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465D25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621F2CA" wp14:editId="7F6BEE18">
            <wp:simplePos x="0" y="0"/>
            <wp:positionH relativeFrom="column">
              <wp:posOffset>-487045</wp:posOffset>
            </wp:positionH>
            <wp:positionV relativeFrom="paragraph">
              <wp:posOffset>-146769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DE0D10" w:rsidRPr="00AC6949" w:rsidRDefault="00DE0D10" w:rsidP="00AC6949"/>
    <w:tbl>
      <w:tblPr>
        <w:tblStyle w:val="a8"/>
        <w:tblpPr w:leftFromText="180" w:rightFromText="180" w:vertAnchor="page" w:horzAnchor="margin" w:tblpY="4821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B25FCC" w:rsidRPr="00E5475D" w:rsidTr="00B25FCC">
        <w:tc>
          <w:tcPr>
            <w:tcW w:w="10881" w:type="dxa"/>
            <w:gridSpan w:val="2"/>
          </w:tcPr>
          <w:p w:rsidR="00B25FCC" w:rsidRPr="00E5475D" w:rsidRDefault="00B25FCC" w:rsidP="00B25FCC">
            <w:pPr>
              <w:jc w:val="center"/>
              <w:rPr>
                <w:rFonts w:ascii="Times New Roman" w:hAnsi="Times New Roman"/>
                <w:b/>
              </w:rPr>
            </w:pPr>
            <w:r w:rsidRPr="00E5475D">
              <w:rPr>
                <w:rFonts w:ascii="Times New Roman" w:hAnsi="Times New Roman"/>
                <w:b/>
                <w:color w:val="FF0000"/>
              </w:rPr>
              <w:t>1 день</w:t>
            </w:r>
          </w:p>
        </w:tc>
      </w:tr>
      <w:tr w:rsidR="00B25FCC" w:rsidRPr="00E5475D" w:rsidTr="00B25FCC">
        <w:tc>
          <w:tcPr>
            <w:tcW w:w="817" w:type="dxa"/>
          </w:tcPr>
          <w:p w:rsidR="00B25FCC" w:rsidRPr="00E5475D" w:rsidRDefault="00B25FCC" w:rsidP="00B25FCC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B25FCC" w:rsidRPr="00B25FCC" w:rsidRDefault="00B25FCC" w:rsidP="00B25FCC">
            <w:pPr>
              <w:rPr>
                <w:rFonts w:ascii="Times New Roman" w:hAnsi="Times New Roman"/>
                <w:shd w:val="clear" w:color="auto" w:fill="FFFFFF"/>
              </w:rPr>
            </w:pPr>
            <w:r w:rsidRPr="00B25FCC">
              <w:rPr>
                <w:rFonts w:ascii="Times New Roman" w:hAnsi="Times New Roman"/>
                <w:shd w:val="clear" w:color="auto" w:fill="FFFFFF"/>
              </w:rPr>
              <w:t>Вы приезжаете в гостиницу самостоятельно.</w:t>
            </w:r>
          </w:p>
          <w:p w:rsidR="00B25FCC" w:rsidRPr="00B25FCC" w:rsidRDefault="00B25FCC" w:rsidP="00B25FCC">
            <w:pPr>
              <w:rPr>
                <w:rFonts w:ascii="Times New Roman" w:hAnsi="Times New Roman"/>
                <w:shd w:val="clear" w:color="auto" w:fill="FFFFFF"/>
              </w:rPr>
            </w:pPr>
            <w:r w:rsidRPr="00B25FCC">
              <w:rPr>
                <w:rFonts w:ascii="Times New Roman" w:hAnsi="Times New Roman"/>
                <w:shd w:val="clear" w:color="auto" w:fill="FFFFFF"/>
              </w:rPr>
              <w:t>Трансфер до гостиницы предоставляется за дополнительную плату и бронируется заранее</w:t>
            </w:r>
          </w:p>
        </w:tc>
      </w:tr>
      <w:tr w:rsidR="007B01F8" w:rsidRPr="00E5475D" w:rsidTr="00B25FCC">
        <w:tc>
          <w:tcPr>
            <w:tcW w:w="817" w:type="dxa"/>
          </w:tcPr>
          <w:p w:rsidR="007B01F8" w:rsidRPr="00E5475D" w:rsidRDefault="007B01F8" w:rsidP="00B25FCC">
            <w:pPr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7B01F8" w:rsidRPr="00B25FCC" w:rsidRDefault="007B01F8" w:rsidP="00B25FCC">
            <w:pPr>
              <w:rPr>
                <w:shd w:val="clear" w:color="auto" w:fill="FFFFFF"/>
              </w:rPr>
            </w:pPr>
            <w:r w:rsidRPr="00B25FCC">
              <w:rPr>
                <w:rFonts w:ascii="Times New Roman" w:hAnsi="Times New Roman"/>
                <w:b/>
                <w:bCs/>
                <w:shd w:val="clear" w:color="auto" w:fill="FFFFFF"/>
              </w:rPr>
              <w:t>Гарантированное размещение в гостинице после 14.00. Свои вещи Вы можете оставить бесплатно в комнате багажа гостиницы.</w:t>
            </w:r>
          </w:p>
        </w:tc>
      </w:tr>
      <w:tr w:rsidR="00B25FCC" w:rsidRPr="00E5475D" w:rsidTr="00B25FCC">
        <w:tc>
          <w:tcPr>
            <w:tcW w:w="817" w:type="dxa"/>
            <w:vAlign w:val="center"/>
          </w:tcPr>
          <w:p w:rsidR="00B25FCC" w:rsidRPr="00E5475D" w:rsidRDefault="007B01F8" w:rsidP="007B01F8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С 15:00</w:t>
            </w:r>
            <w:r w:rsidR="00B17918">
              <w:rPr>
                <w:rFonts w:ascii="Times New Roman" w:hAnsi="Times New Roman"/>
                <w:b/>
                <w:color w:val="002060"/>
              </w:rPr>
              <w:t xml:space="preserve"> до </w:t>
            </w:r>
            <w:r>
              <w:rPr>
                <w:rFonts w:ascii="Times New Roman" w:hAnsi="Times New Roman"/>
                <w:b/>
                <w:color w:val="002060"/>
              </w:rPr>
              <w:t>17:00</w:t>
            </w:r>
          </w:p>
        </w:tc>
        <w:tc>
          <w:tcPr>
            <w:tcW w:w="10064" w:type="dxa"/>
            <w:vAlign w:val="center"/>
          </w:tcPr>
          <w:p w:rsidR="00B25FCC" w:rsidRPr="00377A18" w:rsidRDefault="00B25FCC" w:rsidP="00B25FCC">
            <w:pPr>
              <w:rPr>
                <w:rFonts w:ascii="Times New Roman" w:hAnsi="Times New Roman"/>
                <w:shd w:val="clear" w:color="auto" w:fill="FFFFFF"/>
              </w:rPr>
            </w:pPr>
            <w:r w:rsidRPr="00377A18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В холле гостиницы Вас встречает представитель фирмы. </w:t>
            </w:r>
            <w:r w:rsidRPr="00377A18">
              <w:rPr>
                <w:rFonts w:ascii="Times New Roman" w:hAnsi="Times New Roman"/>
                <w:shd w:val="clear" w:color="auto" w:fill="FFFFFF"/>
              </w:rPr>
              <w:t>Он ответит на все интересующие Вас вопросы, выдаст уточненные программы тура и предложит дополнительные экскурсии, которые Вы можете приобрести по желанию.</w:t>
            </w:r>
          </w:p>
        </w:tc>
      </w:tr>
      <w:tr w:rsidR="00B25FCC" w:rsidRPr="00E5475D" w:rsidTr="00B25FCC">
        <w:tc>
          <w:tcPr>
            <w:tcW w:w="817" w:type="dxa"/>
            <w:vAlign w:val="center"/>
          </w:tcPr>
          <w:p w:rsidR="00B25FCC" w:rsidRPr="00B25FCC" w:rsidRDefault="007B01F8" w:rsidP="00B25FCC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17</w:t>
            </w:r>
            <w:r w:rsidR="00B17918">
              <w:rPr>
                <w:rFonts w:ascii="Times New Roman" w:hAnsi="Times New Roman"/>
                <w:b/>
                <w:color w:val="002060"/>
              </w:rPr>
              <w:t>:00</w:t>
            </w:r>
          </w:p>
        </w:tc>
        <w:tc>
          <w:tcPr>
            <w:tcW w:w="10064" w:type="dxa"/>
          </w:tcPr>
          <w:p w:rsidR="00B25FCC" w:rsidRPr="00B25FCC" w:rsidRDefault="00C53FEB" w:rsidP="00B25FCC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C53FEB">
              <w:rPr>
                <w:rFonts w:ascii="Times New Roman" w:hAnsi="Times New Roman"/>
                <w:b/>
                <w:bCs/>
                <w:shd w:val="clear" w:color="auto" w:fill="FFFFFF"/>
              </w:rPr>
              <w:t>Отъезд от гостиницы на автобусе.</w:t>
            </w:r>
          </w:p>
        </w:tc>
      </w:tr>
      <w:tr w:rsidR="00B25FCC" w:rsidRPr="00E5475D" w:rsidTr="00B25FCC">
        <w:tc>
          <w:tcPr>
            <w:tcW w:w="817" w:type="dxa"/>
            <w:vAlign w:val="center"/>
          </w:tcPr>
          <w:p w:rsidR="00B25FCC" w:rsidRPr="00B25FCC" w:rsidRDefault="00B25FCC" w:rsidP="00B25FCC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B25FCC" w:rsidRPr="00B25FCC" w:rsidRDefault="007B01F8" w:rsidP="00B25FCC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7B01F8">
              <w:rPr>
                <w:rFonts w:ascii="Times New Roman" w:hAnsi="Times New Roman"/>
                <w:b/>
                <w:bCs/>
                <w:shd w:val="clear" w:color="auto" w:fill="FFFFFF"/>
              </w:rPr>
              <w:t>Вечерняя обзорная экскурсия по Санкт-Петербургу</w:t>
            </w:r>
            <w:proofErr w:type="gramStart"/>
            <w:r w:rsidRPr="007B01F8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7B01F8">
              <w:rPr>
                <w:rFonts w:ascii="Times New Roman" w:hAnsi="Times New Roman"/>
                <w:bCs/>
                <w:shd w:val="clear" w:color="auto" w:fill="FFFFFF"/>
              </w:rPr>
              <w:t>П</w:t>
            </w:r>
            <w:proofErr w:type="gramEnd"/>
            <w:r w:rsidRPr="007B01F8">
              <w:rPr>
                <w:rFonts w:ascii="Times New Roman" w:hAnsi="Times New Roman"/>
                <w:bCs/>
                <w:shd w:val="clear" w:color="auto" w:fill="FFFFFF"/>
              </w:rPr>
              <w:t xml:space="preserve">риглашаем Вас на автобусную обзорную по городу, которая познакомит вас с историей Санкт-Петербурга от основания до наших дней. Вы полюбуетесь великолепными архитектурными ансамблями парадного центра города – Стрелкой Васильевского острова, Дворцовой и Троицкой площадями, ансамблем Смольного монастыря, Невским проспектом. Вы увидите Петропавловскую крепость, Марсово поле, </w:t>
            </w:r>
            <w:proofErr w:type="spellStart"/>
            <w:r w:rsidRPr="007B01F8">
              <w:rPr>
                <w:rFonts w:ascii="Times New Roman" w:hAnsi="Times New Roman"/>
                <w:bCs/>
                <w:shd w:val="clear" w:color="auto" w:fill="FFFFFF"/>
              </w:rPr>
              <w:t>Меншиковский</w:t>
            </w:r>
            <w:proofErr w:type="spellEnd"/>
            <w:r w:rsidRPr="007B01F8">
              <w:rPr>
                <w:rFonts w:ascii="Times New Roman" w:hAnsi="Times New Roman"/>
                <w:bCs/>
                <w:shd w:val="clear" w:color="auto" w:fill="FFFFFF"/>
              </w:rPr>
              <w:t xml:space="preserve"> дворец, Адмиралтейство, Кунсткамеру, «Медный всадник». Особое очарование городу придает его расположение среди многочисленных рек и каналов. Набережные и дворцы, площади и проспекты, мосты, фонари и решетки не только украшают город, но и являются свидетелями многих исторических событий и личных драм. Все самое главное и интересное, самое красивое и известное ждет Вас в Санкт-Петербурге.</w:t>
            </w:r>
          </w:p>
        </w:tc>
      </w:tr>
      <w:tr w:rsidR="00B25FCC" w:rsidRPr="00E5475D" w:rsidTr="00B25FCC">
        <w:tc>
          <w:tcPr>
            <w:tcW w:w="817" w:type="dxa"/>
            <w:vAlign w:val="center"/>
          </w:tcPr>
          <w:p w:rsidR="00B25FCC" w:rsidRPr="00B25FCC" w:rsidRDefault="00B25FCC" w:rsidP="00B25FCC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B25FCC" w:rsidRPr="00B25FCC" w:rsidRDefault="007B01F8" w:rsidP="00B25FCC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7B01F8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Музей Фаберже</w:t>
            </w:r>
            <w:r w:rsidRPr="007B01F8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7B01F8">
              <w:rPr>
                <w:rFonts w:ascii="Times New Roman" w:hAnsi="Times New Roman"/>
                <w:bCs/>
                <w:shd w:val="clear" w:color="auto" w:fill="FFFFFF"/>
              </w:rPr>
              <w:t>Музей Фаберже – один их самых «блестящих», в буквальном смысле, музеев нашего города, где Вы сами сможете оценить творения лучших ювелиров дореволюционной России. Блеск золота и драгоценных камней, которые использовали в своих работах мастера фирмы Фаберже, в экспозиции музея дополняют полотна И. Айвазовского, К. Брюллова, В. Поленова, ювелирные эмали и фантазийные предметы. Жемчужиной коллекции музея является собрание из 9 императорских пасхальных яиц Фаберже, которые спустя почти 100 лет вернулись на Родину.</w:t>
            </w:r>
          </w:p>
        </w:tc>
      </w:tr>
      <w:tr w:rsidR="00B25FCC" w:rsidRPr="00E5475D" w:rsidTr="00B25FCC">
        <w:tc>
          <w:tcPr>
            <w:tcW w:w="817" w:type="dxa"/>
            <w:vAlign w:val="center"/>
          </w:tcPr>
          <w:p w:rsidR="00B25FCC" w:rsidRPr="00B25FCC" w:rsidRDefault="00B25FCC" w:rsidP="00B25FCC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B25FCC" w:rsidRPr="00B25FCC" w:rsidRDefault="007B01F8" w:rsidP="00B17918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7B01F8">
              <w:rPr>
                <w:rFonts w:ascii="Times New Roman" w:hAnsi="Times New Roman"/>
                <w:shd w:val="clear" w:color="auto" w:fill="FFFFFF"/>
              </w:rPr>
              <w:t>Место окончания программы: гостиница</w:t>
            </w:r>
            <w:r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Pr="007B01F8">
              <w:rPr>
                <w:rFonts w:ascii="Times New Roman" w:hAnsi="Times New Roman"/>
                <w:shd w:val="clear" w:color="auto" w:fill="FFFFFF"/>
              </w:rPr>
              <w:t>Продолжительность программы: ~4 часа</w:t>
            </w:r>
          </w:p>
        </w:tc>
      </w:tr>
      <w:tr w:rsidR="00B25FCC" w:rsidRPr="00E5475D" w:rsidTr="00B25FCC">
        <w:trPr>
          <w:trHeight w:val="268"/>
        </w:trPr>
        <w:tc>
          <w:tcPr>
            <w:tcW w:w="10881" w:type="dxa"/>
            <w:gridSpan w:val="2"/>
            <w:vAlign w:val="center"/>
          </w:tcPr>
          <w:p w:rsidR="00B25FCC" w:rsidRPr="00377A18" w:rsidRDefault="00B25FCC" w:rsidP="00B25FCC">
            <w:pPr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377A18">
              <w:rPr>
                <w:rFonts w:ascii="Times New Roman" w:hAnsi="Times New Roman"/>
                <w:b/>
                <w:color w:val="FF0000"/>
              </w:rPr>
              <w:t>2 день</w:t>
            </w:r>
          </w:p>
        </w:tc>
      </w:tr>
      <w:tr w:rsidR="00B25FCC" w:rsidRPr="00E5475D" w:rsidTr="00B25FCC">
        <w:trPr>
          <w:trHeight w:val="268"/>
        </w:trPr>
        <w:tc>
          <w:tcPr>
            <w:tcW w:w="817" w:type="dxa"/>
          </w:tcPr>
          <w:p w:rsidR="00B25FCC" w:rsidRPr="00E5475D" w:rsidRDefault="00B25FCC" w:rsidP="00B25FCC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B25FCC" w:rsidRPr="00377A18" w:rsidRDefault="00B25FCC" w:rsidP="00B17918">
            <w:pPr>
              <w:rPr>
                <w:rFonts w:ascii="Times New Roman" w:hAnsi="Times New Roman"/>
              </w:rPr>
            </w:pPr>
            <w:r w:rsidRPr="00B17918">
              <w:rPr>
                <w:rFonts w:ascii="Times New Roman" w:hAnsi="Times New Roman"/>
                <w:b/>
                <w:shd w:val="clear" w:color="auto" w:fill="FFFFFF"/>
              </w:rPr>
              <w:t>Завтрак в гостинице</w:t>
            </w:r>
            <w:r w:rsidRPr="00377A18">
              <w:rPr>
                <w:rFonts w:ascii="Times New Roman" w:hAnsi="Times New Roman"/>
                <w:shd w:val="clear" w:color="auto" w:fill="FFFFFF"/>
              </w:rPr>
              <w:t>.</w:t>
            </w:r>
            <w:r w:rsidRPr="00B25FCC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B25FCC" w:rsidRPr="00E5475D" w:rsidTr="00B25FCC">
        <w:trPr>
          <w:trHeight w:val="268"/>
        </w:trPr>
        <w:tc>
          <w:tcPr>
            <w:tcW w:w="817" w:type="dxa"/>
            <w:vAlign w:val="center"/>
          </w:tcPr>
          <w:p w:rsidR="00B25FCC" w:rsidRPr="00E5475D" w:rsidRDefault="00B25FCC" w:rsidP="00B25FCC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B25FCC" w:rsidRPr="007B01F8" w:rsidRDefault="007B01F8" w:rsidP="00B25FCC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7B01F8">
              <w:rPr>
                <w:rFonts w:ascii="Times New Roman" w:hAnsi="Times New Roman"/>
                <w:b/>
                <w:shd w:val="clear" w:color="auto" w:fill="FFFFFF"/>
              </w:rPr>
              <w:t>Свободный день.</w:t>
            </w:r>
          </w:p>
        </w:tc>
      </w:tr>
      <w:tr w:rsidR="007B01F8" w:rsidRPr="00E5475D" w:rsidTr="00707D72">
        <w:trPr>
          <w:trHeight w:val="268"/>
        </w:trPr>
        <w:tc>
          <w:tcPr>
            <w:tcW w:w="10881" w:type="dxa"/>
            <w:gridSpan w:val="2"/>
            <w:vAlign w:val="center"/>
          </w:tcPr>
          <w:p w:rsidR="007B01F8" w:rsidRPr="00B25FCC" w:rsidRDefault="007B01F8" w:rsidP="007B01F8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</w:rPr>
              <w:t>3</w:t>
            </w:r>
            <w:r w:rsidRPr="00377A18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C53FEB" w:rsidRPr="00E5475D" w:rsidTr="00B25FCC">
        <w:trPr>
          <w:trHeight w:val="268"/>
        </w:trPr>
        <w:tc>
          <w:tcPr>
            <w:tcW w:w="817" w:type="dxa"/>
            <w:vAlign w:val="center"/>
          </w:tcPr>
          <w:p w:rsidR="00C53FEB" w:rsidRPr="00E5475D" w:rsidRDefault="00C53FEB" w:rsidP="00B25FCC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C53FEB" w:rsidRPr="00C53FEB" w:rsidRDefault="007B01F8" w:rsidP="00B25FCC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B17918">
              <w:rPr>
                <w:rFonts w:ascii="Times New Roman" w:hAnsi="Times New Roman"/>
                <w:b/>
                <w:shd w:val="clear" w:color="auto" w:fill="FFFFFF"/>
              </w:rPr>
              <w:t>Завтрак в гостинице</w:t>
            </w:r>
          </w:p>
        </w:tc>
      </w:tr>
      <w:tr w:rsidR="00C53FEB" w:rsidRPr="00E5475D" w:rsidTr="00B25FCC">
        <w:trPr>
          <w:trHeight w:val="268"/>
        </w:trPr>
        <w:tc>
          <w:tcPr>
            <w:tcW w:w="817" w:type="dxa"/>
            <w:vAlign w:val="center"/>
          </w:tcPr>
          <w:p w:rsidR="00C53FEB" w:rsidRPr="00C53FEB" w:rsidRDefault="007B01F8" w:rsidP="00B25FCC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09:00</w:t>
            </w:r>
          </w:p>
        </w:tc>
        <w:tc>
          <w:tcPr>
            <w:tcW w:w="10064" w:type="dxa"/>
          </w:tcPr>
          <w:p w:rsidR="00C53FEB" w:rsidRPr="00C53FEB" w:rsidRDefault="007B01F8" w:rsidP="00B25FCC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7B01F8">
              <w:rPr>
                <w:rFonts w:ascii="Times New Roman" w:hAnsi="Times New Roman"/>
                <w:bCs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C53FEB" w:rsidRPr="00E5475D" w:rsidTr="00B25FCC">
        <w:trPr>
          <w:trHeight w:val="268"/>
        </w:trPr>
        <w:tc>
          <w:tcPr>
            <w:tcW w:w="817" w:type="dxa"/>
            <w:vAlign w:val="center"/>
          </w:tcPr>
          <w:p w:rsidR="00C53FEB" w:rsidRPr="00C53FEB" w:rsidRDefault="00C53FEB" w:rsidP="00B25FCC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C53FEB" w:rsidRPr="007B01F8" w:rsidRDefault="007B01F8" w:rsidP="00B25FCC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7B01F8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Царское Село «Загородные императорские резиденции»</w:t>
            </w:r>
            <w:r w:rsidRPr="007B01F8">
              <w:rPr>
                <w:rFonts w:ascii="Times New Roman" w:hAnsi="Times New Roman"/>
                <w:bCs/>
                <w:shd w:val="clear" w:color="auto" w:fill="FFFFFF"/>
              </w:rPr>
              <w:br/>
              <w:t xml:space="preserve">Город расположен в 25 км от Санкт-Петербурга - примерно в часе езды. Вы проедете по старой </w:t>
            </w:r>
            <w:proofErr w:type="spellStart"/>
            <w:r w:rsidRPr="007B01F8">
              <w:rPr>
                <w:rFonts w:ascii="Times New Roman" w:hAnsi="Times New Roman"/>
                <w:bCs/>
                <w:shd w:val="clear" w:color="auto" w:fill="FFFFFF"/>
              </w:rPr>
              <w:t>Царскосельской</w:t>
            </w:r>
            <w:proofErr w:type="spellEnd"/>
            <w:r w:rsidRPr="007B01F8">
              <w:rPr>
                <w:rFonts w:ascii="Times New Roman" w:hAnsi="Times New Roman"/>
                <w:bCs/>
                <w:shd w:val="clear" w:color="auto" w:fill="FFFFFF"/>
              </w:rPr>
              <w:t xml:space="preserve"> дороге и узнаете, как путешествовали в России до появления шоссейных и железных дорог. Особую известность Царскому Селу принес роскошный и неповторимый Екатерининский дворец. Именно в нем Вы и побываете.</w:t>
            </w:r>
          </w:p>
        </w:tc>
      </w:tr>
      <w:tr w:rsidR="007B01F8" w:rsidRPr="00E5475D" w:rsidTr="00B25FCC">
        <w:trPr>
          <w:trHeight w:val="268"/>
        </w:trPr>
        <w:tc>
          <w:tcPr>
            <w:tcW w:w="817" w:type="dxa"/>
            <w:vAlign w:val="center"/>
          </w:tcPr>
          <w:p w:rsidR="007B01F8" w:rsidRPr="00C53FEB" w:rsidRDefault="007B01F8" w:rsidP="00B25FCC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7B01F8" w:rsidRPr="007B01F8" w:rsidRDefault="007B01F8" w:rsidP="007B01F8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7B01F8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Екатерининский дворец с Янтарной комнатой</w:t>
            </w:r>
          </w:p>
          <w:p w:rsidR="007B01F8" w:rsidRPr="007B01F8" w:rsidRDefault="007B01F8" w:rsidP="007B01F8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7B01F8">
              <w:rPr>
                <w:rFonts w:ascii="Times New Roman" w:hAnsi="Times New Roman"/>
                <w:bCs/>
                <w:shd w:val="clear" w:color="auto" w:fill="FFFFFF"/>
              </w:rPr>
              <w:t>Гостей Царского Села потрясает фантастическая роскошь убранства Екатерининского дворца. Одним из залов Золотой анфилады Растрелли является знаменитая Янтарная комната, похищенная оккупантами во время Великой Отечественной войны и воссозданная петербургскими реставраторами, работу которых Вы сможете оценить во время экскурсии по Екатерининскому дворцу.</w:t>
            </w:r>
          </w:p>
        </w:tc>
      </w:tr>
    </w:tbl>
    <w:p w:rsidR="00B17918" w:rsidRDefault="00B17918" w:rsidP="00B25FCC">
      <w:pPr>
        <w:jc w:val="center"/>
        <w:rPr>
          <w:b/>
          <w:color w:val="FF0000"/>
        </w:rPr>
        <w:sectPr w:rsidR="00B17918" w:rsidSect="00AC694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Y="2609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0064"/>
      </w:tblGrid>
      <w:tr w:rsidR="004263BC" w:rsidRPr="00E5475D" w:rsidTr="004263BC">
        <w:trPr>
          <w:trHeight w:val="268"/>
        </w:trPr>
        <w:tc>
          <w:tcPr>
            <w:tcW w:w="817" w:type="dxa"/>
          </w:tcPr>
          <w:p w:rsidR="004263BC" w:rsidRPr="00E5475D" w:rsidRDefault="004263BC" w:rsidP="004263BC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4263BC" w:rsidRPr="00B17918" w:rsidRDefault="007B01F8" w:rsidP="004263BC">
            <w:pPr>
              <w:rPr>
                <w:rFonts w:ascii="Times New Roman" w:hAnsi="Times New Roman"/>
              </w:rPr>
            </w:pPr>
            <w:r w:rsidRPr="007B01F8">
              <w:rPr>
                <w:rFonts w:ascii="Times New Roman" w:hAnsi="Times New Roman"/>
                <w:b/>
                <w:bCs/>
                <w:shd w:val="clear" w:color="auto" w:fill="FFFFFF"/>
              </w:rPr>
              <w:t>Прогулка по Екатерининскому парку</w:t>
            </w:r>
            <w:proofErr w:type="gramStart"/>
            <w:r w:rsidRPr="007B01F8">
              <w:rPr>
                <w:rFonts w:ascii="Times New Roman" w:hAnsi="Times New Roman"/>
                <w:b/>
                <w:shd w:val="clear" w:color="auto" w:fill="FFFFFF"/>
              </w:rPr>
              <w:br/>
            </w:r>
            <w:r w:rsidRPr="007B01F8">
              <w:rPr>
                <w:rFonts w:ascii="Times New Roman" w:hAnsi="Times New Roman"/>
                <w:shd w:val="clear" w:color="auto" w:fill="FFFFFF"/>
              </w:rPr>
              <w:t>П</w:t>
            </w:r>
            <w:proofErr w:type="gramEnd"/>
            <w:r w:rsidRPr="007B01F8">
              <w:rPr>
                <w:rFonts w:ascii="Times New Roman" w:hAnsi="Times New Roman"/>
                <w:shd w:val="clear" w:color="auto" w:fill="FFFFFF"/>
              </w:rPr>
              <w:t>осле экскурсии по дворцу у вас будет 1,5-2 часа свободного времени, чтобы самостоятельно погулять по великолепному парку, окружающему дворец. Его украшают изысканные павильоны, причудливой формы пруды и многочисленные памятники в честь побед русского оружия во время русско-турецких войн.</w:t>
            </w:r>
          </w:p>
        </w:tc>
      </w:tr>
      <w:tr w:rsidR="004263BC" w:rsidRPr="00E5475D" w:rsidTr="004263BC">
        <w:trPr>
          <w:trHeight w:val="268"/>
        </w:trPr>
        <w:tc>
          <w:tcPr>
            <w:tcW w:w="817" w:type="dxa"/>
            <w:vAlign w:val="center"/>
          </w:tcPr>
          <w:p w:rsidR="004263BC" w:rsidRPr="00E5475D" w:rsidRDefault="004263BC" w:rsidP="004263BC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4263BC" w:rsidRPr="007B01F8" w:rsidRDefault="007B01F8" w:rsidP="004263BC">
            <w:pPr>
              <w:rPr>
                <w:rFonts w:ascii="Times New Roman" w:hAnsi="Times New Roman"/>
                <w:b/>
                <w:shd w:val="clear" w:color="auto" w:fill="FFFFFF"/>
              </w:rPr>
            </w:pPr>
            <w:r w:rsidRPr="007B01F8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Александровский дворец</w:t>
            </w:r>
            <w:proofErr w:type="gramStart"/>
            <w:r w:rsidRPr="007B01F8">
              <w:rPr>
                <w:rFonts w:ascii="Times New Roman" w:hAnsi="Times New Roman"/>
                <w:b/>
                <w:shd w:val="clear" w:color="auto" w:fill="FFFFFF"/>
              </w:rPr>
              <w:br/>
            </w:r>
            <w:r w:rsidRPr="007B01F8">
              <w:rPr>
                <w:rFonts w:ascii="Times New Roman" w:hAnsi="Times New Roman"/>
                <w:shd w:val="clear" w:color="auto" w:fill="FFFFFF"/>
              </w:rPr>
              <w:t>Э</w:t>
            </w:r>
            <w:proofErr w:type="gramEnd"/>
            <w:r w:rsidRPr="007B01F8">
              <w:rPr>
                <w:rFonts w:ascii="Times New Roman" w:hAnsi="Times New Roman"/>
                <w:shd w:val="clear" w:color="auto" w:fill="FFFFFF"/>
              </w:rPr>
              <w:t xml:space="preserve">тот дворец был построен в конце XVIII века по распоряжению императрицы Екатерины II в подарок к бракосочетанию её внука, великого князя Александра Павловича (будущего императора Александра I). Проект дворца составил знаменитый итальянский архитектор </w:t>
            </w:r>
            <w:proofErr w:type="spellStart"/>
            <w:r w:rsidRPr="007B01F8">
              <w:rPr>
                <w:rFonts w:ascii="Times New Roman" w:hAnsi="Times New Roman"/>
                <w:shd w:val="clear" w:color="auto" w:fill="FFFFFF"/>
              </w:rPr>
              <w:t>Джакомо</w:t>
            </w:r>
            <w:proofErr w:type="spellEnd"/>
            <w:r w:rsidRPr="007B01F8">
              <w:rPr>
                <w:rFonts w:ascii="Times New Roman" w:hAnsi="Times New Roman"/>
                <w:shd w:val="clear" w:color="auto" w:fill="FFFFFF"/>
              </w:rPr>
              <w:t xml:space="preserve"> Кваренги. Вокруг дворца был разбит обширный парк с озером.</w:t>
            </w:r>
          </w:p>
        </w:tc>
      </w:tr>
      <w:tr w:rsidR="007B01F8" w:rsidRPr="00E5475D" w:rsidTr="004263BC">
        <w:trPr>
          <w:trHeight w:val="268"/>
        </w:trPr>
        <w:tc>
          <w:tcPr>
            <w:tcW w:w="817" w:type="dxa"/>
            <w:vAlign w:val="center"/>
          </w:tcPr>
          <w:p w:rsidR="007B01F8" w:rsidRPr="00E5475D" w:rsidRDefault="007B01F8" w:rsidP="004263BC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7B01F8" w:rsidRPr="007B01F8" w:rsidRDefault="007B01F8" w:rsidP="004263BC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7B01F8">
              <w:rPr>
                <w:rFonts w:ascii="Times New Roman" w:hAnsi="Times New Roman"/>
                <w:bCs/>
                <w:shd w:val="clear" w:color="auto" w:fill="FFFFFF"/>
              </w:rPr>
              <w:t>Место окончания программы: гостиница. Продолжительность программы: ~8 часов</w:t>
            </w:r>
          </w:p>
        </w:tc>
      </w:tr>
      <w:tr w:rsidR="004263BC" w:rsidRPr="00E5475D" w:rsidTr="004263BC">
        <w:trPr>
          <w:trHeight w:val="268"/>
        </w:trPr>
        <w:tc>
          <w:tcPr>
            <w:tcW w:w="10881" w:type="dxa"/>
            <w:gridSpan w:val="2"/>
            <w:vAlign w:val="center"/>
          </w:tcPr>
          <w:p w:rsidR="004263BC" w:rsidRPr="00B17918" w:rsidRDefault="004263BC" w:rsidP="004263BC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4</w:t>
            </w:r>
            <w:r w:rsidRPr="00377A18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4263BC" w:rsidRPr="00E5475D" w:rsidTr="004263BC">
        <w:trPr>
          <w:trHeight w:val="268"/>
        </w:trPr>
        <w:tc>
          <w:tcPr>
            <w:tcW w:w="817" w:type="dxa"/>
          </w:tcPr>
          <w:p w:rsidR="004263BC" w:rsidRPr="00E5475D" w:rsidRDefault="004263BC" w:rsidP="004263BC">
            <w:pPr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064" w:type="dxa"/>
          </w:tcPr>
          <w:p w:rsidR="004263BC" w:rsidRPr="00B17918" w:rsidRDefault="004263BC" w:rsidP="004263BC">
            <w:pPr>
              <w:rPr>
                <w:rFonts w:ascii="Times New Roman" w:hAnsi="Times New Roman"/>
              </w:rPr>
            </w:pPr>
            <w:r w:rsidRPr="00B17918">
              <w:rPr>
                <w:rFonts w:ascii="Times New Roman" w:hAnsi="Times New Roman"/>
                <w:b/>
                <w:shd w:val="clear" w:color="auto" w:fill="FFFFFF"/>
              </w:rPr>
              <w:t>Завтрак в гостинице</w:t>
            </w:r>
            <w:r w:rsidRPr="00B17918">
              <w:rPr>
                <w:rFonts w:ascii="Times New Roman" w:hAnsi="Times New Roman"/>
                <w:shd w:val="clear" w:color="auto" w:fill="FFFFFF"/>
              </w:rPr>
              <w:t>.</w:t>
            </w:r>
            <w:r w:rsidRPr="00B17918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</w:p>
        </w:tc>
      </w:tr>
      <w:tr w:rsidR="004263BC" w:rsidRPr="00E5475D" w:rsidTr="004263BC">
        <w:trPr>
          <w:trHeight w:val="268"/>
        </w:trPr>
        <w:tc>
          <w:tcPr>
            <w:tcW w:w="817" w:type="dxa"/>
            <w:vAlign w:val="center"/>
          </w:tcPr>
          <w:p w:rsidR="004263BC" w:rsidRPr="00E5475D" w:rsidRDefault="007B01F8" w:rsidP="004263BC">
            <w:pPr>
              <w:jc w:val="center"/>
              <w:rPr>
                <w:b/>
                <w:color w:val="002060"/>
              </w:rPr>
            </w:pPr>
            <w:r>
              <w:rPr>
                <w:rFonts w:ascii="Times New Roman" w:hAnsi="Times New Roman"/>
                <w:b/>
                <w:color w:val="002060"/>
              </w:rPr>
              <w:t>09:30</w:t>
            </w:r>
          </w:p>
        </w:tc>
        <w:tc>
          <w:tcPr>
            <w:tcW w:w="10064" w:type="dxa"/>
          </w:tcPr>
          <w:p w:rsidR="004263BC" w:rsidRPr="00B17918" w:rsidRDefault="004263BC" w:rsidP="004263BC">
            <w:pPr>
              <w:rPr>
                <w:rFonts w:ascii="Times New Roman" w:hAnsi="Times New Roman"/>
                <w:shd w:val="clear" w:color="auto" w:fill="FFFFFF"/>
              </w:rPr>
            </w:pPr>
            <w:r w:rsidRPr="00B17918">
              <w:rPr>
                <w:rFonts w:ascii="Times New Roman" w:hAnsi="Times New Roman"/>
                <w:bCs/>
                <w:shd w:val="clear" w:color="auto" w:fill="FFFFFF"/>
              </w:rPr>
              <w:t>Встреча с экскурсоводом в холле гостиницы.</w:t>
            </w:r>
          </w:p>
        </w:tc>
      </w:tr>
      <w:tr w:rsidR="004263BC" w:rsidRPr="00E5475D" w:rsidTr="004263BC">
        <w:trPr>
          <w:trHeight w:val="268"/>
        </w:trPr>
        <w:tc>
          <w:tcPr>
            <w:tcW w:w="817" w:type="dxa"/>
            <w:vAlign w:val="center"/>
          </w:tcPr>
          <w:p w:rsidR="004263BC" w:rsidRDefault="004263BC" w:rsidP="004263BC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4263BC" w:rsidRPr="00B17918" w:rsidRDefault="007B01F8" w:rsidP="004263BC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7B01F8">
              <w:rPr>
                <w:rFonts w:ascii="Times New Roman" w:hAnsi="Times New Roman"/>
                <w:b/>
                <w:bCs/>
                <w:shd w:val="clear" w:color="auto" w:fill="FFFFFF"/>
              </w:rPr>
              <w:t>Автобусная экскурсия в Стрельну «По Старой Петергофской дороге»*</w:t>
            </w:r>
            <w:r w:rsidRPr="007B01F8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7B01F8">
              <w:rPr>
                <w:rFonts w:ascii="Times New Roman" w:hAnsi="Times New Roman"/>
                <w:bCs/>
                <w:shd w:val="clear" w:color="auto" w:fill="FFFFFF"/>
              </w:rPr>
              <w:t xml:space="preserve">Стрельна – небольшое поселение на южном берегу Финского залива, к которому ведет старинная дорога, проложенная еще Петром I в начале XVIII века. Проехав по «дороге среди усадеб» Вы почувствуете колорит ушедших эпох. Узнаете, почему уже в ходе строительства роскошный парк с фонтанами императору пришлось перенести в другое место и зачем в Стрельне появилось сразу два дворца для одного царя. В конце XVIII века </w:t>
            </w:r>
            <w:proofErr w:type="spellStart"/>
            <w:r w:rsidRPr="007B01F8">
              <w:rPr>
                <w:rFonts w:ascii="Times New Roman" w:hAnsi="Times New Roman"/>
                <w:bCs/>
                <w:shd w:val="clear" w:color="auto" w:fill="FFFFFF"/>
              </w:rPr>
              <w:t>Стрельнинский</w:t>
            </w:r>
            <w:proofErr w:type="spellEnd"/>
            <w:r w:rsidRPr="007B01F8">
              <w:rPr>
                <w:rFonts w:ascii="Times New Roman" w:hAnsi="Times New Roman"/>
                <w:bCs/>
                <w:shd w:val="clear" w:color="auto" w:fill="FFFFFF"/>
              </w:rPr>
              <w:t xml:space="preserve"> ансамбль стал загородной великокняжеской резиденцией. С тех пор Большой </w:t>
            </w:r>
            <w:proofErr w:type="spellStart"/>
            <w:r w:rsidRPr="007B01F8">
              <w:rPr>
                <w:rFonts w:ascii="Times New Roman" w:hAnsi="Times New Roman"/>
                <w:bCs/>
                <w:shd w:val="clear" w:color="auto" w:fill="FFFFFF"/>
              </w:rPr>
              <w:t>Стрельнинский</w:t>
            </w:r>
            <w:proofErr w:type="spellEnd"/>
            <w:r w:rsidRPr="007B01F8">
              <w:rPr>
                <w:rFonts w:ascii="Times New Roman" w:hAnsi="Times New Roman"/>
                <w:bCs/>
                <w:shd w:val="clear" w:color="auto" w:fill="FFFFFF"/>
              </w:rPr>
              <w:t xml:space="preserve"> дворец и стал называться Константиновским.</w:t>
            </w:r>
          </w:p>
        </w:tc>
      </w:tr>
      <w:tr w:rsidR="004263BC" w:rsidRPr="00E5475D" w:rsidTr="004263BC">
        <w:trPr>
          <w:trHeight w:val="268"/>
        </w:trPr>
        <w:tc>
          <w:tcPr>
            <w:tcW w:w="817" w:type="dxa"/>
            <w:vAlign w:val="center"/>
          </w:tcPr>
          <w:p w:rsidR="004263BC" w:rsidRDefault="004263BC" w:rsidP="004263BC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4263BC" w:rsidRPr="00B17918" w:rsidRDefault="007B01F8" w:rsidP="004263BC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7B01F8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Экскурсия </w:t>
            </w:r>
            <w:proofErr w:type="gramStart"/>
            <w:r w:rsidRPr="007B01F8">
              <w:rPr>
                <w:rFonts w:ascii="Times New Roman" w:hAnsi="Times New Roman"/>
                <w:b/>
                <w:bCs/>
                <w:shd w:val="clear" w:color="auto" w:fill="FFFFFF"/>
              </w:rPr>
              <w:t>в</w:t>
            </w:r>
            <w:proofErr w:type="gramEnd"/>
            <w:r w:rsidRPr="007B01F8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</w:t>
            </w:r>
            <w:proofErr w:type="gramStart"/>
            <w:r w:rsidRPr="007B01F8">
              <w:rPr>
                <w:rFonts w:ascii="Times New Roman" w:hAnsi="Times New Roman"/>
                <w:b/>
                <w:bCs/>
                <w:shd w:val="clear" w:color="auto" w:fill="FFFFFF"/>
              </w:rPr>
              <w:t>Константиновский</w:t>
            </w:r>
            <w:proofErr w:type="gramEnd"/>
            <w:r w:rsidRPr="007B01F8">
              <w:rPr>
                <w:rFonts w:ascii="Times New Roman" w:hAnsi="Times New Roman"/>
                <w:b/>
                <w:bCs/>
                <w:shd w:val="clear" w:color="auto" w:fill="FFFFFF"/>
              </w:rPr>
              <w:t xml:space="preserve"> дворец</w:t>
            </w:r>
            <w:r w:rsidRPr="007B01F8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7B01F8">
              <w:rPr>
                <w:rFonts w:ascii="Times New Roman" w:hAnsi="Times New Roman"/>
                <w:bCs/>
                <w:shd w:val="clear" w:color="auto" w:fill="FFFFFF"/>
              </w:rPr>
              <w:t>Экскурсионный маршрут проходит по анфиладе парадных залов и гостиных дворца с посещением официальных апартаментов Президента РФ и залов для встреч в неформальной обстановке. Экскурсия позволит составить полное представление об истории дворцово-паркового ансамбля и о его современной функции в качестве «Дворца конгрессов».</w:t>
            </w:r>
            <w:r w:rsidRPr="007B01F8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7B01F8">
              <w:rPr>
                <w:rFonts w:ascii="Times New Roman" w:hAnsi="Times New Roman"/>
                <w:b/>
                <w:bCs/>
                <w:i/>
                <w:iCs/>
                <w:color w:val="FF0000"/>
                <w:shd w:val="clear" w:color="auto" w:fill="FFFFFF"/>
              </w:rPr>
              <w:t>*Возможна замена на экскурсию в Павловск (в дни проведения государственных мероприятий)</w:t>
            </w:r>
          </w:p>
        </w:tc>
      </w:tr>
      <w:tr w:rsidR="004263BC" w:rsidRPr="00E5475D" w:rsidTr="004263BC">
        <w:trPr>
          <w:trHeight w:val="268"/>
        </w:trPr>
        <w:tc>
          <w:tcPr>
            <w:tcW w:w="817" w:type="dxa"/>
            <w:vAlign w:val="center"/>
          </w:tcPr>
          <w:p w:rsidR="004263BC" w:rsidRDefault="004263BC" w:rsidP="004263BC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4263BC" w:rsidRPr="007B01F8" w:rsidRDefault="007B01F8" w:rsidP="004263BC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7B01F8">
              <w:rPr>
                <w:rFonts w:ascii="Times New Roman" w:hAnsi="Times New Roman"/>
                <w:b/>
                <w:bCs/>
                <w:shd w:val="clear" w:color="auto" w:fill="FFFFFF"/>
              </w:rPr>
              <w:t>Переезд в Петергоф</w:t>
            </w:r>
            <w:r w:rsidRPr="007B01F8">
              <w:rPr>
                <w:rFonts w:ascii="Times New Roman" w:hAnsi="Times New Roman"/>
                <w:shd w:val="clear" w:color="auto" w:fill="FFFFFF"/>
              </w:rPr>
              <w:br/>
            </w:r>
            <w:r w:rsidRPr="007B01F8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по парку фонтанов Петергофа</w:t>
            </w:r>
            <w:r w:rsidRPr="007B01F8">
              <w:rPr>
                <w:rFonts w:ascii="Times New Roman" w:hAnsi="Times New Roman"/>
                <w:shd w:val="clear" w:color="auto" w:fill="FFFFFF"/>
              </w:rPr>
              <w:br/>
              <w:t>Нижний парк имеет площадь 102 га и протянулся более чем на 2 километра вдоль берега Финского залива. Для того</w:t>
            </w:r>
            <w:proofErr w:type="gramStart"/>
            <w:r w:rsidRPr="007B01F8">
              <w:rPr>
                <w:rFonts w:ascii="Times New Roman" w:hAnsi="Times New Roman"/>
                <w:shd w:val="clear" w:color="auto" w:fill="FFFFFF"/>
              </w:rPr>
              <w:t>,</w:t>
            </w:r>
            <w:proofErr w:type="gramEnd"/>
            <w:r w:rsidRPr="007B01F8">
              <w:rPr>
                <w:rFonts w:ascii="Times New Roman" w:hAnsi="Times New Roman"/>
                <w:shd w:val="clear" w:color="auto" w:fill="FFFFFF"/>
              </w:rPr>
              <w:t xml:space="preserve"> чтобы превратить пустынный болотистый берег Финского залива в роскошный парк с фонтанами и каскадами, потребовались невероятные усилия. Причем, все работы выполнялись вручную – были завезены тонны плодородной земли, высажены декоративные деревья и кустарники, которые смогли прижиться в холодном северном климате. Петергоф – столица фонтанов, волшебный сад с дворцом, увенчанным стоящей на крыше золотой вазой. Его подножием служит Большой каскад – невероятная водная феерия с фонтанами и скульптурами. Струя самого знаменитого фонтана «Самсон» взметается на высоту семиэтажного дома. По пышности и богатству оформления Петергоф превзошел свой прототип – французский Версаль и стал самым ярким дворцовым ансамблем в Европе.</w:t>
            </w:r>
          </w:p>
        </w:tc>
      </w:tr>
      <w:tr w:rsidR="007B01F8" w:rsidRPr="00E5475D" w:rsidTr="004263BC">
        <w:trPr>
          <w:trHeight w:val="268"/>
        </w:trPr>
        <w:tc>
          <w:tcPr>
            <w:tcW w:w="817" w:type="dxa"/>
            <w:vAlign w:val="center"/>
          </w:tcPr>
          <w:p w:rsidR="007B01F8" w:rsidRDefault="007B01F8" w:rsidP="004263BC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064" w:type="dxa"/>
          </w:tcPr>
          <w:p w:rsidR="007B01F8" w:rsidRPr="007B01F8" w:rsidRDefault="007B01F8" w:rsidP="004263BC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7B01F8">
              <w:rPr>
                <w:rFonts w:ascii="Times New Roman" w:hAnsi="Times New Roman"/>
                <w:bCs/>
                <w:shd w:val="clear" w:color="auto" w:fill="FFFFFF"/>
              </w:rPr>
              <w:t>Место окончания программы: гостиница. Продолжительность программы: ~9,5 часов</w:t>
            </w:r>
          </w:p>
        </w:tc>
      </w:tr>
      <w:tr w:rsidR="004263BC" w:rsidRPr="00E5475D" w:rsidTr="004263BC">
        <w:trPr>
          <w:trHeight w:val="268"/>
        </w:trPr>
        <w:tc>
          <w:tcPr>
            <w:tcW w:w="10881" w:type="dxa"/>
            <w:gridSpan w:val="2"/>
            <w:vAlign w:val="center"/>
          </w:tcPr>
          <w:p w:rsidR="004263BC" w:rsidRDefault="004263BC" w:rsidP="004263BC">
            <w:pPr>
              <w:jc w:val="center"/>
              <w:rPr>
                <w:rFonts w:ascii="Verdana" w:hAnsi="Verdana"/>
                <w:b/>
                <w:bCs/>
                <w:color w:val="4A4A4A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FF0000"/>
              </w:rPr>
              <w:t>5</w:t>
            </w:r>
            <w:r w:rsidRPr="00377A18">
              <w:rPr>
                <w:rFonts w:ascii="Times New Roman" w:hAnsi="Times New Roman"/>
                <w:b/>
                <w:color w:val="FF0000"/>
              </w:rPr>
              <w:t xml:space="preserve"> день</w:t>
            </w:r>
          </w:p>
        </w:tc>
      </w:tr>
      <w:tr w:rsidR="004263BC" w:rsidRPr="00E5475D" w:rsidTr="004263BC">
        <w:trPr>
          <w:trHeight w:val="268"/>
        </w:trPr>
        <w:tc>
          <w:tcPr>
            <w:tcW w:w="817" w:type="dxa"/>
          </w:tcPr>
          <w:p w:rsidR="004263BC" w:rsidRPr="00B25FCC" w:rsidRDefault="004263BC" w:rsidP="004263BC">
            <w:pPr>
              <w:rPr>
                <w:rFonts w:ascii="Times New Roman" w:hAnsi="Times New Roman"/>
              </w:rPr>
            </w:pPr>
          </w:p>
        </w:tc>
        <w:tc>
          <w:tcPr>
            <w:tcW w:w="10064" w:type="dxa"/>
          </w:tcPr>
          <w:p w:rsidR="004263BC" w:rsidRPr="00B25FCC" w:rsidRDefault="004263BC" w:rsidP="00502FA9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B25FCC">
              <w:rPr>
                <w:rFonts w:ascii="Times New Roman" w:hAnsi="Times New Roman"/>
                <w:b/>
                <w:shd w:val="clear" w:color="auto" w:fill="FFFFFF"/>
              </w:rPr>
              <w:t xml:space="preserve">Завтрак в гостинице. </w:t>
            </w:r>
            <w:r w:rsidRPr="00B25FCC">
              <w:rPr>
                <w:rFonts w:ascii="Times New Roman" w:eastAsia="Times New Roman" w:hAnsi="Times New Roman"/>
                <w:shd w:val="clear" w:color="auto" w:fill="FFFFFF"/>
                <w:lang w:eastAsia="en-US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Освобождение номеров</w:t>
            </w:r>
            <w:r w:rsidR="007B01F8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4263BC" w:rsidRPr="00E5475D" w:rsidTr="004263BC">
        <w:trPr>
          <w:trHeight w:val="268"/>
        </w:trPr>
        <w:tc>
          <w:tcPr>
            <w:tcW w:w="817" w:type="dxa"/>
          </w:tcPr>
          <w:p w:rsidR="004263BC" w:rsidRPr="00B25FCC" w:rsidRDefault="00502FA9" w:rsidP="004263B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2060"/>
              </w:rPr>
              <w:t>08:00</w:t>
            </w:r>
          </w:p>
        </w:tc>
        <w:tc>
          <w:tcPr>
            <w:tcW w:w="10064" w:type="dxa"/>
          </w:tcPr>
          <w:p w:rsidR="004263BC" w:rsidRPr="007B01F8" w:rsidRDefault="007B01F8" w:rsidP="004263BC">
            <w:pPr>
              <w:rPr>
                <w:rFonts w:ascii="Times New Roman" w:hAnsi="Times New Roman"/>
                <w:shd w:val="clear" w:color="auto" w:fill="FFFFFF"/>
              </w:rPr>
            </w:pPr>
            <w:r w:rsidRPr="007B01F8">
              <w:rPr>
                <w:rFonts w:ascii="Times New Roman" w:hAnsi="Times New Roman"/>
                <w:bCs/>
                <w:shd w:val="clear" w:color="auto" w:fill="FFFFFF"/>
              </w:rPr>
              <w:t>Встреча с экскурсоводом в холле гостиницы. Трансфер на Московский вокзал.</w:t>
            </w:r>
          </w:p>
        </w:tc>
      </w:tr>
      <w:tr w:rsidR="007B01F8" w:rsidRPr="00E5475D" w:rsidTr="004263BC">
        <w:trPr>
          <w:trHeight w:val="268"/>
        </w:trPr>
        <w:tc>
          <w:tcPr>
            <w:tcW w:w="817" w:type="dxa"/>
          </w:tcPr>
          <w:p w:rsidR="007B01F8" w:rsidRDefault="007B01F8" w:rsidP="004263BC">
            <w:pPr>
              <w:rPr>
                <w:b/>
              </w:rPr>
            </w:pPr>
          </w:p>
        </w:tc>
        <w:tc>
          <w:tcPr>
            <w:tcW w:w="10064" w:type="dxa"/>
          </w:tcPr>
          <w:p w:rsidR="007B01F8" w:rsidRPr="007B01F8" w:rsidRDefault="007B01F8" w:rsidP="004263BC">
            <w:pPr>
              <w:rPr>
                <w:rFonts w:ascii="Times New Roman" w:hAnsi="Times New Roman"/>
                <w:b/>
                <w:bCs/>
                <w:shd w:val="clear" w:color="auto" w:fill="FFFFFF"/>
              </w:rPr>
            </w:pPr>
            <w:r w:rsidRPr="007B01F8">
              <w:rPr>
                <w:rFonts w:ascii="Times New Roman" w:hAnsi="Times New Roman"/>
                <w:b/>
                <w:bCs/>
                <w:shd w:val="clear" w:color="auto" w:fill="FFFFFF"/>
              </w:rPr>
              <w:t>Экскурсия в Эрмитаж</w:t>
            </w:r>
            <w:proofErr w:type="gramStart"/>
            <w:r w:rsidRPr="007B01F8">
              <w:rPr>
                <w:rFonts w:ascii="Times New Roman" w:hAnsi="Times New Roman"/>
                <w:b/>
                <w:bCs/>
                <w:shd w:val="clear" w:color="auto" w:fill="FFFFFF"/>
              </w:rPr>
              <w:br/>
            </w:r>
            <w:r w:rsidRPr="007B01F8">
              <w:rPr>
                <w:rFonts w:ascii="Times New Roman" w:hAnsi="Times New Roman"/>
                <w:bCs/>
                <w:shd w:val="clear" w:color="auto" w:fill="FFFFFF"/>
              </w:rPr>
              <w:t>Э</w:t>
            </w:r>
            <w:proofErr w:type="gramEnd"/>
            <w:r w:rsidRPr="007B01F8">
              <w:rPr>
                <w:rFonts w:ascii="Times New Roman" w:hAnsi="Times New Roman"/>
                <w:bCs/>
                <w:shd w:val="clear" w:color="auto" w:fill="FFFFFF"/>
              </w:rPr>
              <w:t>тот музей стоит в одном ряду с такими крупнейшими художественными музеями мира как Лувр в Париже или Прадо в Мадриде. Сегодня среди бесценных экспонатов Эрмитажа знаменитая мумия древнеегипетского жреца, механические золотые часы «Павлин», две из четырнадцати известных в мире работ кисти великого Леонардо да Винчи, коллекция уникальных полотен Рембрандта и многое другое. Всего более трех с половиной миллионов уникальных экспонатов.</w:t>
            </w:r>
          </w:p>
        </w:tc>
      </w:tr>
      <w:tr w:rsidR="007B01F8" w:rsidRPr="00E5475D" w:rsidTr="004263BC">
        <w:trPr>
          <w:trHeight w:val="268"/>
        </w:trPr>
        <w:tc>
          <w:tcPr>
            <w:tcW w:w="817" w:type="dxa"/>
          </w:tcPr>
          <w:p w:rsidR="007B01F8" w:rsidRDefault="007B01F8" w:rsidP="004263BC">
            <w:pPr>
              <w:rPr>
                <w:b/>
              </w:rPr>
            </w:pPr>
          </w:p>
        </w:tc>
        <w:tc>
          <w:tcPr>
            <w:tcW w:w="10064" w:type="dxa"/>
          </w:tcPr>
          <w:p w:rsidR="007B01F8" w:rsidRPr="007B01F8" w:rsidRDefault="007B01F8" w:rsidP="004263BC">
            <w:pPr>
              <w:rPr>
                <w:rFonts w:ascii="Times New Roman" w:hAnsi="Times New Roman"/>
                <w:bCs/>
                <w:shd w:val="clear" w:color="auto" w:fill="FFFFFF"/>
              </w:rPr>
            </w:pPr>
            <w:r w:rsidRPr="007B01F8">
              <w:rPr>
                <w:rFonts w:ascii="Times New Roman" w:hAnsi="Times New Roman"/>
                <w:bCs/>
                <w:shd w:val="clear" w:color="auto" w:fill="FFFFFF"/>
              </w:rPr>
              <w:t>Место окончания программы: Эрмитаж (ближайшая ст. метро "Адмиралтейская")</w:t>
            </w:r>
            <w:r w:rsidRPr="007B01F8">
              <w:rPr>
                <w:rFonts w:ascii="Times New Roman" w:hAnsi="Times New Roman"/>
                <w:bCs/>
                <w:shd w:val="clear" w:color="auto" w:fill="FFFFFF"/>
              </w:rPr>
              <w:br/>
              <w:t>Продолжительность программы: ~4 часа (окончание ~ 12:30)</w:t>
            </w:r>
          </w:p>
        </w:tc>
      </w:tr>
    </w:tbl>
    <w:p w:rsidR="002346BE" w:rsidRDefault="007B01F8" w:rsidP="004263BC">
      <w:pPr>
        <w:jc w:val="center"/>
        <w:rPr>
          <w:b/>
          <w:bCs/>
          <w:color w:val="002060"/>
          <w:szCs w:val="19"/>
          <w:lang w:eastAsia="ru-RU"/>
        </w:rPr>
      </w:pPr>
      <w:r w:rsidRPr="002346BE">
        <w:rPr>
          <w:b/>
          <w:bCs/>
          <w:color w:val="002060"/>
          <w:szCs w:val="19"/>
          <w:lang w:eastAsia="ru-RU"/>
        </w:rPr>
        <w:t xml:space="preserve"> </w:t>
      </w:r>
      <w:r w:rsidR="00155562" w:rsidRPr="002346BE">
        <w:rPr>
          <w:b/>
          <w:bCs/>
          <w:color w:val="002060"/>
          <w:szCs w:val="19"/>
          <w:lang w:eastAsia="ru-RU"/>
        </w:rPr>
        <w:t xml:space="preserve">ООО </w:t>
      </w:r>
      <w:r w:rsidR="008017B7" w:rsidRPr="002346BE">
        <w:rPr>
          <w:b/>
          <w:bCs/>
          <w:color w:val="002060"/>
          <w:szCs w:val="19"/>
          <w:lang w:eastAsia="ru-RU"/>
        </w:rPr>
        <w:t>ТК «СЕЛЕНА» оставляет за собой право изменять порядок и время проведения экскурсий,</w:t>
      </w:r>
      <w:r w:rsidR="005E2AD1" w:rsidRPr="002346BE">
        <w:rPr>
          <w:b/>
          <w:bCs/>
          <w:color w:val="002060"/>
          <w:szCs w:val="19"/>
          <w:lang w:eastAsia="ru-RU"/>
        </w:rPr>
        <w:t xml:space="preserve"> а так же замена их </w:t>
      </w:r>
      <w:proofErr w:type="gramStart"/>
      <w:r w:rsidR="005E2AD1" w:rsidRPr="002346BE">
        <w:rPr>
          <w:b/>
          <w:bCs/>
          <w:color w:val="002060"/>
          <w:szCs w:val="19"/>
          <w:lang w:eastAsia="ru-RU"/>
        </w:rPr>
        <w:t>на</w:t>
      </w:r>
      <w:proofErr w:type="gramEnd"/>
      <w:r w:rsidR="005E2AD1" w:rsidRPr="002346BE">
        <w:rPr>
          <w:b/>
          <w:bCs/>
          <w:color w:val="002060"/>
          <w:szCs w:val="19"/>
          <w:lang w:eastAsia="ru-RU"/>
        </w:rPr>
        <w:t xml:space="preserve"> равноценные</w:t>
      </w:r>
      <w:r w:rsidR="008017B7" w:rsidRPr="002346BE">
        <w:rPr>
          <w:b/>
          <w:bCs/>
          <w:color w:val="002060"/>
          <w:szCs w:val="19"/>
          <w:lang w:eastAsia="ru-RU"/>
        </w:rPr>
        <w:t>!</w:t>
      </w:r>
    </w:p>
    <w:p w:rsidR="007B01F8" w:rsidRPr="004263BC" w:rsidRDefault="007B01F8" w:rsidP="004263BC">
      <w:pPr>
        <w:jc w:val="center"/>
        <w:rPr>
          <w:b/>
          <w:bCs/>
          <w:color w:val="002060"/>
          <w:szCs w:val="19"/>
          <w:lang w:eastAsia="ru-RU"/>
        </w:rPr>
      </w:pPr>
    </w:p>
    <w:p w:rsidR="007B01F8" w:rsidRDefault="007B01F8" w:rsidP="004263BC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zCs w:val="19"/>
          <w:shd w:val="clear" w:color="auto" w:fill="FFFFFF"/>
          <w:lang w:eastAsia="ru-RU"/>
        </w:rPr>
      </w:pPr>
    </w:p>
    <w:p w:rsidR="007B01F8" w:rsidRDefault="007B01F8" w:rsidP="004263BC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zCs w:val="19"/>
          <w:shd w:val="clear" w:color="auto" w:fill="FFFFFF"/>
          <w:lang w:eastAsia="ru-RU"/>
        </w:rPr>
      </w:pPr>
    </w:p>
    <w:tbl>
      <w:tblPr>
        <w:tblpPr w:leftFromText="180" w:rightFromText="180" w:vertAnchor="page" w:horzAnchor="margin" w:tblpY="3072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7B01F8" w:rsidRPr="008017B7" w:rsidTr="007B01F8">
        <w:trPr>
          <w:trHeight w:val="1070"/>
        </w:trPr>
        <w:tc>
          <w:tcPr>
            <w:tcW w:w="5584" w:type="dxa"/>
          </w:tcPr>
          <w:p w:rsidR="007B01F8" w:rsidRPr="00D56BF0" w:rsidRDefault="007B01F8" w:rsidP="007B01F8">
            <w:pPr>
              <w:ind w:left="57" w:right="57"/>
              <w:rPr>
                <w:b/>
                <w:color w:val="002060"/>
              </w:rPr>
            </w:pPr>
            <w:r w:rsidRPr="00D56BF0">
              <w:rPr>
                <w:b/>
                <w:color w:val="002060"/>
              </w:rPr>
              <w:t>В стоимость тура включено:</w:t>
            </w:r>
          </w:p>
          <w:p w:rsidR="007B01F8" w:rsidRPr="00D56BF0" w:rsidRDefault="007B01F8" w:rsidP="007B01F8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проживание в выбранной гостинице;</w:t>
            </w:r>
          </w:p>
          <w:p w:rsidR="007B01F8" w:rsidRPr="00D56BF0" w:rsidRDefault="007B01F8" w:rsidP="007B01F8">
            <w:pPr>
              <w:numPr>
                <w:ilvl w:val="0"/>
                <w:numId w:val="3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>питание (завтраки со второго дня тура</w:t>
            </w:r>
            <w:r w:rsidR="00E01F48">
              <w:rPr>
                <w:color w:val="000000"/>
              </w:rPr>
              <w:t>, 1 обед</w:t>
            </w:r>
            <w:bookmarkStart w:id="0" w:name="_GoBack"/>
            <w:bookmarkEnd w:id="0"/>
            <w:r w:rsidRPr="00D56BF0">
              <w:rPr>
                <w:color w:val="000000"/>
              </w:rPr>
              <w:t>);</w:t>
            </w:r>
          </w:p>
          <w:p w:rsidR="007B01F8" w:rsidRPr="00D56BF0" w:rsidRDefault="007B01F8" w:rsidP="007B01F8">
            <w:pPr>
              <w:numPr>
                <w:ilvl w:val="0"/>
                <w:numId w:val="5"/>
              </w:numPr>
              <w:rPr>
                <w:color w:val="000000"/>
              </w:rPr>
            </w:pPr>
            <w:r>
              <w:rPr>
                <w:color w:val="000000"/>
              </w:rPr>
              <w:t>экскурсионное обслуживание</w:t>
            </w:r>
            <w:r w:rsidRPr="00D56BF0">
              <w:rPr>
                <w:color w:val="000000"/>
              </w:rPr>
              <w:t>;</w:t>
            </w:r>
          </w:p>
          <w:p w:rsidR="007B01F8" w:rsidRPr="00D56BF0" w:rsidRDefault="007B01F8" w:rsidP="007B01F8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D56BF0">
              <w:rPr>
                <w:color w:val="000000"/>
              </w:rPr>
              <w:t xml:space="preserve">входные билеты в объекты показа по программе; </w:t>
            </w:r>
          </w:p>
          <w:p w:rsidR="007B01F8" w:rsidRPr="00D56BF0" w:rsidRDefault="007B01F8" w:rsidP="007B01F8">
            <w:pPr>
              <w:numPr>
                <w:ilvl w:val="0"/>
                <w:numId w:val="7"/>
              </w:numPr>
              <w:rPr>
                <w:b/>
                <w:color w:val="002060"/>
                <w:shd w:val="clear" w:color="auto" w:fill="FFFFFF"/>
                <w:lang w:eastAsia="ru-RU"/>
              </w:rPr>
            </w:pPr>
            <w:r w:rsidRPr="00D56BF0">
              <w:rPr>
                <w:color w:val="000000"/>
              </w:rPr>
              <w:t>транспортные услуги;</w:t>
            </w:r>
          </w:p>
          <w:p w:rsidR="007B01F8" w:rsidRPr="00D56BF0" w:rsidRDefault="007B01F8" w:rsidP="007B01F8">
            <w:pPr>
              <w:ind w:left="57" w:right="57"/>
            </w:pPr>
          </w:p>
        </w:tc>
        <w:tc>
          <w:tcPr>
            <w:tcW w:w="5473" w:type="dxa"/>
          </w:tcPr>
          <w:p w:rsidR="007B01F8" w:rsidRPr="00D56BF0" w:rsidRDefault="007B01F8" w:rsidP="007B01F8">
            <w:pPr>
              <w:ind w:right="57"/>
              <w:rPr>
                <w:color w:val="002060"/>
              </w:rPr>
            </w:pPr>
            <w:r w:rsidRPr="00D56BF0">
              <w:rPr>
                <w:b/>
                <w:color w:val="002060"/>
              </w:rPr>
              <w:t>Оплачивается дополнительно:</w:t>
            </w:r>
          </w:p>
          <w:p w:rsidR="007B01F8" w:rsidRPr="00377A18" w:rsidRDefault="007B01F8" w:rsidP="007B01F8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>
              <w:rPr>
                <w:lang w:eastAsia="ru-RU"/>
              </w:rPr>
              <w:t>обеды и ужины (самостоятельно)</w:t>
            </w:r>
          </w:p>
          <w:p w:rsidR="007B01F8" w:rsidRDefault="007B01F8" w:rsidP="007B01F8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>
              <w:rPr>
                <w:lang w:eastAsia="ru-RU"/>
              </w:rPr>
              <w:t>доп. экскурсии (по желанию)</w:t>
            </w:r>
          </w:p>
          <w:p w:rsidR="007B01F8" w:rsidRPr="00D56BF0" w:rsidRDefault="007B01F8" w:rsidP="007B01F8">
            <w:pPr>
              <w:numPr>
                <w:ilvl w:val="0"/>
                <w:numId w:val="7"/>
              </w:numPr>
              <w:shd w:val="clear" w:color="auto" w:fill="FFFFFF"/>
              <w:ind w:left="641" w:hanging="357"/>
              <w:rPr>
                <w:lang w:eastAsia="ru-RU"/>
              </w:rPr>
            </w:pPr>
            <w:r w:rsidRPr="00D56BF0">
              <w:rPr>
                <w:lang w:eastAsia="ru-RU"/>
              </w:rPr>
              <w:t>встреча (или проводы) на вокзале или в аэропорту;</w:t>
            </w:r>
          </w:p>
          <w:p w:rsidR="007B01F8" w:rsidRPr="00D56BF0" w:rsidRDefault="007B01F8" w:rsidP="007B01F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доплата для иностранных туристов;</w:t>
            </w:r>
          </w:p>
          <w:p w:rsidR="007B01F8" w:rsidRPr="00D56BF0" w:rsidRDefault="007B01F8" w:rsidP="007B01F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проезд на общественном транспорте;</w:t>
            </w:r>
          </w:p>
          <w:p w:rsidR="007B01F8" w:rsidRPr="00D56BF0" w:rsidRDefault="007B01F8" w:rsidP="007B01F8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lang w:eastAsia="ru-RU"/>
              </w:rPr>
            </w:pPr>
            <w:r w:rsidRPr="00D56BF0">
              <w:rPr>
                <w:lang w:eastAsia="ru-RU"/>
              </w:rPr>
              <w:t>услуги камеры хранения на вокзале.</w:t>
            </w:r>
          </w:p>
          <w:p w:rsidR="007B01F8" w:rsidRPr="004263BC" w:rsidRDefault="007B01F8" w:rsidP="007B01F8">
            <w:pPr>
              <w:numPr>
                <w:ilvl w:val="0"/>
                <w:numId w:val="7"/>
              </w:numPr>
              <w:rPr>
                <w:color w:val="000000"/>
              </w:rPr>
            </w:pPr>
            <w:r w:rsidRPr="00D56BF0">
              <w:t>авиаперелет или ж/д переезд Краснодар</w:t>
            </w:r>
            <w:r w:rsidRPr="00D56BF0">
              <w:rPr>
                <w:color w:val="000000"/>
              </w:rPr>
              <w:t xml:space="preserve"> – Санкт-Петербург – Краснодар (</w:t>
            </w:r>
            <w:r w:rsidRPr="00D56BF0">
              <w:rPr>
                <w:i/>
              </w:rPr>
              <w:t>билеты можно приобрести в нашем офисе)</w:t>
            </w:r>
          </w:p>
        </w:tc>
      </w:tr>
    </w:tbl>
    <w:p w:rsidR="007B01F8" w:rsidRDefault="007B01F8" w:rsidP="004263BC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zCs w:val="19"/>
          <w:shd w:val="clear" w:color="auto" w:fill="FFFFFF"/>
          <w:lang w:eastAsia="ru-RU"/>
        </w:rPr>
      </w:pPr>
    </w:p>
    <w:p w:rsidR="008017B7" w:rsidRPr="004263BC" w:rsidRDefault="008017B7" w:rsidP="004263BC">
      <w:pPr>
        <w:tabs>
          <w:tab w:val="center" w:pos="5233"/>
          <w:tab w:val="left" w:pos="9574"/>
        </w:tabs>
        <w:spacing w:line="264" w:lineRule="auto"/>
        <w:jc w:val="center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BD34CA" w:rsidRDefault="007B01F8" w:rsidP="00A32BB0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 xml:space="preserve"> </w:t>
      </w:r>
      <w:r w:rsidR="00BD34CA" w:rsidRPr="00D56BF0">
        <w:rPr>
          <w:i/>
          <w:sz w:val="22"/>
        </w:rPr>
        <w:t>Стоимость тура на 1 человека при р</w:t>
      </w:r>
      <w:r w:rsidR="008E18E4">
        <w:rPr>
          <w:i/>
          <w:sz w:val="22"/>
        </w:rPr>
        <w:t xml:space="preserve">азмещении в 2-х местном </w:t>
      </w:r>
      <w:r w:rsidR="004263BC">
        <w:rPr>
          <w:i/>
          <w:sz w:val="22"/>
        </w:rPr>
        <w:t xml:space="preserve">номере </w:t>
      </w:r>
      <w:r w:rsidR="00A32BB0">
        <w:rPr>
          <w:i/>
          <w:sz w:val="22"/>
        </w:rPr>
        <w:t>стандарт</w:t>
      </w:r>
      <w:r w:rsidR="004263BC">
        <w:rPr>
          <w:i/>
          <w:sz w:val="22"/>
        </w:rPr>
        <w:t xml:space="preserve"> апартаменты </w:t>
      </w:r>
      <w:r w:rsidR="00A32BB0">
        <w:rPr>
          <w:i/>
          <w:sz w:val="22"/>
        </w:rPr>
        <w:t>«</w:t>
      </w:r>
      <w:proofErr w:type="spellStart"/>
      <w:r w:rsidR="00A32BB0" w:rsidRPr="00A32BB0">
        <w:rPr>
          <w:i/>
          <w:sz w:val="22"/>
        </w:rPr>
        <w:t>Апарт</w:t>
      </w:r>
      <w:proofErr w:type="spellEnd"/>
      <w:r w:rsidR="00A32BB0" w:rsidRPr="00A32BB0">
        <w:rPr>
          <w:i/>
          <w:sz w:val="22"/>
        </w:rPr>
        <w:t>-отель YES Марата центр</w:t>
      </w:r>
      <w:r w:rsidR="00A32BB0">
        <w:rPr>
          <w:i/>
          <w:sz w:val="22"/>
        </w:rPr>
        <w:t>» 3</w:t>
      </w:r>
      <w:r w:rsidR="00630E63">
        <w:rPr>
          <w:i/>
          <w:sz w:val="22"/>
        </w:rPr>
        <w:t xml:space="preserve">* - </w:t>
      </w:r>
      <w:r w:rsidR="00A32BB0">
        <w:rPr>
          <w:i/>
          <w:sz w:val="22"/>
        </w:rPr>
        <w:t>25 400</w:t>
      </w:r>
      <w:r w:rsidR="004263BC">
        <w:rPr>
          <w:i/>
          <w:sz w:val="22"/>
        </w:rPr>
        <w:t xml:space="preserve"> </w:t>
      </w:r>
      <w:r w:rsidR="00630E63">
        <w:rPr>
          <w:i/>
          <w:sz w:val="22"/>
        </w:rPr>
        <w:t xml:space="preserve">руб. </w:t>
      </w:r>
    </w:p>
    <w:p w:rsidR="004263BC" w:rsidRDefault="007B01F8" w:rsidP="00A32BB0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 xml:space="preserve"> </w:t>
      </w:r>
      <w:r w:rsidR="004263BC" w:rsidRPr="00D56BF0">
        <w:rPr>
          <w:i/>
          <w:sz w:val="22"/>
        </w:rPr>
        <w:t>Стоимость тура на 1 человека при р</w:t>
      </w:r>
      <w:r w:rsidR="004263BC">
        <w:rPr>
          <w:i/>
          <w:sz w:val="22"/>
        </w:rPr>
        <w:t xml:space="preserve">азмещении в 2-х местном номере </w:t>
      </w:r>
      <w:proofErr w:type="spellStart"/>
      <w:r w:rsidR="00A32BB0">
        <w:rPr>
          <w:i/>
          <w:sz w:val="22"/>
        </w:rPr>
        <w:t>студио</w:t>
      </w:r>
      <w:proofErr w:type="spellEnd"/>
      <w:r w:rsidR="00A32BB0">
        <w:rPr>
          <w:i/>
          <w:sz w:val="22"/>
        </w:rPr>
        <w:t xml:space="preserve"> </w:t>
      </w:r>
      <w:r w:rsidR="004263BC">
        <w:rPr>
          <w:i/>
          <w:sz w:val="22"/>
        </w:rPr>
        <w:t xml:space="preserve"> </w:t>
      </w:r>
      <w:r w:rsidR="004263BC" w:rsidRPr="00D56BF0">
        <w:rPr>
          <w:i/>
          <w:sz w:val="22"/>
        </w:rPr>
        <w:t>«</w:t>
      </w:r>
      <w:r w:rsidR="00A32BB0" w:rsidRPr="00A32BB0">
        <w:rPr>
          <w:i/>
          <w:sz w:val="22"/>
        </w:rPr>
        <w:t xml:space="preserve">Вертикаль </w:t>
      </w:r>
      <w:proofErr w:type="spellStart"/>
      <w:r w:rsidR="00A32BB0" w:rsidRPr="00A32BB0">
        <w:rPr>
          <w:i/>
          <w:sz w:val="22"/>
        </w:rPr>
        <w:t>We&amp;I</w:t>
      </w:r>
      <w:proofErr w:type="spellEnd"/>
      <w:r w:rsidR="00A32BB0" w:rsidRPr="00A32BB0">
        <w:rPr>
          <w:i/>
          <w:sz w:val="22"/>
        </w:rPr>
        <w:t xml:space="preserve"> (Лесная)</w:t>
      </w:r>
      <w:r w:rsidR="004263BC">
        <w:rPr>
          <w:i/>
          <w:sz w:val="22"/>
        </w:rPr>
        <w:t xml:space="preserve">» 3* - </w:t>
      </w:r>
      <w:r w:rsidR="00A32BB0">
        <w:rPr>
          <w:i/>
          <w:sz w:val="22"/>
        </w:rPr>
        <w:t>22 600</w:t>
      </w:r>
      <w:r w:rsidR="004263BC">
        <w:rPr>
          <w:i/>
          <w:sz w:val="22"/>
        </w:rPr>
        <w:t xml:space="preserve"> руб. </w:t>
      </w:r>
    </w:p>
    <w:p w:rsidR="00B17918" w:rsidRPr="00A32BB0" w:rsidRDefault="00B17918" w:rsidP="00A32BB0">
      <w:pPr>
        <w:pStyle w:val="ab"/>
        <w:numPr>
          <w:ilvl w:val="0"/>
          <w:numId w:val="8"/>
        </w:numPr>
        <w:rPr>
          <w:i/>
          <w:sz w:val="22"/>
        </w:rPr>
      </w:pPr>
      <w:r w:rsidRPr="00D56BF0">
        <w:rPr>
          <w:i/>
          <w:sz w:val="22"/>
        </w:rPr>
        <w:t>Стоимость тура на 1 человека при р</w:t>
      </w:r>
      <w:r>
        <w:rPr>
          <w:i/>
          <w:sz w:val="22"/>
        </w:rPr>
        <w:t xml:space="preserve">азмещении в 2-х местном стандартном номере </w:t>
      </w:r>
      <w:r w:rsidRPr="00D56BF0">
        <w:rPr>
          <w:i/>
          <w:sz w:val="22"/>
        </w:rPr>
        <w:t>«</w:t>
      </w:r>
      <w:r w:rsidR="00A32BB0">
        <w:rPr>
          <w:i/>
          <w:sz w:val="22"/>
        </w:rPr>
        <w:t>Достоевский</w:t>
      </w:r>
      <w:r w:rsidR="004263BC">
        <w:rPr>
          <w:i/>
          <w:sz w:val="22"/>
        </w:rPr>
        <w:t xml:space="preserve">» </w:t>
      </w:r>
      <w:r>
        <w:rPr>
          <w:i/>
          <w:sz w:val="22"/>
        </w:rPr>
        <w:t xml:space="preserve">4* - </w:t>
      </w:r>
      <w:r w:rsidR="00A32BB0">
        <w:rPr>
          <w:i/>
          <w:sz w:val="22"/>
        </w:rPr>
        <w:t>25 700</w:t>
      </w:r>
      <w:r w:rsidRPr="00A32BB0">
        <w:rPr>
          <w:i/>
          <w:sz w:val="22"/>
        </w:rPr>
        <w:t xml:space="preserve">  руб. </w:t>
      </w:r>
    </w:p>
    <w:p w:rsidR="00B8535E" w:rsidRPr="004263BC" w:rsidRDefault="004263BC" w:rsidP="004263BC">
      <w:pPr>
        <w:pStyle w:val="ab"/>
        <w:rPr>
          <w:i/>
          <w:sz w:val="22"/>
        </w:rPr>
      </w:pPr>
      <w:r>
        <w:rPr>
          <w:i/>
          <w:sz w:val="22"/>
        </w:rPr>
        <w:t xml:space="preserve"> </w:t>
      </w:r>
    </w:p>
    <w:sectPr w:rsidR="00B8535E" w:rsidRPr="004263BC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A4A" w:rsidRDefault="008E0A4A" w:rsidP="00AC6949">
      <w:r>
        <w:separator/>
      </w:r>
    </w:p>
  </w:endnote>
  <w:endnote w:type="continuationSeparator" w:id="0">
    <w:p w:rsidR="008E0A4A" w:rsidRDefault="008E0A4A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9A" w:rsidRDefault="00465E9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24237F" w:rsidRPr="00E5475D" w:rsidTr="0024237F">
      <w:trPr>
        <w:trHeight w:val="1102"/>
        <w:jc w:val="center"/>
      </w:trPr>
      <w:tc>
        <w:tcPr>
          <w:tcW w:w="5769" w:type="dxa"/>
        </w:tcPr>
        <w:p w:rsidR="0024237F" w:rsidRPr="00E5475D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</w:rPr>
          </w:pPr>
          <w:r w:rsidRPr="00E5475D">
            <w:rPr>
              <w:rFonts w:ascii="Times New Roman" w:hAnsi="Times New Roman"/>
              <w:color w:val="244061"/>
            </w:rPr>
            <w:t>Туристическая компания «СЕЛЕНА»</w:t>
          </w:r>
        </w:p>
        <w:p w:rsidR="0024237F" w:rsidRPr="00E5475D" w:rsidRDefault="0024237F" w:rsidP="00601C7E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</w:rPr>
          </w:pPr>
          <w:r w:rsidRPr="00E5475D">
            <w:rPr>
              <w:rFonts w:ascii="Times New Roman" w:hAnsi="Times New Roman"/>
              <w:color w:val="244061"/>
            </w:rPr>
            <w:t>350058, Россия, г. Краснодар, ул. Ставропольская, д. 330</w:t>
          </w:r>
        </w:p>
        <w:p w:rsidR="0024237F" w:rsidRPr="00E5475D" w:rsidRDefault="008E0A4A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</w:rPr>
          </w:pPr>
          <w:hyperlink r:id="rId1" w:history="1"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info</w:t>
            </w:r>
            <w:r w:rsidR="0024237F" w:rsidRPr="00E5475D">
              <w:rPr>
                <w:rFonts w:ascii="Times New Roman" w:hAnsi="Times New Roman"/>
                <w:color w:val="244061"/>
              </w:rPr>
              <w:t>@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selena</w:t>
            </w:r>
            <w:r w:rsidR="0024237F" w:rsidRPr="00E5475D">
              <w:rPr>
                <w:rFonts w:ascii="Times New Roman" w:hAnsi="Times New Roman"/>
                <w:color w:val="244061"/>
              </w:rPr>
              <w:t>-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travel</w:t>
            </w:r>
            <w:r w:rsidR="0024237F" w:rsidRPr="00E5475D">
              <w:rPr>
                <w:rFonts w:ascii="Times New Roman" w:hAnsi="Times New Roman"/>
                <w:color w:val="244061"/>
              </w:rPr>
              <w:t>.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ru</w:t>
            </w:r>
          </w:hyperlink>
          <w:r w:rsidR="0024237F" w:rsidRPr="00E5475D">
            <w:rPr>
              <w:rFonts w:ascii="Times New Roman" w:hAnsi="Times New Roman"/>
              <w:color w:val="244061"/>
            </w:rPr>
            <w:t xml:space="preserve"> | </w:t>
          </w:r>
          <w:hyperlink r:id="rId2" w:history="1"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www</w:t>
            </w:r>
            <w:r w:rsidR="0024237F" w:rsidRPr="00E5475D">
              <w:rPr>
                <w:rFonts w:ascii="Times New Roman" w:hAnsi="Times New Roman"/>
                <w:color w:val="244061"/>
              </w:rPr>
              <w:t>.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selena</w:t>
            </w:r>
            <w:r w:rsidR="0024237F" w:rsidRPr="00E5475D">
              <w:rPr>
                <w:rFonts w:ascii="Times New Roman" w:hAnsi="Times New Roman"/>
                <w:color w:val="244061"/>
              </w:rPr>
              <w:t>-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travel</w:t>
            </w:r>
            <w:r w:rsidR="0024237F" w:rsidRPr="00E5475D">
              <w:rPr>
                <w:rFonts w:ascii="Times New Roman" w:hAnsi="Times New Roman"/>
                <w:color w:val="244061"/>
              </w:rPr>
              <w:t>.</w:t>
            </w:r>
            <w:r w:rsidR="0024237F" w:rsidRPr="00E5475D">
              <w:rPr>
                <w:rFonts w:ascii="Times New Roman" w:hAnsi="Times New Roman"/>
                <w:color w:val="244061"/>
                <w:lang w:val="en-US"/>
              </w:rPr>
              <w:t>ru</w:t>
            </w:r>
          </w:hyperlink>
        </w:p>
        <w:p w:rsidR="0024237F" w:rsidRPr="00E5475D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</w:rPr>
          </w:pPr>
          <w:r w:rsidRPr="00E5475D">
            <w:rPr>
              <w:rFonts w:ascii="Times New Roman" w:hAnsi="Times New Roman"/>
              <w:color w:val="943634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  <w:r w:rsidRPr="00E5475D">
            <w:rPr>
              <w:b/>
              <w:noProof/>
              <w:color w:val="244061"/>
            </w:rPr>
            <w:drawing>
              <wp:anchor distT="0" distB="0" distL="114300" distR="114300" simplePos="0" relativeHeight="251670528" behindDoc="0" locked="0" layoutInCell="1" allowOverlap="1" wp14:anchorId="7CF10E6E" wp14:editId="46C396BC">
                <wp:simplePos x="0" y="0"/>
                <wp:positionH relativeFrom="column">
                  <wp:posOffset>1196340</wp:posOffset>
                </wp:positionH>
                <wp:positionV relativeFrom="paragraph">
                  <wp:posOffset>60325</wp:posOffset>
                </wp:positionV>
                <wp:extent cx="400050" cy="400050"/>
                <wp:effectExtent l="0" t="0" r="0" b="0"/>
                <wp:wrapNone/>
                <wp:docPr id="6" name="Рисунок 6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</w:p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</w:rPr>
          </w:pPr>
        </w:p>
        <w:p w:rsidR="0024237F" w:rsidRPr="00E5475D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4"/>
              <w:szCs w:val="24"/>
              <w:lang w:val="en-US"/>
            </w:rPr>
          </w:pP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>+7 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988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> 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387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 xml:space="preserve"> 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81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</w:rPr>
            <w:t xml:space="preserve"> </w:t>
          </w:r>
          <w:r w:rsidRPr="00E5475D">
            <w:rPr>
              <w:rFonts w:ascii="Times New Roman" w:hAnsi="Times New Roman"/>
              <w:b/>
              <w:color w:val="244061"/>
              <w:sz w:val="24"/>
              <w:szCs w:val="24"/>
              <w:lang w:val="en-US"/>
            </w:rPr>
            <w:t>27</w:t>
          </w:r>
        </w:p>
      </w:tc>
    </w:tr>
  </w:tbl>
  <w:p w:rsidR="00AC6949" w:rsidRPr="00E5475D" w:rsidRDefault="00AC6949" w:rsidP="00AC694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9A" w:rsidRDefault="00465E9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A4A" w:rsidRDefault="008E0A4A" w:rsidP="00AC6949">
      <w:r>
        <w:separator/>
      </w:r>
    </w:p>
  </w:footnote>
  <w:footnote w:type="continuationSeparator" w:id="0">
    <w:p w:rsidR="008E0A4A" w:rsidRDefault="008E0A4A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9A" w:rsidRDefault="00465E9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D10" w:rsidRPr="00465D25" w:rsidRDefault="00DE0D10" w:rsidP="00465E9A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296E6C5A" wp14:editId="0C3F8C2B">
          <wp:simplePos x="0" y="0"/>
          <wp:positionH relativeFrom="column">
            <wp:posOffset>-151765</wp:posOffset>
          </wp:positionH>
          <wp:positionV relativeFrom="paragraph">
            <wp:posOffset>-223520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1F8">
      <w:rPr>
        <w:b/>
        <w:color w:val="FF0000"/>
        <w:sz w:val="40"/>
        <w:szCs w:val="40"/>
      </w:rPr>
      <w:t>ВЕСЕННЯЯ МОЗАИКА</w:t>
    </w:r>
  </w:p>
  <w:p w:rsidR="00DE0D10" w:rsidRPr="00465D25" w:rsidRDefault="00DE0D10" w:rsidP="00DE0D10">
    <w:pPr>
      <w:jc w:val="center"/>
      <w:rPr>
        <w:color w:val="002060"/>
        <w:sz w:val="36"/>
        <w:szCs w:val="36"/>
      </w:rPr>
    </w:pPr>
    <w:r w:rsidRPr="00465D25">
      <w:rPr>
        <w:color w:val="002060"/>
        <w:sz w:val="36"/>
        <w:szCs w:val="36"/>
      </w:rPr>
      <w:t>Экскурсионный тур</w:t>
    </w:r>
  </w:p>
  <w:p w:rsidR="006604EC" w:rsidRPr="00465D25" w:rsidRDefault="00B25FCC" w:rsidP="006604EC">
    <w:pPr>
      <w:jc w:val="center"/>
      <w:rPr>
        <w:sz w:val="28"/>
        <w:szCs w:val="28"/>
      </w:rPr>
    </w:pPr>
    <w:r>
      <w:rPr>
        <w:sz w:val="28"/>
        <w:szCs w:val="28"/>
      </w:rPr>
      <w:t>5 дней/4</w:t>
    </w:r>
    <w:r w:rsidR="00A86034">
      <w:rPr>
        <w:sz w:val="28"/>
        <w:szCs w:val="28"/>
      </w:rPr>
      <w:t xml:space="preserve"> </w:t>
    </w:r>
    <w:r w:rsidR="00361BA8">
      <w:rPr>
        <w:sz w:val="28"/>
        <w:szCs w:val="28"/>
      </w:rPr>
      <w:t>ноч</w:t>
    </w:r>
    <w:r>
      <w:rPr>
        <w:sz w:val="28"/>
        <w:szCs w:val="28"/>
      </w:rPr>
      <w:t>и</w:t>
    </w:r>
  </w:p>
  <w:p w:rsidR="00C53FEB" w:rsidRPr="00DF5EF8" w:rsidRDefault="00377A18" w:rsidP="00C53FEB">
    <w:pPr>
      <w:jc w:val="center"/>
    </w:pPr>
    <w:r>
      <w:rPr>
        <w:b/>
        <w:color w:val="FF0000"/>
      </w:rPr>
      <w:t>Даты</w:t>
    </w:r>
    <w:r w:rsidR="00DE0D10" w:rsidRPr="00465D25">
      <w:rPr>
        <w:b/>
        <w:color w:val="FF0000"/>
      </w:rPr>
      <w:t xml:space="preserve"> тура:</w:t>
    </w:r>
    <w:r w:rsidR="00DE0D10" w:rsidRPr="00465D25">
      <w:rPr>
        <w:color w:val="FF0000"/>
      </w:rPr>
      <w:t xml:space="preserve"> </w:t>
    </w:r>
    <w:r w:rsidR="00B8535E">
      <w:t xml:space="preserve"> </w:t>
    </w:r>
    <w:r w:rsidR="007B01F8">
      <w:t>08.05. – 12.05.2024</w:t>
    </w:r>
  </w:p>
  <w:p w:rsidR="00A86034" w:rsidRDefault="002346BE" w:rsidP="00B8535E">
    <w:pPr>
      <w:jc w:val="center"/>
    </w:pPr>
    <w:r>
      <w:rPr>
        <w:b/>
      </w:rPr>
      <w:t xml:space="preserve">               </w:t>
    </w:r>
  </w:p>
  <w:p w:rsidR="00B8535E" w:rsidRDefault="00B8535E" w:rsidP="00B8535E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E9A" w:rsidRDefault="00465E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102F7"/>
    <w:rsid w:val="00047BF9"/>
    <w:rsid w:val="000859D7"/>
    <w:rsid w:val="00155562"/>
    <w:rsid w:val="001B05FA"/>
    <w:rsid w:val="002346BE"/>
    <w:rsid w:val="002370AE"/>
    <w:rsid w:val="0024237F"/>
    <w:rsid w:val="002512D4"/>
    <w:rsid w:val="002E3D91"/>
    <w:rsid w:val="00361BA8"/>
    <w:rsid w:val="00377A18"/>
    <w:rsid w:val="003A1281"/>
    <w:rsid w:val="003C2418"/>
    <w:rsid w:val="004263BC"/>
    <w:rsid w:val="00461B27"/>
    <w:rsid w:val="00465D25"/>
    <w:rsid w:val="00465E9A"/>
    <w:rsid w:val="004B0347"/>
    <w:rsid w:val="00502FA9"/>
    <w:rsid w:val="00525E7B"/>
    <w:rsid w:val="005717BF"/>
    <w:rsid w:val="005B5F94"/>
    <w:rsid w:val="005E2AD1"/>
    <w:rsid w:val="00620D12"/>
    <w:rsid w:val="00630E63"/>
    <w:rsid w:val="006318D8"/>
    <w:rsid w:val="006604EC"/>
    <w:rsid w:val="00660EF9"/>
    <w:rsid w:val="0068003C"/>
    <w:rsid w:val="00697C82"/>
    <w:rsid w:val="00697FED"/>
    <w:rsid w:val="0077516D"/>
    <w:rsid w:val="007B01F8"/>
    <w:rsid w:val="007F3069"/>
    <w:rsid w:val="008017B7"/>
    <w:rsid w:val="008D1D7F"/>
    <w:rsid w:val="008E0A4A"/>
    <w:rsid w:val="008E18E4"/>
    <w:rsid w:val="00913A3D"/>
    <w:rsid w:val="00987E25"/>
    <w:rsid w:val="009B2F47"/>
    <w:rsid w:val="009E7159"/>
    <w:rsid w:val="00A32BB0"/>
    <w:rsid w:val="00A66CF2"/>
    <w:rsid w:val="00A83095"/>
    <w:rsid w:val="00A86034"/>
    <w:rsid w:val="00AC6949"/>
    <w:rsid w:val="00AC6A3E"/>
    <w:rsid w:val="00B17918"/>
    <w:rsid w:val="00B25FCC"/>
    <w:rsid w:val="00B8535E"/>
    <w:rsid w:val="00BB0441"/>
    <w:rsid w:val="00BC5C6B"/>
    <w:rsid w:val="00BD34CA"/>
    <w:rsid w:val="00C47154"/>
    <w:rsid w:val="00C53FEB"/>
    <w:rsid w:val="00CE1C37"/>
    <w:rsid w:val="00D56BF0"/>
    <w:rsid w:val="00DB046A"/>
    <w:rsid w:val="00DB4F78"/>
    <w:rsid w:val="00DE0D10"/>
    <w:rsid w:val="00DF5EF8"/>
    <w:rsid w:val="00E01F48"/>
    <w:rsid w:val="00E06912"/>
    <w:rsid w:val="00E16F51"/>
    <w:rsid w:val="00E26614"/>
    <w:rsid w:val="00E5475D"/>
    <w:rsid w:val="00E66D4C"/>
    <w:rsid w:val="00E76B03"/>
    <w:rsid w:val="00F23578"/>
    <w:rsid w:val="00F36B56"/>
    <w:rsid w:val="00F4732A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34"/>
    <w:qFormat/>
    <w:rsid w:val="0080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selena-105</cp:lastModifiedBy>
  <cp:revision>5</cp:revision>
  <cp:lastPrinted>2024-01-30T08:32:00Z</cp:lastPrinted>
  <dcterms:created xsi:type="dcterms:W3CDTF">2024-01-30T08:23:00Z</dcterms:created>
  <dcterms:modified xsi:type="dcterms:W3CDTF">2024-01-30T13:13:00Z</dcterms:modified>
</cp:coreProperties>
</file>