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FF" w:rsidRPr="00BD52B3" w:rsidRDefault="008D1473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E36F748" wp14:editId="0DB95DA6">
            <wp:simplePos x="0" y="0"/>
            <wp:positionH relativeFrom="column">
              <wp:posOffset>3970020</wp:posOffset>
            </wp:positionH>
            <wp:positionV relativeFrom="paragraph">
              <wp:posOffset>-112395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0FF" w:rsidRPr="00BD52B3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B50FF" w:rsidRPr="008D1473" w:rsidRDefault="008B50FF" w:rsidP="008D147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B50FF" w:rsidRPr="00A7570A" w:rsidRDefault="00FB265D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 МЕЗМАЯ ДО ГУАМКИ</w:t>
      </w:r>
    </w:p>
    <w:p w:rsidR="008B50FF" w:rsidRPr="001A278C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8B50FF" w:rsidRDefault="008B50FF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8B50FF" w:rsidRDefault="008B50FF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8B50FF" w:rsidRDefault="008B50FF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C82980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FB265D">
        <w:rPr>
          <w:rFonts w:ascii="Arial" w:hAnsi="Arial" w:cs="Arial"/>
          <w:b/>
          <w:bCs/>
          <w:color w:val="C00000"/>
          <w:sz w:val="28"/>
          <w:szCs w:val="28"/>
        </w:rPr>
        <w:t xml:space="preserve">2 </w:t>
      </w:r>
      <w:r w:rsidR="00E10D99">
        <w:rPr>
          <w:rFonts w:ascii="Arial" w:hAnsi="Arial" w:cs="Arial"/>
          <w:b/>
          <w:bCs/>
          <w:color w:val="C00000"/>
          <w:sz w:val="28"/>
          <w:szCs w:val="28"/>
        </w:rPr>
        <w:t>2</w:t>
      </w:r>
      <w:r w:rsidR="00FB265D">
        <w:rPr>
          <w:rFonts w:ascii="Arial" w:hAnsi="Arial" w:cs="Arial"/>
          <w:b/>
          <w:bCs/>
          <w:color w:val="C00000"/>
          <w:sz w:val="28"/>
          <w:szCs w:val="28"/>
        </w:rPr>
        <w:t>00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 xml:space="preserve"> руб./чел.</w:t>
      </w:r>
    </w:p>
    <w:p w:rsidR="008B50FF" w:rsidRDefault="008B50FF" w:rsidP="001A278C">
      <w:pPr>
        <w:spacing w:after="0" w:line="240" w:lineRule="auto"/>
        <w:rPr>
          <w:sz w:val="18"/>
          <w:szCs w:val="18"/>
        </w:rPr>
      </w:pPr>
    </w:p>
    <w:p w:rsidR="008B50FF" w:rsidRDefault="008B50FF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8B50FF" w:rsidRPr="00C82980" w:rsidTr="00621DFB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8B50FF" w:rsidRPr="00C82980" w:rsidRDefault="008B50FF" w:rsidP="00296F4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B50FF" w:rsidRPr="00C82980" w:rsidTr="00621DFB">
        <w:trPr>
          <w:trHeight w:val="20"/>
        </w:trPr>
        <w:tc>
          <w:tcPr>
            <w:tcW w:w="1053" w:type="dxa"/>
          </w:tcPr>
          <w:p w:rsidR="008B50FF" w:rsidRPr="00C82980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B50FF" w:rsidRPr="00C82980" w:rsidTr="00621DFB">
        <w:trPr>
          <w:trHeight w:val="651"/>
        </w:trPr>
        <w:tc>
          <w:tcPr>
            <w:tcW w:w="1053" w:type="dxa"/>
            <w:vAlign w:val="center"/>
          </w:tcPr>
          <w:p w:rsidR="008B50FF" w:rsidRPr="00C82980" w:rsidRDefault="002B0A75" w:rsidP="0085784D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  <w:r w:rsidR="008578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</w:t>
            </w:r>
            <w:r w:rsidR="008578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Выезд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группы из Краснодара</w:t>
            </w:r>
            <w:r w:rsidR="008D147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от Театра Драмы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Переезд в Апшеронский район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пос. </w:t>
            </w:r>
            <w:proofErr w:type="spellStart"/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Мезмай</w:t>
            </w:r>
            <w:proofErr w:type="spellEnd"/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 </w:t>
            </w:r>
          </w:p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Время в пути составляет ~ 3,5 часа. </w:t>
            </w:r>
          </w:p>
        </w:tc>
      </w:tr>
      <w:tr w:rsidR="008B50FF" w:rsidRPr="00C82980" w:rsidTr="00621DFB">
        <w:trPr>
          <w:trHeight w:val="479"/>
        </w:trPr>
        <w:tc>
          <w:tcPr>
            <w:tcW w:w="1053" w:type="dxa"/>
          </w:tcPr>
          <w:p w:rsidR="008B50FF" w:rsidRPr="00C82980" w:rsidRDefault="008B50FF" w:rsidP="00296F46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17CB3" w:rsidRPr="00C82980" w:rsidRDefault="00551C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51CF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Остановка на смотровой площадке </w:t>
            </w:r>
            <w:r w:rsidRPr="00551CF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с уникальной панорамой плато </w:t>
            </w:r>
            <w:proofErr w:type="spellStart"/>
            <w:r w:rsidRPr="00551CF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Лаго-Наки</w:t>
            </w:r>
            <w:proofErr w:type="spellEnd"/>
            <w:r w:rsidRPr="00551CF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51CF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Мезмайской</w:t>
            </w:r>
            <w:proofErr w:type="spellEnd"/>
            <w:r w:rsidRPr="00551CF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горной котловины, окруженной хребтами Гуама и </w:t>
            </w:r>
            <w:proofErr w:type="spellStart"/>
            <w:r w:rsidRPr="00551CF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Азиш</w:t>
            </w:r>
            <w:proofErr w:type="spellEnd"/>
            <w:r w:rsidRPr="00551CF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-Тау. Прогулка и осмотр всего маршрута экскурсии сверху.</w:t>
            </w:r>
            <w:r w:rsidRPr="00551CF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C2E5A" w:rsidRPr="00C82980" w:rsidTr="00621DFB">
        <w:trPr>
          <w:trHeight w:val="698"/>
        </w:trPr>
        <w:tc>
          <w:tcPr>
            <w:tcW w:w="1053" w:type="dxa"/>
          </w:tcPr>
          <w:p w:rsidR="00EC2E5A" w:rsidRPr="00C82980" w:rsidRDefault="00EC2E5A" w:rsidP="00296F46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C2E5A" w:rsidRPr="00C82980" w:rsidRDefault="00EC2E5A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EC2E5A" w:rsidRPr="00551CFF" w:rsidRDefault="00EC2E5A" w:rsidP="00296F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C2E5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EC2E5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Мезмай</w:t>
            </w:r>
            <w:proofErr w:type="spellEnd"/>
            <w:r w:rsidRPr="00EC2E5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EC2E5A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Поселок, в окрестностях которого, находится множество удивительных водопадов, пещер, скальных полок, обзорных площадок, каньонов и бурных рек. Поездка позволит поддержать себя в активной форме, наполниться радостью и подышать чистейшим воздухом могучих гор!</w:t>
            </w:r>
          </w:p>
        </w:tc>
      </w:tr>
      <w:tr w:rsidR="008B50FF" w:rsidRPr="00C82980" w:rsidTr="00621DFB">
        <w:trPr>
          <w:trHeight w:val="394"/>
        </w:trPr>
        <w:tc>
          <w:tcPr>
            <w:tcW w:w="1053" w:type="dxa"/>
          </w:tcPr>
          <w:p w:rsidR="008B50FF" w:rsidRPr="00C82980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C82980" w:rsidRDefault="00117CB3" w:rsidP="00C829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Активный пешеходный маршрут: пос. </w:t>
            </w:r>
            <w:proofErr w:type="spellStart"/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Мезмай</w:t>
            </w:r>
            <w:r w:rsidR="00551CF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Гуамское</w:t>
            </w:r>
            <w:proofErr w:type="spellEnd"/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ущелье.</w:t>
            </w:r>
          </w:p>
          <w:p w:rsidR="00117CB3" w:rsidRDefault="00117CB3" w:rsidP="00C829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17CB3" w:rsidRPr="00C82980" w:rsidRDefault="00117CB3" w:rsidP="00C829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Протяженность пешеходного маршрута: </w:t>
            </w:r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 км.</w:t>
            </w:r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           </w:t>
            </w:r>
            <w:r w:rsidRPr="00117CB3">
              <w:rPr>
                <w:rFonts w:ascii="Arial" w:hAnsi="Arial" w:cs="Arial"/>
                <w:b/>
                <w:sz w:val="18"/>
                <w:szCs w:val="18"/>
                <w:lang w:eastAsia="ru-RU"/>
              </w:rPr>
              <w:br/>
            </w:r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Максимальный набор высоты: </w:t>
            </w:r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- нет</w:t>
            </w:r>
            <w:r w:rsidRPr="00117CB3">
              <w:rPr>
                <w:rFonts w:ascii="Arial" w:hAnsi="Arial" w:cs="Arial"/>
                <w:b/>
                <w:sz w:val="18"/>
                <w:szCs w:val="18"/>
                <w:lang w:eastAsia="ru-RU"/>
              </w:rPr>
              <w:br/>
            </w:r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Продолжительность пешеходного маршрута: </w:t>
            </w:r>
            <w:r w:rsidR="00551CF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</w:t>
            </w:r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часа.</w:t>
            </w:r>
            <w:r w:rsidRPr="00117CB3">
              <w:rPr>
                <w:rFonts w:ascii="Arial" w:hAnsi="Arial" w:cs="Arial"/>
                <w:b/>
                <w:sz w:val="18"/>
                <w:szCs w:val="18"/>
                <w:lang w:eastAsia="ru-RU"/>
              </w:rPr>
              <w:br/>
            </w:r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Сложность маршрута и уровень подготовки: </w:t>
            </w:r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не сложный. Возьмите с собой «</w:t>
            </w:r>
            <w:proofErr w:type="spellStart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сидушку</w:t>
            </w:r>
            <w:proofErr w:type="spellEnd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» для отдыха на привалах.</w:t>
            </w:r>
          </w:p>
          <w:p w:rsidR="00C82980" w:rsidRPr="00C82980" w:rsidRDefault="00C82980" w:rsidP="00117CB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17CB3" w:rsidRPr="00C82980" w:rsidTr="00621DFB">
        <w:trPr>
          <w:trHeight w:val="394"/>
        </w:trPr>
        <w:tc>
          <w:tcPr>
            <w:tcW w:w="1053" w:type="dxa"/>
          </w:tcPr>
          <w:p w:rsidR="00117CB3" w:rsidRPr="00C82980" w:rsidRDefault="00117CB3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17CB3" w:rsidRPr="00C82980" w:rsidRDefault="00117CB3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17CB3" w:rsidRPr="00117CB3" w:rsidRDefault="00117CB3" w:rsidP="00C8298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Неспешная прогулка начнется от бывшей ж/д станции </w:t>
            </w:r>
            <w:proofErr w:type="spellStart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Мезмай</w:t>
            </w:r>
            <w:proofErr w:type="spellEnd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и пройдет по старой узкоколейной дороге, которая строилась титаническим трудом на рубеже 20-30-х гг. XX века. Шум порогов реки </w:t>
            </w:r>
            <w:proofErr w:type="spellStart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Курджипс</w:t>
            </w:r>
            <w:proofErr w:type="spellEnd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, завораживающий вид на скальные стены </w:t>
            </w:r>
            <w:proofErr w:type="spellStart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Гуамского</w:t>
            </w:r>
            <w:proofErr w:type="spellEnd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хребта, светлые поляны. Миновав осыпь, мы войдем в начало </w:t>
            </w:r>
            <w:proofErr w:type="spellStart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Гуамского</w:t>
            </w:r>
            <w:proofErr w:type="spellEnd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ущелья, пройдем скалу Часовую и увидим удивительно прозрачную реку Сухая балка, несколько живописных водопадов. Здесь вы забываете свои заботы и наполняетесь красотой.</w:t>
            </w:r>
          </w:p>
          <w:p w:rsidR="00117CB3" w:rsidRPr="00117CB3" w:rsidRDefault="00117CB3" w:rsidP="00C829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82980" w:rsidRPr="00C82980" w:rsidTr="00621DFB">
        <w:trPr>
          <w:trHeight w:val="313"/>
        </w:trPr>
        <w:tc>
          <w:tcPr>
            <w:tcW w:w="1053" w:type="dxa"/>
          </w:tcPr>
          <w:p w:rsidR="00C82980" w:rsidRPr="00C82980" w:rsidRDefault="00C82980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C82980" w:rsidRPr="00C82980" w:rsidRDefault="00C82980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C82980" w:rsidRPr="00C82980" w:rsidRDefault="00117CB3" w:rsidP="00C82980">
            <w:pPr>
              <w:rPr>
                <w:rFonts w:ascii="Arial" w:hAnsi="Arial" w:cs="Arial"/>
                <w:sz w:val="18"/>
                <w:szCs w:val="18"/>
              </w:rPr>
            </w:pPr>
            <w:r w:rsidRPr="00117CB3">
              <w:rPr>
                <w:rFonts w:ascii="Arial" w:hAnsi="Arial" w:cs="Arial"/>
                <w:sz w:val="18"/>
                <w:szCs w:val="18"/>
              </w:rPr>
              <w:t xml:space="preserve">И вот мы достигли центра </w:t>
            </w:r>
            <w:proofErr w:type="spellStart"/>
            <w:r w:rsidRPr="00117CB3">
              <w:rPr>
                <w:rFonts w:ascii="Arial" w:hAnsi="Arial" w:cs="Arial"/>
                <w:b/>
                <w:sz w:val="18"/>
                <w:szCs w:val="18"/>
              </w:rPr>
              <w:t>Гуамского</w:t>
            </w:r>
            <w:proofErr w:type="spellEnd"/>
            <w:r w:rsidRPr="00117CB3">
              <w:rPr>
                <w:rFonts w:ascii="Arial" w:hAnsi="Arial" w:cs="Arial"/>
                <w:b/>
                <w:sz w:val="18"/>
                <w:szCs w:val="18"/>
              </w:rPr>
              <w:t xml:space="preserve"> каньона</w:t>
            </w:r>
            <w:r w:rsidRPr="00117CB3">
              <w:rPr>
                <w:rFonts w:ascii="Arial" w:hAnsi="Arial" w:cs="Arial"/>
                <w:sz w:val="18"/>
                <w:szCs w:val="18"/>
              </w:rPr>
              <w:t xml:space="preserve">. Здесь в небольшом кафе можно купить чай/кофе с выпечкой, полюбоваться огромным гротом, отдохнуть на берегу бурной горной реки в прохладе. Посадка в экскурсионный поезд и проезд по маршруту по нижней части ущелья от «Домика Космонавтов» в поселок </w:t>
            </w:r>
            <w:proofErr w:type="spellStart"/>
            <w:r w:rsidRPr="00117CB3">
              <w:rPr>
                <w:rFonts w:ascii="Arial" w:hAnsi="Arial" w:cs="Arial"/>
                <w:sz w:val="18"/>
                <w:szCs w:val="18"/>
              </w:rPr>
              <w:t>Гуамка</w:t>
            </w:r>
            <w:proofErr w:type="spellEnd"/>
            <w:r w:rsidRPr="00117CB3">
              <w:rPr>
                <w:rFonts w:ascii="Arial" w:hAnsi="Arial" w:cs="Arial"/>
                <w:sz w:val="18"/>
                <w:szCs w:val="18"/>
              </w:rPr>
              <w:t>. (проезд в одну сторону за доп. плату). В поселке у вас будет возможность приобрести сувениры.</w:t>
            </w:r>
          </w:p>
        </w:tc>
      </w:tr>
      <w:tr w:rsidR="00A340B5" w:rsidRPr="00C82980" w:rsidTr="00621DFB">
        <w:trPr>
          <w:trHeight w:val="313"/>
        </w:trPr>
        <w:tc>
          <w:tcPr>
            <w:tcW w:w="1053" w:type="dxa"/>
          </w:tcPr>
          <w:p w:rsidR="00A340B5" w:rsidRPr="00C82980" w:rsidRDefault="00A340B5" w:rsidP="00A340B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236" w:type="dxa"/>
          </w:tcPr>
          <w:p w:rsidR="00A340B5" w:rsidRPr="00C82980" w:rsidRDefault="00A340B5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A340B5" w:rsidRPr="00117CB3" w:rsidRDefault="00A340B5" w:rsidP="00C82980">
            <w:pPr>
              <w:rPr>
                <w:rFonts w:ascii="Arial" w:hAnsi="Arial" w:cs="Arial"/>
                <w:sz w:val="18"/>
                <w:szCs w:val="18"/>
              </w:rPr>
            </w:pPr>
            <w:r w:rsidRPr="00A340B5">
              <w:rPr>
                <w:rFonts w:ascii="Arial" w:hAnsi="Arial" w:cs="Arial"/>
                <w:sz w:val="18"/>
                <w:szCs w:val="18"/>
              </w:rPr>
              <w:t xml:space="preserve">После активной прогулки отдых в тёплой атмосфере </w:t>
            </w:r>
            <w:r w:rsidRPr="00A340B5">
              <w:rPr>
                <w:rFonts w:ascii="Arial" w:hAnsi="Arial" w:cs="Arial"/>
                <w:b/>
                <w:sz w:val="18"/>
                <w:szCs w:val="18"/>
              </w:rPr>
              <w:t>базы отдыха "Ореховая роща"</w:t>
            </w:r>
            <w:r w:rsidRPr="00A340B5">
              <w:rPr>
                <w:rFonts w:ascii="Arial" w:hAnsi="Arial" w:cs="Arial"/>
                <w:sz w:val="18"/>
                <w:szCs w:val="18"/>
              </w:rPr>
              <w:t xml:space="preserve">. Вас ждут:  крытый бассейн с родниковой водой и возможностью выплыть под открытое небо, с гидромассажем,  с детской зоной, финская сауна, турецкий </w:t>
            </w:r>
            <w:proofErr w:type="gramStart"/>
            <w:r w:rsidRPr="00A340B5">
              <w:rPr>
                <w:rFonts w:ascii="Arial" w:hAnsi="Arial" w:cs="Arial"/>
                <w:sz w:val="18"/>
                <w:szCs w:val="18"/>
              </w:rPr>
              <w:t>хамам</w:t>
            </w:r>
            <w:proofErr w:type="gramEnd"/>
            <w:r w:rsidRPr="00A340B5">
              <w:rPr>
                <w:rFonts w:ascii="Arial" w:hAnsi="Arial" w:cs="Arial"/>
                <w:sz w:val="18"/>
                <w:szCs w:val="18"/>
              </w:rPr>
              <w:t>,  и многое другое.</w:t>
            </w:r>
          </w:p>
        </w:tc>
      </w:tr>
      <w:tr w:rsidR="008B50FF" w:rsidRPr="00C82980" w:rsidTr="00621DFB">
        <w:trPr>
          <w:trHeight w:val="410"/>
        </w:trPr>
        <w:tc>
          <w:tcPr>
            <w:tcW w:w="1053" w:type="dxa"/>
            <w:vAlign w:val="center"/>
          </w:tcPr>
          <w:p w:rsidR="008B50FF" w:rsidRPr="00C82980" w:rsidRDefault="002B1F88" w:rsidP="00A340B5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A340B5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="008B50FF" w:rsidRPr="00C82980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36" w:type="dxa"/>
            <w:vAlign w:val="center"/>
          </w:tcPr>
          <w:p w:rsidR="008B50FF" w:rsidRPr="00C82980" w:rsidRDefault="008B50FF" w:rsidP="00296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Выезд группы.</w:t>
            </w:r>
          </w:p>
        </w:tc>
      </w:tr>
      <w:tr w:rsidR="008B50FF" w:rsidRPr="00C82980" w:rsidTr="00621DFB">
        <w:trPr>
          <w:trHeight w:val="283"/>
        </w:trPr>
        <w:tc>
          <w:tcPr>
            <w:tcW w:w="1053" w:type="dxa"/>
            <w:vAlign w:val="center"/>
          </w:tcPr>
          <w:p w:rsidR="008B50FF" w:rsidRPr="00C82980" w:rsidRDefault="002B1F88" w:rsidP="00A34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="00A340B5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</w:t>
            </w:r>
            <w:r w:rsidR="00A340B5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="008B50FF" w:rsidRPr="00C82980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8B50FF" w:rsidRPr="00C82980" w:rsidRDefault="008B50FF" w:rsidP="00296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Прибытие 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в Краснодар</w:t>
            </w:r>
            <w:r w:rsid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(время указано ориентировочно).</w:t>
            </w:r>
          </w:p>
        </w:tc>
      </w:tr>
    </w:tbl>
    <w:p w:rsidR="008B50FF" w:rsidRPr="00750C00" w:rsidRDefault="008B50FF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9"/>
          <w:szCs w:val="19"/>
          <w:lang w:eastAsia="ru-RU"/>
        </w:rPr>
      </w:pPr>
      <w:r w:rsidRPr="00750C00">
        <w:rPr>
          <w:rFonts w:ascii="Arial" w:hAnsi="Arial" w:cs="Arial"/>
          <w:b/>
          <w:bCs/>
          <w:color w:val="C00000"/>
          <w:sz w:val="19"/>
          <w:szCs w:val="19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tbl>
      <w:tblPr>
        <w:tblW w:w="11287" w:type="dxa"/>
        <w:tblInd w:w="-106" w:type="dxa"/>
        <w:tblLook w:val="00A0" w:firstRow="1" w:lastRow="0" w:firstColumn="1" w:lastColumn="0" w:noHBand="0" w:noVBand="0"/>
      </w:tblPr>
      <w:tblGrid>
        <w:gridCol w:w="106"/>
        <w:gridCol w:w="5237"/>
        <w:gridCol w:w="1012"/>
        <w:gridCol w:w="4629"/>
        <w:gridCol w:w="303"/>
      </w:tblGrid>
      <w:tr w:rsidR="008B50FF" w:rsidRPr="00296F46" w:rsidTr="00C82980">
        <w:trPr>
          <w:gridAfter w:val="1"/>
          <w:wAfter w:w="303" w:type="dxa"/>
          <w:trHeight w:val="1398"/>
        </w:trPr>
        <w:tc>
          <w:tcPr>
            <w:tcW w:w="5343" w:type="dxa"/>
            <w:gridSpan w:val="2"/>
            <w:shd w:val="clear" w:color="auto" w:fill="DBE5F1"/>
          </w:tcPr>
          <w:p w:rsidR="008B50FF" w:rsidRPr="002B1F88" w:rsidRDefault="008B50FF" w:rsidP="00296F46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8B50FF" w:rsidRPr="002B1F88" w:rsidRDefault="008B50FF" w:rsidP="00296F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8B50FF" w:rsidRPr="002B1F88" w:rsidRDefault="008B50FF" w:rsidP="00296F4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>проезд на комфортабельном автобусе;</w:t>
            </w:r>
          </w:p>
          <w:p w:rsidR="008B50FF" w:rsidRPr="002B1F88" w:rsidRDefault="001077F3" w:rsidP="00296F4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>сопровождение</w:t>
            </w:r>
            <w:r w:rsidR="008B50FF" w:rsidRPr="002B1F88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  <w:p w:rsidR="008B50FF" w:rsidRPr="002B1F88" w:rsidRDefault="008B50FF" w:rsidP="00C8298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>страховка от несчастного случая.</w:t>
            </w:r>
          </w:p>
        </w:tc>
        <w:tc>
          <w:tcPr>
            <w:tcW w:w="5641" w:type="dxa"/>
            <w:gridSpan w:val="2"/>
            <w:shd w:val="clear" w:color="auto" w:fill="DBE5F1"/>
          </w:tcPr>
          <w:p w:rsidR="008B50FF" w:rsidRPr="002B1F88" w:rsidRDefault="008B50FF" w:rsidP="00296F46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8B50FF" w:rsidRPr="002B1F88" w:rsidRDefault="008B50FF" w:rsidP="00296F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8B50FF" w:rsidRPr="00466BFA" w:rsidRDefault="00C82980" w:rsidP="008D2F9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>паровоз</w:t>
            </w:r>
            <w:r w:rsidR="008D2F99" w:rsidRPr="002B1F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1 сторону</w:t>
            </w:r>
            <w:r w:rsidR="008B50FF" w:rsidRPr="002B1F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– </w:t>
            </w:r>
            <w:r w:rsidR="00C31F5B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  <w:r w:rsidR="008B50FF" w:rsidRPr="002B1F88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r w:rsidR="00C31F5B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  <w:r w:rsidRPr="00C31F5B">
              <w:rPr>
                <w:rFonts w:ascii="Arial" w:hAnsi="Arial" w:cs="Arial"/>
                <w:sz w:val="18"/>
                <w:szCs w:val="18"/>
                <w:lang w:eastAsia="ru-RU"/>
              </w:rPr>
              <w:t xml:space="preserve">0 </w:t>
            </w: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>руб.</w:t>
            </w:r>
            <w:r w:rsidR="008B50FF" w:rsidRPr="002B1F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C31F5B">
              <w:rPr>
                <w:rFonts w:ascii="Arial" w:hAnsi="Arial" w:cs="Arial"/>
                <w:sz w:val="18"/>
                <w:szCs w:val="18"/>
                <w:lang w:eastAsia="ru-RU"/>
              </w:rPr>
              <w:t>до 13 лет.</w:t>
            </w:r>
          </w:p>
          <w:p w:rsidR="00466BFA" w:rsidRPr="00EC2E5A" w:rsidRDefault="00466BFA" w:rsidP="008D2F9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отдых в бассейне и сауне – 600 руб.</w:t>
            </w:r>
          </w:p>
          <w:p w:rsidR="00EC2E5A" w:rsidRPr="002B1F88" w:rsidRDefault="00EC2E5A" w:rsidP="00466BFA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B50FF" w:rsidRPr="00296F46" w:rsidTr="00C82980">
        <w:trPr>
          <w:gridAfter w:val="1"/>
          <w:wAfter w:w="303" w:type="dxa"/>
          <w:trHeight w:val="525"/>
        </w:trPr>
        <w:tc>
          <w:tcPr>
            <w:tcW w:w="10984" w:type="dxa"/>
            <w:gridSpan w:val="4"/>
            <w:shd w:val="clear" w:color="auto" w:fill="DBE5F1"/>
          </w:tcPr>
          <w:p w:rsidR="008B50FF" w:rsidRPr="002B1F88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</w:p>
        </w:tc>
      </w:tr>
      <w:tr w:rsidR="008B50FF" w:rsidRPr="00296F46" w:rsidTr="00C82980">
        <w:tblPrEx>
          <w:jc w:val="center"/>
        </w:tblPrEx>
        <w:trPr>
          <w:gridBefore w:val="1"/>
          <w:wBefore w:w="106" w:type="dxa"/>
          <w:trHeight w:val="1008"/>
          <w:jc w:val="center"/>
        </w:trPr>
        <w:tc>
          <w:tcPr>
            <w:tcW w:w="6249" w:type="dxa"/>
            <w:gridSpan w:val="2"/>
            <w:shd w:val="clear" w:color="auto" w:fill="FFFFFF"/>
          </w:tcPr>
          <w:p w:rsidR="00C82980" w:rsidRDefault="00C82980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</w:p>
          <w:p w:rsidR="00621DFB" w:rsidRDefault="00621DFB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</w:p>
          <w:p w:rsidR="00621DFB" w:rsidRDefault="00621DFB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</w:p>
          <w:p w:rsidR="00621DFB" w:rsidRDefault="00621DFB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</w:p>
          <w:p w:rsidR="00621DFB" w:rsidRDefault="00621DFB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</w:p>
          <w:p w:rsidR="00621DFB" w:rsidRDefault="00621DFB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</w:p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96F46">
              <w:rPr>
                <w:color w:val="244061"/>
                <w:sz w:val="20"/>
                <w:szCs w:val="20"/>
                <w:lang w:eastAsia="ru-RU"/>
              </w:rPr>
              <w:t>Туристическая компания «СЕЛЕНА»</w:t>
            </w:r>
          </w:p>
          <w:p w:rsidR="008B50FF" w:rsidRPr="00296F46" w:rsidRDefault="008B50FF" w:rsidP="00296F46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96F46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8B50FF" w:rsidRPr="00296F46" w:rsidRDefault="00EC2E5A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7" w:history="1"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8B50FF" w:rsidRPr="00296F46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8" w:history="1"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B50FF" w:rsidRPr="00296F46" w:rsidRDefault="008B50FF" w:rsidP="00C82980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296F46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235 85 65 | 233 75 98</w:t>
            </w:r>
          </w:p>
        </w:tc>
        <w:tc>
          <w:tcPr>
            <w:tcW w:w="4932" w:type="dxa"/>
            <w:gridSpan w:val="2"/>
            <w:shd w:val="clear" w:color="auto" w:fill="FFFFFF"/>
          </w:tcPr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C82980" w:rsidRDefault="00C82980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621DFB" w:rsidRDefault="00C82980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621DFB" w:rsidRDefault="00621DFB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4949130" wp14:editId="1292B701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46990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1DFB" w:rsidRDefault="00621DFB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eastAsia="ru-RU"/>
              </w:rPr>
            </w:pPr>
          </w:p>
          <w:p w:rsidR="00621DFB" w:rsidRDefault="00621DFB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B50FF" w:rsidRPr="00296F46" w:rsidRDefault="00621DFB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8B50FF" w:rsidRPr="004B3CD9" w:rsidRDefault="008B50FF" w:rsidP="00C56660"/>
    <w:sectPr w:rsidR="008B50FF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956A8"/>
    <w:rsid w:val="000C6EF0"/>
    <w:rsid w:val="001077F3"/>
    <w:rsid w:val="00117CB3"/>
    <w:rsid w:val="00135A46"/>
    <w:rsid w:val="001A278C"/>
    <w:rsid w:val="001B1900"/>
    <w:rsid w:val="00230118"/>
    <w:rsid w:val="00275359"/>
    <w:rsid w:val="00296F46"/>
    <w:rsid w:val="002B0A75"/>
    <w:rsid w:val="002B1F88"/>
    <w:rsid w:val="002E3FF3"/>
    <w:rsid w:val="003612AD"/>
    <w:rsid w:val="003A1A06"/>
    <w:rsid w:val="003A4A77"/>
    <w:rsid w:val="003E49E8"/>
    <w:rsid w:val="004573D5"/>
    <w:rsid w:val="00466BFA"/>
    <w:rsid w:val="004B3CD9"/>
    <w:rsid w:val="004F5157"/>
    <w:rsid w:val="00551CFF"/>
    <w:rsid w:val="00553F88"/>
    <w:rsid w:val="005615D6"/>
    <w:rsid w:val="00600DD1"/>
    <w:rsid w:val="00621DFB"/>
    <w:rsid w:val="006C49EC"/>
    <w:rsid w:val="006C7B0F"/>
    <w:rsid w:val="00710A0E"/>
    <w:rsid w:val="00747B10"/>
    <w:rsid w:val="00750C00"/>
    <w:rsid w:val="0077661E"/>
    <w:rsid w:val="00781B8E"/>
    <w:rsid w:val="007D2456"/>
    <w:rsid w:val="00830416"/>
    <w:rsid w:val="0085784D"/>
    <w:rsid w:val="008B50FF"/>
    <w:rsid w:val="008D1473"/>
    <w:rsid w:val="008D2F99"/>
    <w:rsid w:val="00916784"/>
    <w:rsid w:val="00A136A1"/>
    <w:rsid w:val="00A340B5"/>
    <w:rsid w:val="00A712F5"/>
    <w:rsid w:val="00A7133A"/>
    <w:rsid w:val="00A7570A"/>
    <w:rsid w:val="00AF1ACB"/>
    <w:rsid w:val="00BD52B3"/>
    <w:rsid w:val="00C31F5B"/>
    <w:rsid w:val="00C358C3"/>
    <w:rsid w:val="00C56660"/>
    <w:rsid w:val="00C82980"/>
    <w:rsid w:val="00CB6BEA"/>
    <w:rsid w:val="00CE04A0"/>
    <w:rsid w:val="00CE071A"/>
    <w:rsid w:val="00D07897"/>
    <w:rsid w:val="00D30B7D"/>
    <w:rsid w:val="00D37012"/>
    <w:rsid w:val="00E0183D"/>
    <w:rsid w:val="00E10D99"/>
    <w:rsid w:val="00E46A89"/>
    <w:rsid w:val="00E475F4"/>
    <w:rsid w:val="00EC2E5A"/>
    <w:rsid w:val="00EF1AC3"/>
    <w:rsid w:val="00F32A24"/>
    <w:rsid w:val="00F50A77"/>
    <w:rsid w:val="00F66B90"/>
    <w:rsid w:val="00F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na-trav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elena-trav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14</cp:revision>
  <cp:lastPrinted>2023-11-07T13:32:00Z</cp:lastPrinted>
  <dcterms:created xsi:type="dcterms:W3CDTF">2023-09-21T14:41:00Z</dcterms:created>
  <dcterms:modified xsi:type="dcterms:W3CDTF">2024-01-10T09:54:00Z</dcterms:modified>
</cp:coreProperties>
</file>