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3B7238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3B7238"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AE3DBF" w:rsidRPr="005E4BF8" w:rsidRDefault="00AE3DBF" w:rsidP="00AE3DBF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5E4BF8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</w:p>
          <w:p w:rsidR="00AE3DBF" w:rsidRPr="005E4BF8" w:rsidRDefault="00AE3DBF" w:rsidP="00AE3DBF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5E4BF8">
              <w:rPr>
                <w:rFonts w:ascii="Times New Roman" w:hAnsi="Times New Roman"/>
                <w:sz w:val="20"/>
                <w:szCs w:val="20"/>
              </w:rPr>
              <w:t>Трансфер до гостиницы предоставляется за дополнительн</w:t>
            </w:r>
            <w:r w:rsidR="00373806">
              <w:rPr>
                <w:rFonts w:ascii="Times New Roman" w:hAnsi="Times New Roman"/>
                <w:sz w:val="20"/>
                <w:szCs w:val="20"/>
              </w:rPr>
              <w:t>ую плату и бронируется заранее.</w:t>
            </w:r>
          </w:p>
          <w:p w:rsidR="00AE3DBF" w:rsidRPr="005E4BF8" w:rsidRDefault="00AE3DBF" w:rsidP="00AE3DBF">
            <w:pPr>
              <w:pStyle w:val="ac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E4BF8">
              <w:rPr>
                <w:rFonts w:ascii="Times New Roman" w:hAnsi="Times New Roman"/>
                <w:b/>
                <w:sz w:val="20"/>
                <w:szCs w:val="20"/>
              </w:rPr>
              <w:t>Гарантированное размещение в гостинице после 14.00</w:t>
            </w:r>
            <w:r w:rsidRPr="005E4BF8">
              <w:rPr>
                <w:rFonts w:ascii="Times New Roman" w:hAnsi="Times New Roman"/>
                <w:sz w:val="20"/>
                <w:szCs w:val="20"/>
              </w:rPr>
              <w:t xml:space="preserve">. Свои вещи Вы можете оставить в комнате </w:t>
            </w:r>
            <w:r>
              <w:rPr>
                <w:rFonts w:ascii="Times New Roman" w:hAnsi="Times New Roman"/>
                <w:sz w:val="20"/>
                <w:szCs w:val="20"/>
              </w:rPr>
              <w:t>багажа гостиницы.</w:t>
            </w:r>
          </w:p>
          <w:p w:rsidR="00AE3DBF" w:rsidRPr="005E4BF8" w:rsidRDefault="00AE3DBF" w:rsidP="00AE3DBF">
            <w:pPr>
              <w:pStyle w:val="ac"/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5E4BF8">
              <w:rPr>
                <w:rFonts w:ascii="Times New Roman" w:hAnsi="Times New Roman"/>
                <w:b/>
                <w:sz w:val="20"/>
                <w:szCs w:val="20"/>
              </w:rPr>
              <w:t xml:space="preserve">С 13:00 до 15:00 (до отъезда на программу) в холле гостиницы Вас встречает представитель фирмы. Вы можете подойти в любое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удобное время в этом интервале. </w:t>
            </w:r>
            <w:r w:rsidRPr="005E4BF8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</w:t>
            </w:r>
            <w:r>
              <w:rPr>
                <w:rFonts w:ascii="Times New Roman" w:hAnsi="Times New Roman"/>
                <w:sz w:val="20"/>
                <w:szCs w:val="20"/>
              </w:rPr>
              <w:t>ы можете приобрести по желанию.</w:t>
            </w:r>
          </w:p>
          <w:p w:rsidR="00AE3DBF" w:rsidRPr="005E4BF8" w:rsidRDefault="00AE3DBF" w:rsidP="00AE3DBF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/>
                <w:sz w:val="20"/>
                <w:szCs w:val="20"/>
              </w:rPr>
            </w:pPr>
            <w:r w:rsidRPr="005E4BF8">
              <w:rPr>
                <w:rFonts w:ascii="Times New Roman" w:hAnsi="Times New Roman"/>
                <w:b/>
                <w:sz w:val="20"/>
                <w:szCs w:val="20"/>
              </w:rPr>
              <w:t>Важная информация:</w:t>
            </w:r>
          </w:p>
          <w:p w:rsidR="00AE3DBF" w:rsidRPr="005E4BF8" w:rsidRDefault="00AE3DBF" w:rsidP="00AE3DBF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5E4BF8">
              <w:rPr>
                <w:rFonts w:ascii="Times New Roman" w:hAnsi="Times New Roman"/>
                <w:sz w:val="20"/>
                <w:szCs w:val="20"/>
              </w:rPr>
              <w:t>- туристы, проживающие в отелях «</w:t>
            </w:r>
            <w:r w:rsidRPr="005E4BF8">
              <w:rPr>
                <w:rFonts w:ascii="Times New Roman" w:hAnsi="Times New Roman"/>
                <w:b/>
                <w:sz w:val="20"/>
                <w:szCs w:val="20"/>
              </w:rPr>
              <w:t xml:space="preserve">Вертикаль </w:t>
            </w:r>
            <w:proofErr w:type="spellStart"/>
            <w:r w:rsidRPr="005E4BF8">
              <w:rPr>
                <w:rFonts w:ascii="Times New Roman" w:hAnsi="Times New Roman"/>
                <w:b/>
                <w:sz w:val="20"/>
                <w:szCs w:val="20"/>
              </w:rPr>
              <w:t>We&amp;I</w:t>
            </w:r>
            <w:proofErr w:type="spellEnd"/>
            <w:r w:rsidRPr="005E4BF8">
              <w:rPr>
                <w:rFonts w:ascii="Times New Roman" w:hAnsi="Times New Roman"/>
                <w:b/>
                <w:sz w:val="20"/>
                <w:szCs w:val="20"/>
              </w:rPr>
              <w:t xml:space="preserve"> (Лесная)»,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BF8">
              <w:rPr>
                <w:rFonts w:ascii="Times New Roman" w:hAnsi="Times New Roman"/>
                <w:b/>
                <w:sz w:val="20"/>
                <w:szCs w:val="20"/>
              </w:rPr>
              <w:t xml:space="preserve">«Москва», </w:t>
            </w:r>
            <w:r w:rsidRPr="005E4BF8">
              <w:rPr>
                <w:rFonts w:ascii="Times New Roman" w:hAnsi="Times New Roman"/>
                <w:sz w:val="20"/>
                <w:szCs w:val="20"/>
              </w:rPr>
              <w:t xml:space="preserve">отправляются на экскурсии </w:t>
            </w:r>
            <w:r w:rsidRPr="005E4BF8">
              <w:rPr>
                <w:rFonts w:ascii="Times New Roman" w:hAnsi="Times New Roman"/>
                <w:b/>
                <w:sz w:val="20"/>
                <w:szCs w:val="20"/>
              </w:rPr>
              <w:t>от отеля проживания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5E4BF8">
              <w:rPr>
                <w:rFonts w:ascii="Times New Roman" w:hAnsi="Times New Roman"/>
              </w:rPr>
              <w:t xml:space="preserve">- туристы, проживающие в гостинице </w:t>
            </w:r>
            <w:r w:rsidRPr="005E4BF8">
              <w:rPr>
                <w:rFonts w:ascii="Times New Roman" w:hAnsi="Times New Roman"/>
                <w:b/>
              </w:rPr>
              <w:t>«</w:t>
            </w:r>
            <w:proofErr w:type="spellStart"/>
            <w:r w:rsidRPr="005E4BF8">
              <w:rPr>
                <w:rFonts w:ascii="Times New Roman" w:hAnsi="Times New Roman"/>
                <w:b/>
              </w:rPr>
              <w:t>Рэдиссон</w:t>
            </w:r>
            <w:proofErr w:type="spellEnd"/>
            <w:r w:rsidRPr="005E4BF8">
              <w:rPr>
                <w:rFonts w:ascii="Times New Roman" w:hAnsi="Times New Roman"/>
                <w:b/>
              </w:rPr>
              <w:t xml:space="preserve"> Соня Отель»</w:t>
            </w:r>
            <w:r w:rsidRPr="005E4BF8">
              <w:rPr>
                <w:rFonts w:ascii="Times New Roman" w:hAnsi="Times New Roman"/>
              </w:rPr>
              <w:t>, на встречу и отправление на экскурсии подходят в гостиницу «Русь» (Артиллерийская ул., д. 1) - 8 минут пешком.</w:t>
            </w: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5E4BF8">
              <w:rPr>
                <w:rFonts w:ascii="Times New Roman" w:hAnsi="Times New Roman"/>
                <w:b/>
              </w:rPr>
              <w:t>15:00</w:t>
            </w:r>
            <w:r w:rsidRPr="005E4BF8">
              <w:rPr>
                <w:rFonts w:ascii="Times New Roman" w:hAnsi="Times New Roman"/>
              </w:rPr>
              <w:t xml:space="preserve"> Встреча с экскурсоводом в холле гостиницы проживания.</w:t>
            </w:r>
          </w:p>
          <w:p w:rsidR="00AE3DBF" w:rsidRPr="005E4BF8" w:rsidRDefault="00AE3DBF" w:rsidP="00AE3DBF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5E4BF8">
              <w:rPr>
                <w:rFonts w:ascii="Times New Roman" w:hAnsi="Times New Roman"/>
                <w:b/>
                <w:bCs/>
              </w:rPr>
              <w:t>Большая обзорная экскурсия по Санкт-Петербургу</w:t>
            </w: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5E4BF8">
              <w:rPr>
                <w:rFonts w:ascii="Times New Roman" w:hAnsi="Times New Roman"/>
                <w:bCs/>
              </w:rPr>
              <w:t xml:space="preserve">Приглашаем Вас </w:t>
            </w:r>
            <w:proofErr w:type="gramStart"/>
            <w:r w:rsidRPr="005E4BF8">
              <w:rPr>
                <w:rFonts w:ascii="Times New Roman" w:hAnsi="Times New Roman"/>
                <w:bCs/>
              </w:rPr>
              <w:t>на</w:t>
            </w:r>
            <w:proofErr w:type="gramEnd"/>
            <w:r w:rsidRPr="005E4BF8">
              <w:rPr>
                <w:rFonts w:ascii="Times New Roman" w:hAnsi="Times New Roman"/>
                <w:bCs/>
              </w:rPr>
              <w:t xml:space="preserve"> автобусную обзорную по городу. Экскурсия познакомит с историей Санкт-Петербурга от основания до наших дней. Вы полюбуетесь великолепными архитектурными ансамблями парадного центра города – Стрелкой Васильевского острова, Дворцовой и Троицкой площадями, ансамблем Смольного монастыря, Невским проспектом. Вы увидите Петропавловскую крепость, Марсово поле, </w:t>
            </w:r>
            <w:proofErr w:type="spellStart"/>
            <w:r w:rsidRPr="005E4BF8">
              <w:rPr>
                <w:rFonts w:ascii="Times New Roman" w:hAnsi="Times New Roman"/>
                <w:bCs/>
              </w:rPr>
              <w:t>Меншиковский</w:t>
            </w:r>
            <w:proofErr w:type="spellEnd"/>
            <w:r w:rsidRPr="005E4BF8">
              <w:rPr>
                <w:rFonts w:ascii="Times New Roman" w:hAnsi="Times New Roman"/>
                <w:bCs/>
              </w:rPr>
              <w:t xml:space="preserve"> дворец, Адмиралтейство, Кунсткамеру, «Медный всадник». Все самое главное и интересное, самое красивое и известное ждет Вас в Санкт-Петербурге.</w:t>
            </w:r>
          </w:p>
          <w:p w:rsidR="00AE3DBF" w:rsidRPr="005E4BF8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5E4BF8">
              <w:rPr>
                <w:rFonts w:ascii="Times New Roman" w:hAnsi="Times New Roman"/>
                <w:b/>
              </w:rPr>
              <w:t>Теплоходная прогулка по рекам и каналам</w:t>
            </w: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5E4BF8">
              <w:rPr>
                <w:rFonts w:ascii="Times New Roman" w:hAnsi="Times New Roman"/>
              </w:rPr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</w:p>
          <w:p w:rsidR="00AE3DBF" w:rsidRPr="005E4BF8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E3DBF" w:rsidRPr="003B7238" w:rsidRDefault="00AE3DBF" w:rsidP="00AE3DBF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/>
              </w:rPr>
            </w:pPr>
            <w:r w:rsidRPr="003B7238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AE3DBF" w:rsidRPr="005E4BF8" w:rsidRDefault="00AE3DBF" w:rsidP="00AE3DBF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5E4BF8">
              <w:rPr>
                <w:rFonts w:ascii="Times New Roman" w:hAnsi="Times New Roman"/>
                <w:sz w:val="20"/>
                <w:szCs w:val="20"/>
              </w:rPr>
              <w:t>Место окончания программы: гостиница</w:t>
            </w:r>
          </w:p>
          <w:p w:rsidR="003D45F5" w:rsidRPr="003D45F5" w:rsidRDefault="00AE3DBF" w:rsidP="00AE3DBF">
            <w:pPr>
              <w:pStyle w:val="mb-0"/>
              <w:shd w:val="clear" w:color="auto" w:fill="FFFFFF"/>
              <w:spacing w:before="0" w:beforeAutospacing="0" w:after="0" w:afterAutospacing="0"/>
              <w:ind w:firstLine="709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5E4BF8">
              <w:rPr>
                <w:rFonts w:ascii="Times New Roman" w:hAnsi="Times New Roman"/>
                <w:sz w:val="20"/>
                <w:szCs w:val="20"/>
              </w:rPr>
              <w:t>Продолжительность программы: ~5,5 часов</w:t>
            </w:r>
          </w:p>
        </w:tc>
      </w:tr>
      <w:tr w:rsidR="003D45F5" w:rsidRPr="0023021E" w:rsidTr="00AE3DBF">
        <w:trPr>
          <w:trHeight w:val="123"/>
        </w:trPr>
        <w:tc>
          <w:tcPr>
            <w:tcW w:w="10881" w:type="dxa"/>
            <w:vAlign w:val="center"/>
          </w:tcPr>
          <w:p w:rsidR="003D45F5" w:rsidRPr="0023021E" w:rsidRDefault="003D45F5" w:rsidP="003B723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3B7238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AE3DBF" w:rsidRPr="005E4BF8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5E4BF8">
              <w:rPr>
                <w:rFonts w:ascii="Times New Roman" w:hAnsi="Times New Roman"/>
                <w:b/>
              </w:rPr>
              <w:t>Завтрак в гостинице</w:t>
            </w:r>
            <w:r w:rsidRPr="005E4BF8">
              <w:rPr>
                <w:rFonts w:ascii="Times New Roman" w:hAnsi="Times New Roman"/>
              </w:rPr>
              <w:t xml:space="preserve"> (если не выбран тариф «без завтрака»).</w:t>
            </w:r>
          </w:p>
          <w:p w:rsidR="003D45F5" w:rsidRPr="00F1505C" w:rsidRDefault="00AE3DBF" w:rsidP="00AE3DBF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5E4BF8">
              <w:rPr>
                <w:rFonts w:ascii="Times New Roman" w:hAnsi="Times New Roman"/>
              </w:rPr>
              <w:t>Свободный день</w:t>
            </w:r>
            <w:r w:rsidRPr="003B7238">
              <w:rPr>
                <w:rFonts w:ascii="Times New Roman" w:hAnsi="Times New Roman"/>
              </w:rPr>
              <w:t xml:space="preserve"> 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B7238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1505C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3B7238"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9C0B44">
              <w:rPr>
                <w:rFonts w:ascii="Times New Roman" w:hAnsi="Times New Roman"/>
                <w:b/>
              </w:rPr>
              <w:t>Завтрак в гостинице</w:t>
            </w:r>
            <w:r w:rsidRPr="009C0B44">
              <w:rPr>
                <w:rFonts w:ascii="Times New Roman" w:hAnsi="Times New Roman"/>
              </w:rPr>
              <w:t xml:space="preserve"> (если не выбран тариф «без завтрака»)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9C0B44">
              <w:rPr>
                <w:rFonts w:ascii="Times New Roman" w:hAnsi="Times New Roman"/>
                <w:b/>
              </w:rPr>
              <w:t>09:00</w:t>
            </w:r>
            <w:r w:rsidRPr="009C0B44">
              <w:rPr>
                <w:rFonts w:ascii="Times New Roman" w:hAnsi="Times New Roman"/>
              </w:rPr>
              <w:t xml:space="preserve"> Встреча с экскурсоводом в холле гостиницы.</w:t>
            </w:r>
          </w:p>
          <w:p w:rsidR="00AE3DBF" w:rsidRPr="009C0B44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>Автобусная экскурсия в Петергоф и Кронштадт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C0B44">
              <w:rPr>
                <w:rFonts w:ascii="Times New Roman" w:hAnsi="Times New Roman"/>
                <w:color w:val="000000" w:themeColor="text1"/>
              </w:rPr>
              <w:t>Экскурсия познакомит вас сразу с двумя пригородами, возникшими вместе с Петербургом в начале XVIII века по воле царя Петра: это бывшая загородная императорская резиденция Петергоф, известная на весь мир своими многочисленными фонтанами, и город-крепость Кронштадт, который по праву можно считать колыбелью русского военно-морского флота.</w:t>
            </w:r>
          </w:p>
          <w:p w:rsidR="00AE3DBF" w:rsidRPr="009C0B44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 w:rsidRPr="009C0B44">
              <w:rPr>
                <w:rFonts w:ascii="Times New Roman" w:hAnsi="Times New Roman"/>
                <w:b/>
                <w:color w:val="000000" w:themeColor="text1"/>
              </w:rPr>
              <w:t>Автобусно</w:t>
            </w:r>
            <w:proofErr w:type="spellEnd"/>
            <w:r w:rsidRPr="009C0B44">
              <w:rPr>
                <w:rFonts w:ascii="Times New Roman" w:hAnsi="Times New Roman"/>
                <w:b/>
                <w:color w:val="000000" w:themeColor="text1"/>
              </w:rPr>
              <w:t>-пешеходная экскурсия по Кронштадту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C0B44">
              <w:rPr>
                <w:rFonts w:ascii="Times New Roman" w:hAnsi="Times New Roman"/>
                <w:color w:val="000000" w:themeColor="text1"/>
              </w:rPr>
              <w:t xml:space="preserve">Вы увидите военные корабли, стоящие в гавани, </w:t>
            </w:r>
            <w:proofErr w:type="gramStart"/>
            <w:r w:rsidRPr="009C0B44">
              <w:rPr>
                <w:rFonts w:ascii="Times New Roman" w:hAnsi="Times New Roman"/>
                <w:color w:val="000000" w:themeColor="text1"/>
              </w:rPr>
              <w:t>старинный Петровский док, предназначенный для ремонта и оснастки кораблей и побываете</w:t>
            </w:r>
            <w:proofErr w:type="gramEnd"/>
            <w:r w:rsidRPr="009C0B44">
              <w:rPr>
                <w:rFonts w:ascii="Times New Roman" w:hAnsi="Times New Roman"/>
                <w:color w:val="000000" w:themeColor="text1"/>
              </w:rPr>
              <w:t xml:space="preserve"> на Якорной площади, где располагается величественный Морской собор.</w:t>
            </w:r>
          </w:p>
          <w:p w:rsidR="00AE3DBF" w:rsidRPr="009C0B44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>Посещение Никольского Морского собора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C0B44">
              <w:rPr>
                <w:rFonts w:ascii="Times New Roman" w:hAnsi="Times New Roman"/>
                <w:color w:val="000000" w:themeColor="text1"/>
              </w:rPr>
              <w:t>Морской собор в Кронштадте, освященный в честь святителя Николая Чудотворца, это главный военно-морской храм русских моряков. Он был построен в начале XX века как храм-памятник всем морякам, погибшим за Отечество. Вы побываете в Никольском Морском соборе, где познакомитесь с его уникальным внутренним у</w:t>
            </w:r>
            <w:r>
              <w:rPr>
                <w:rFonts w:ascii="Times New Roman" w:hAnsi="Times New Roman"/>
                <w:color w:val="000000" w:themeColor="text1"/>
              </w:rPr>
              <w:t>бранством и морскими реликвиями.</w:t>
            </w:r>
          </w:p>
          <w:p w:rsidR="00AE3DBF" w:rsidRPr="009C0B44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>Посещение музейно-исторического парка «Остров Фортов»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C0B44">
              <w:rPr>
                <w:rFonts w:ascii="Times New Roman" w:hAnsi="Times New Roman"/>
                <w:color w:val="000000" w:themeColor="text1"/>
              </w:rPr>
              <w:t xml:space="preserve">Это первый и самый большой в России парк, посвящённый военно-морскому флоту. На площади в 9 га располагается несколько тематических площадок. </w:t>
            </w:r>
            <w:proofErr w:type="gramStart"/>
            <w:r w:rsidRPr="009C0B44">
              <w:rPr>
                <w:rFonts w:ascii="Times New Roman" w:hAnsi="Times New Roman"/>
                <w:color w:val="000000" w:themeColor="text1"/>
              </w:rPr>
              <w:t xml:space="preserve">Вы сможете прогуляться по Аллее героев российского флота, которая рассказывает о </w:t>
            </w:r>
            <w:r w:rsidRPr="009C0B44">
              <w:rPr>
                <w:rFonts w:ascii="Times New Roman" w:hAnsi="Times New Roman"/>
                <w:color w:val="000000" w:themeColor="text1"/>
              </w:rPr>
              <w:lastRenderedPageBreak/>
              <w:t>более чем трех веках его истории, осмотреть маяк памяти с 200 именами героев-моряков и даже заглянуть в атриум Музея военно-морской славы с легендарной АПЛ К-3 "Ленинский комсомол".</w:t>
            </w:r>
            <w:proofErr w:type="gramEnd"/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 xml:space="preserve">После экскурсии у вас будет 30-40 минут свободного времени, чтобы перекусить на территории парка. Здесь работают точки с </w:t>
            </w:r>
            <w:proofErr w:type="spellStart"/>
            <w:r w:rsidRPr="009C0B44">
              <w:rPr>
                <w:rFonts w:ascii="Times New Roman" w:hAnsi="Times New Roman"/>
                <w:b/>
                <w:color w:val="000000" w:themeColor="text1"/>
              </w:rPr>
              <w:t>фастфудом</w:t>
            </w:r>
            <w:proofErr w:type="spellEnd"/>
            <w:r w:rsidRPr="009C0B44">
              <w:rPr>
                <w:rFonts w:ascii="Times New Roman" w:hAnsi="Times New Roman"/>
                <w:b/>
                <w:color w:val="000000" w:themeColor="text1"/>
              </w:rPr>
              <w:t>, а также кафе.</w:t>
            </w:r>
          </w:p>
          <w:p w:rsidR="00AE3DBF" w:rsidRPr="009C0B44" w:rsidRDefault="00AE3DBF" w:rsidP="00AE3DBF">
            <w:pPr>
              <w:pStyle w:val="ab"/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>Переезд в Петергоф (~40 мин)</w:t>
            </w:r>
          </w:p>
          <w:p w:rsidR="00AE3DBF" w:rsidRPr="009C0B44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>Экскурсия по Парку фонтанов Петергофа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C0B44">
              <w:rPr>
                <w:rFonts w:ascii="Times New Roman" w:hAnsi="Times New Roman"/>
                <w:color w:val="000000" w:themeColor="text1"/>
              </w:rPr>
              <w:t>Петергоф – столица фонтанов, волшебный сад с дворцом, увенчанным стоящей на крыше золотой вазой. Его подножием служит Большой 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</w:p>
          <w:p w:rsidR="00AE3DBF" w:rsidRPr="009C0B44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>Свободное время в парке (~1 час)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</w:p>
          <w:p w:rsidR="00AE3DBF" w:rsidRPr="009C0B44" w:rsidRDefault="00AE3DBF" w:rsidP="00AE3DBF">
            <w:pPr>
              <w:pStyle w:val="ab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/>
                <w:b/>
                <w:color w:val="000000" w:themeColor="text1"/>
              </w:rPr>
            </w:pPr>
            <w:r w:rsidRPr="009C0B44">
              <w:rPr>
                <w:rFonts w:ascii="Times New Roman" w:hAnsi="Times New Roman"/>
                <w:b/>
                <w:color w:val="000000" w:themeColor="text1"/>
              </w:rPr>
              <w:t>Окончание программы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9C0B44">
              <w:rPr>
                <w:rFonts w:ascii="Times New Roman" w:hAnsi="Times New Roman"/>
                <w:color w:val="000000" w:themeColor="text1"/>
              </w:rPr>
              <w:t>Место окончания программы: гостиница</w:t>
            </w:r>
          </w:p>
          <w:p w:rsidR="003D45F5" w:rsidRPr="003D45F5" w:rsidRDefault="00AE3DBF" w:rsidP="00AE3DBF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9C0B44">
              <w:rPr>
                <w:rFonts w:ascii="Times New Roman" w:hAnsi="Times New Roman"/>
                <w:color w:val="000000" w:themeColor="text1"/>
              </w:rPr>
              <w:t>Продолжительность программы: ~10 часов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3B723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3B7238"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162D67">
        <w:trPr>
          <w:trHeight w:val="546"/>
        </w:trPr>
        <w:tc>
          <w:tcPr>
            <w:tcW w:w="10881" w:type="dxa"/>
          </w:tcPr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hd w:val="clear" w:color="auto" w:fill="F6F9FC"/>
              </w:rPr>
            </w:pPr>
            <w:r w:rsidRPr="009C0B44">
              <w:rPr>
                <w:rFonts w:ascii="Times New Roman" w:hAnsi="Times New Roman"/>
                <w:b/>
              </w:rPr>
              <w:t xml:space="preserve">Завтрак в гостинице </w:t>
            </w:r>
            <w:r w:rsidRPr="003B7238">
              <w:rPr>
                <w:rFonts w:ascii="Times New Roman" w:hAnsi="Times New Roman"/>
              </w:rPr>
              <w:t>(если не выбран тариф «без завтрака»)</w:t>
            </w:r>
            <w:r w:rsidRPr="003B7238">
              <w:rPr>
                <w:rFonts w:ascii="Times New Roman" w:hAnsi="Times New Roman"/>
              </w:rPr>
              <w:br/>
            </w:r>
            <w:r w:rsidRPr="009C0B44">
              <w:rPr>
                <w:rFonts w:ascii="Times New Roman" w:hAnsi="Times New Roman"/>
                <w:b/>
                <w:bCs/>
                <w:color w:val="000000" w:themeColor="text1"/>
              </w:rPr>
              <w:t>10:00</w:t>
            </w:r>
            <w:r w:rsidRPr="009C0B44">
              <w:rPr>
                <w:rFonts w:ascii="Times New Roman" w:hAnsi="Times New Roman"/>
                <w:color w:val="000000" w:themeColor="text1"/>
                <w:shd w:val="clear" w:color="auto" w:fill="F6F9FC"/>
              </w:rPr>
              <w:t> Встреча с экскурсоводом в холле гостиницы.</w:t>
            </w: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hd w:val="clear" w:color="auto" w:fill="F6F9FC"/>
              </w:rPr>
            </w:pPr>
          </w:p>
          <w:p w:rsidR="00AE3DBF" w:rsidRPr="009C0B44" w:rsidRDefault="00AE3DBF" w:rsidP="00AE3DBF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Автобусная экскурсия в Царское Село «Загородные император</w:t>
            </w:r>
            <w:r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ские резиденции»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 xml:space="preserve">Проехав по старой </w:t>
            </w:r>
            <w:proofErr w:type="spellStart"/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>Царскосельской</w:t>
            </w:r>
            <w:proofErr w:type="spellEnd"/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 xml:space="preserve"> дороге, Вы окажетесь в блистательной резиденции русских императоров – Царском Селе. В этом живописном месте российские государи жили в теплое время года, здесь устраивали официальные приемы, роскошные балы, увеселительные придворные мероприятия, принимали иностранных дипломатов. Здесь же за два столетия сложился один из красивейших загородных ансамблей Европы.</w:t>
            </w:r>
          </w:p>
          <w:p w:rsidR="00AE3DBF" w:rsidRPr="009C0B44" w:rsidRDefault="00AE3DBF" w:rsidP="00AE3DBF">
            <w:pPr>
              <w:pStyle w:val="ab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Экскурсия в Екатерининский дворец и Янтарную комнату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AE3DBF" w:rsidRPr="009C0B44" w:rsidRDefault="00AE3DBF" w:rsidP="00AE3DBF">
            <w:pPr>
              <w:pStyle w:val="ab"/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Прогулка по Екатерининскому парку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>После экскурсии по дворцу у вас будет 1,5-2 часа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br/>
            </w:r>
            <w:r w:rsidRPr="009C0B44">
              <w:rPr>
                <w:rFonts w:ascii="Times New Roman" w:hAnsi="Times New Roman"/>
                <w:b/>
                <w:color w:val="000000" w:themeColor="text1"/>
                <w:szCs w:val="21"/>
              </w:rPr>
              <w:t>На территории парка нет полноценных точек питания, только за его пределами. Поэтому рекомендуем брать напитки и перекус с собой и устроить пикник во время прогулки по Екатерининскому парку.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</w:p>
          <w:p w:rsidR="00AE3DBF" w:rsidRPr="009C0B44" w:rsidRDefault="00AE3DBF" w:rsidP="00AE3DBF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Окончание программы</w:t>
            </w:r>
          </w:p>
          <w:p w:rsidR="003D45F5" w:rsidRPr="003D45F5" w:rsidRDefault="00AE3DBF" w:rsidP="00AE3DBF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>Место окончания программы: гостиница</w:t>
            </w: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br/>
              <w:t>Продолжительность программы: ~6 часов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B7238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3B7238"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AE3DBF">
        <w:trPr>
          <w:trHeight w:val="563"/>
        </w:trPr>
        <w:tc>
          <w:tcPr>
            <w:tcW w:w="10881" w:type="dxa"/>
          </w:tcPr>
          <w:p w:rsidR="003D45F5" w:rsidRPr="003B7238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Завтрак в гостинице</w:t>
            </w: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 xml:space="preserve"> (если не выбран тариф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«без завтрака»).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br/>
              <w:t>Свободный день</w:t>
            </w:r>
          </w:p>
        </w:tc>
      </w:tr>
      <w:tr w:rsidR="00126E91" w:rsidRPr="003D45F5" w:rsidTr="00126E91">
        <w:trPr>
          <w:trHeight w:val="60"/>
        </w:trPr>
        <w:tc>
          <w:tcPr>
            <w:tcW w:w="10881" w:type="dxa"/>
          </w:tcPr>
          <w:p w:rsidR="00126E91" w:rsidRPr="003B7238" w:rsidRDefault="00126E91" w:rsidP="00AE3DBF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6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126E91" w:rsidRPr="003D45F5" w:rsidTr="00126E91">
        <w:trPr>
          <w:trHeight w:val="778"/>
        </w:trPr>
        <w:tc>
          <w:tcPr>
            <w:tcW w:w="10881" w:type="dxa"/>
          </w:tcPr>
          <w:p w:rsidR="00AE3DBF" w:rsidRPr="004E6F23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</w:pPr>
            <w:r w:rsidRPr="004E6F23">
              <w:rPr>
                <w:rFonts w:ascii="Times New Roman" w:hAnsi="Times New Roman"/>
                <w:b/>
                <w:color w:val="000000" w:themeColor="text1"/>
              </w:rPr>
              <w:t>Завтрак в гостинице</w:t>
            </w:r>
            <w:r w:rsidRPr="000E59E0">
              <w:rPr>
                <w:rFonts w:ascii="Times New Roman" w:hAnsi="Times New Roman"/>
                <w:color w:val="000000" w:themeColor="text1"/>
              </w:rPr>
              <w:t xml:space="preserve"> (если не выбран тариф «без завтрака»)</w:t>
            </w:r>
            <w:r w:rsidRPr="000E59E0">
              <w:rPr>
                <w:rFonts w:ascii="Times New Roman" w:hAnsi="Times New Roman"/>
                <w:color w:val="000000" w:themeColor="text1"/>
              </w:rPr>
              <w:br/>
            </w:r>
            <w:r w:rsidRPr="004E6F23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Освобождение номеров.</w:t>
            </w:r>
            <w:r w:rsidRPr="004E6F23">
              <w:rPr>
                <w:rFonts w:ascii="Times New Roman" w:hAnsi="Times New Roman"/>
                <w:color w:val="000000" w:themeColor="text1"/>
                <w:szCs w:val="21"/>
              </w:rPr>
              <w:br/>
            </w:r>
            <w:r w:rsidRPr="004E6F23">
              <w:rPr>
                <w:rFonts w:ascii="Times New Roman" w:hAnsi="Times New Roman"/>
                <w:color w:val="000000" w:themeColor="text1"/>
                <w:szCs w:val="21"/>
                <w:shd w:val="clear" w:color="auto" w:fill="FFFFFF"/>
              </w:rPr>
              <w:t>Свои вещи Вы можете оставить в комнате багажа отеля или взять с собой в автобус.</w:t>
            </w:r>
          </w:p>
          <w:p w:rsidR="00AE3DBF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10:00</w:t>
            </w: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> Встреча с экскурсоводом в холле гостиницы. Отправление на программу на автобусе.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AE3DBF" w:rsidRPr="000E59E0" w:rsidRDefault="00AE3DBF" w:rsidP="00AE3DBF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Автобусная экскурсия «Петровский Петербург»</w:t>
            </w:r>
          </w:p>
          <w:p w:rsidR="00AE3DBF" w:rsidRPr="009C0B44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lastRenderedPageBreak/>
              <w:t xml:space="preserve">Экскурсия посвящена первым десятилетиям существования Санкт-Петербурга и позволяет прочувствовать идею царя Петра I – основать на болоте новый европейский город, которому </w:t>
            </w:r>
            <w:proofErr w:type="gramStart"/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>суждено</w:t>
            </w:r>
            <w:proofErr w:type="gramEnd"/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 xml:space="preserve"> будет прославиться на весь мир не только, как центру торговли, науки и искусства, но и как центру реформ, приблизивших Россию к Европе.</w:t>
            </w:r>
          </w:p>
          <w:p w:rsidR="00AE3DBF" w:rsidRPr="000E59E0" w:rsidRDefault="00AE3DBF" w:rsidP="00AE3DBF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Экскурсия в Кунсткамеру</w:t>
            </w:r>
          </w:p>
          <w:p w:rsidR="00AE3DBF" w:rsidRPr="000E59E0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0E59E0">
              <w:rPr>
                <w:rFonts w:ascii="Times New Roman" w:hAnsi="Times New Roman"/>
                <w:color w:val="000000" w:themeColor="text1"/>
                <w:szCs w:val="21"/>
              </w:rPr>
              <w:t>Слово «кунсткамера» в переводе с немецкого языка означает «кабинет редкостей». Впервые отправившись за границу с «Великим посольством» в конце XVII века, Петр I увидел, что подобного рода «кабинеты» в большой моде у европейских монархов. Как человек любознательный, государь начал собирать собственную коллекцию «монстров и раритетов», не жалея на это средств. Все эти вещи стали в дальнейшем базой для создания «государева кабинета», который затем превратился в первый российский музей – Кунсткамеру, куда Петр I повелел пускать всех желающих.</w:t>
            </w:r>
          </w:p>
          <w:p w:rsidR="00AE3DBF" w:rsidRPr="000E59E0" w:rsidRDefault="00AE3DBF" w:rsidP="00AE3DBF">
            <w:p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AE3DBF" w:rsidRPr="009C0B44" w:rsidRDefault="00AE3DBF" w:rsidP="00AE3DBF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9C0B44">
              <w:rPr>
                <w:rFonts w:ascii="Times New Roman" w:hAnsi="Times New Roman"/>
                <w:b/>
                <w:bCs/>
                <w:color w:val="000000" w:themeColor="text1"/>
                <w:szCs w:val="21"/>
              </w:rPr>
              <w:t>Окончание программы</w:t>
            </w:r>
          </w:p>
          <w:p w:rsidR="00126E91" w:rsidRPr="00126E91" w:rsidRDefault="00AE3DBF" w:rsidP="00AE3DBF">
            <w:pPr>
              <w:shd w:val="clear" w:color="auto" w:fill="FFFFFF"/>
              <w:rPr>
                <w:rFonts w:ascii="Times New Roman" w:hAnsi="Times New Roman"/>
              </w:rPr>
            </w:pP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t>Место окончания программы: Московский вокзал, станция метро «Площадь Восстания»</w:t>
            </w:r>
            <w:r w:rsidRPr="009C0B44">
              <w:rPr>
                <w:rFonts w:ascii="Times New Roman" w:hAnsi="Times New Roman"/>
                <w:color w:val="000000" w:themeColor="text1"/>
                <w:szCs w:val="21"/>
              </w:rPr>
              <w:br/>
              <w:t>Продолжительность программы: ~ 3 часа (ориентировочно в 13:00)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lastRenderedPageBreak/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6816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AE3DBF" w:rsidRPr="008017B7" w:rsidTr="00AE3DBF">
        <w:trPr>
          <w:trHeight w:val="1070"/>
        </w:trPr>
        <w:tc>
          <w:tcPr>
            <w:tcW w:w="5584" w:type="dxa"/>
          </w:tcPr>
          <w:p w:rsidR="00AE3DBF" w:rsidRPr="00D56BF0" w:rsidRDefault="00AE3DBF" w:rsidP="00AE3DBF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AE3DBF" w:rsidRPr="008E3D73" w:rsidRDefault="00AE3DBF" w:rsidP="00AE3DBF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8E3D73">
              <w:rPr>
                <w:color w:val="000000"/>
              </w:rPr>
              <w:t>проживание в выбранной гостинице;</w:t>
            </w:r>
          </w:p>
          <w:p w:rsidR="00AE3DBF" w:rsidRPr="008E3D73" w:rsidRDefault="00AE3DBF" w:rsidP="00AE3DBF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8E3D73">
              <w:rPr>
                <w:color w:val="000000"/>
              </w:rPr>
              <w:t xml:space="preserve">питание (5 завтраков, </w:t>
            </w:r>
            <w:r w:rsidRPr="008E3D73">
              <w:t>если не выбран тариф «без завтрака»</w:t>
            </w:r>
            <w:r w:rsidRPr="008E3D73">
              <w:rPr>
                <w:color w:val="000000"/>
              </w:rPr>
              <w:t>);</w:t>
            </w:r>
          </w:p>
          <w:p w:rsidR="00AE3DBF" w:rsidRPr="008E3D73" w:rsidRDefault="00AE3DBF" w:rsidP="00AE3DBF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8E3D73">
              <w:rPr>
                <w:color w:val="000000"/>
              </w:rPr>
              <w:t>экскурсионное обслуживание;</w:t>
            </w:r>
          </w:p>
          <w:p w:rsidR="00AE3DBF" w:rsidRDefault="00AE3DBF" w:rsidP="00AE3DBF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8E3D73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AE3DBF" w:rsidRPr="00D56BF0" w:rsidRDefault="00AE3DBF" w:rsidP="00AE3DBF">
            <w:pPr>
              <w:ind w:left="57" w:right="57"/>
            </w:pPr>
            <w:r>
              <w:rPr>
                <w:color w:val="000000"/>
              </w:rPr>
              <w:t>транспортные услуги</w:t>
            </w:r>
          </w:p>
        </w:tc>
        <w:tc>
          <w:tcPr>
            <w:tcW w:w="5473" w:type="dxa"/>
          </w:tcPr>
          <w:p w:rsidR="00AE3DBF" w:rsidRPr="00D56BF0" w:rsidRDefault="00AE3DBF" w:rsidP="00AE3DBF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AE3DBF" w:rsidRPr="008E3D73" w:rsidRDefault="00AE3DBF" w:rsidP="00AE3DBF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color w:val="000000" w:themeColor="text1"/>
              </w:rPr>
            </w:pPr>
            <w:r w:rsidRPr="008E3D73">
              <w:rPr>
                <w:color w:val="000000" w:themeColor="text1"/>
              </w:rPr>
              <w:t>обеды и ужины (самостоятельно)</w:t>
            </w:r>
          </w:p>
          <w:p w:rsidR="00AE3DBF" w:rsidRPr="008E3D73" w:rsidRDefault="00AE3DBF" w:rsidP="00AE3DBF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color w:val="000000" w:themeColor="text1"/>
              </w:rPr>
            </w:pPr>
            <w:r w:rsidRPr="008E3D73">
              <w:rPr>
                <w:color w:val="000000" w:themeColor="text1"/>
              </w:rPr>
              <w:t>доп. экскурсии (по желанию)</w:t>
            </w:r>
          </w:p>
          <w:p w:rsidR="00AE3DBF" w:rsidRPr="008E3D73" w:rsidRDefault="00AE3DBF" w:rsidP="00AE3DBF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color w:val="000000" w:themeColor="text1"/>
              </w:rPr>
            </w:pPr>
            <w:r w:rsidRPr="008E3D73">
              <w:rPr>
                <w:color w:val="000000" w:themeColor="text1"/>
              </w:rPr>
              <w:t>встреча (или проводы) на вокзале или в аэропорту;</w:t>
            </w:r>
          </w:p>
          <w:p w:rsidR="00AE3DBF" w:rsidRPr="008E3D73" w:rsidRDefault="00AE3DBF" w:rsidP="00AE3DB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8E3D73">
              <w:rPr>
                <w:color w:val="000000" w:themeColor="text1"/>
              </w:rPr>
              <w:t>проезд на общественном транспорте;</w:t>
            </w:r>
          </w:p>
          <w:p w:rsidR="00AE3DBF" w:rsidRDefault="00AE3DBF" w:rsidP="00AE3DB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8E3D73">
              <w:rPr>
                <w:color w:val="000000" w:themeColor="text1"/>
              </w:rPr>
              <w:t>услуги камеры хранения на вокзале.</w:t>
            </w:r>
          </w:p>
          <w:p w:rsidR="00AE3DBF" w:rsidRPr="000E5B91" w:rsidRDefault="00AE3DBF" w:rsidP="00AE3DBF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FF3CAB">
              <w:rPr>
                <w:color w:val="000000" w:themeColor="text1"/>
              </w:rPr>
              <w:t>авиаперелет или ж/д переезд Краснодар – Санкт-Петербург – Краснодар (</w:t>
            </w:r>
            <w:r w:rsidRPr="00FF3CAB">
              <w:rPr>
                <w:i/>
                <w:color w:val="000000" w:themeColor="text1"/>
              </w:rPr>
              <w:t>билеты можно приобрести в нашем офисе)</w:t>
            </w:r>
          </w:p>
        </w:tc>
      </w:tr>
    </w:tbl>
    <w:p w:rsidR="00614214" w:rsidRDefault="00614214" w:rsidP="00614214">
      <w:pPr>
        <w:rPr>
          <w:b/>
          <w:color w:val="FF0000"/>
        </w:rPr>
        <w:sectPr w:rsidR="00614214" w:rsidSect="00AC69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3D45F5" w:rsidRDefault="003D45F5" w:rsidP="00126E91">
      <w:pPr>
        <w:rPr>
          <w:b/>
          <w:color w:val="FF0000"/>
        </w:rPr>
      </w:pPr>
    </w:p>
    <w:tbl>
      <w:tblPr>
        <w:tblW w:w="1532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2410"/>
        <w:gridCol w:w="1417"/>
        <w:gridCol w:w="4253"/>
        <w:gridCol w:w="4110"/>
      </w:tblGrid>
      <w:tr w:rsidR="00126E91" w:rsidRPr="00126E91" w:rsidTr="00126E91">
        <w:trPr>
          <w:tblHeader/>
          <w:jc w:val="center"/>
        </w:trPr>
        <w:tc>
          <w:tcPr>
            <w:tcW w:w="313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Гостиница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Размещение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Действие цены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Стоимость тура при одноместном размещении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26E91" w:rsidRPr="00126E91" w:rsidRDefault="00126E91" w:rsidP="00126E91">
            <w:pPr>
              <w:jc w:val="center"/>
            </w:pPr>
            <w:r w:rsidRPr="00126E91">
              <w:t>Стоимость тура при одноместном размещении</w:t>
            </w:r>
          </w:p>
        </w:tc>
      </w:tr>
      <w:tr w:rsidR="00AE3DBF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  <w:proofErr w:type="spellStart"/>
            <w:r>
              <w:t>Рэдиссон</w:t>
            </w:r>
            <w:proofErr w:type="spellEnd"/>
            <w:r>
              <w:t xml:space="preserve"> Соня Отель 4*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</w:tr>
      <w:tr w:rsidR="00AE3DBF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  <w:r w:rsidRPr="00126E91">
              <w:t>стандартный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03.06-29.06</w:t>
            </w:r>
          </w:p>
          <w:p w:rsidR="00AE3DBF" w:rsidRPr="00126E91" w:rsidRDefault="00AE3DBF" w:rsidP="00126E91">
            <w:pPr>
              <w:jc w:val="center"/>
            </w:pPr>
            <w:r>
              <w:t>08.07-24.08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79820</w:t>
            </w:r>
          </w:p>
          <w:p w:rsidR="00AE3DBF" w:rsidRPr="00126E91" w:rsidRDefault="00AE3DBF" w:rsidP="00126E91">
            <w:pPr>
              <w:jc w:val="center"/>
            </w:pPr>
            <w:r>
              <w:t>65830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99060</w:t>
            </w:r>
          </w:p>
          <w:p w:rsidR="00AE3DBF" w:rsidRPr="00126E91" w:rsidRDefault="00AE3DBF" w:rsidP="007A43C2">
            <w:pPr>
              <w:jc w:val="center"/>
            </w:pPr>
            <w:r>
              <w:t>84980</w:t>
            </w:r>
          </w:p>
        </w:tc>
      </w:tr>
      <w:tr w:rsidR="00AE3DBF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  <w:r>
              <w:t>улучшенный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03.06-29.06</w:t>
            </w:r>
          </w:p>
          <w:p w:rsidR="00AE3DBF" w:rsidRPr="00126E91" w:rsidRDefault="00AE3DBF" w:rsidP="00126E91">
            <w:pPr>
              <w:jc w:val="center"/>
            </w:pPr>
            <w:r>
              <w:t>08.07-24.08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83290</w:t>
            </w:r>
          </w:p>
          <w:p w:rsidR="00AE3DBF" w:rsidRPr="00126E91" w:rsidRDefault="00AE3DBF" w:rsidP="007A43C2">
            <w:pPr>
              <w:jc w:val="center"/>
            </w:pPr>
            <w:r>
              <w:t>69280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102480</w:t>
            </w:r>
          </w:p>
          <w:p w:rsidR="00AE3DBF" w:rsidRPr="00126E91" w:rsidRDefault="00AE3DBF" w:rsidP="007A43C2">
            <w:pPr>
              <w:jc w:val="center"/>
            </w:pPr>
            <w:r>
              <w:t>88240</w:t>
            </w:r>
          </w:p>
        </w:tc>
      </w:tr>
      <w:tr w:rsidR="00AE3DBF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  <w:r w:rsidRPr="007A43C2">
              <w:t xml:space="preserve">Вертикаль </w:t>
            </w:r>
            <w:proofErr w:type="spellStart"/>
            <w:r w:rsidRPr="007A43C2">
              <w:t>We&amp;I</w:t>
            </w:r>
            <w:proofErr w:type="spellEnd"/>
            <w:r w:rsidRPr="007A43C2">
              <w:t xml:space="preserve"> (Лесная)</w:t>
            </w:r>
            <w:r>
              <w:t xml:space="preserve"> 3*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</w:tr>
      <w:tr w:rsidR="00AE3DBF" w:rsidRPr="00126E91" w:rsidTr="00126E91">
        <w:trPr>
          <w:trHeight w:val="1845"/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  <w:proofErr w:type="spellStart"/>
            <w:r w:rsidRPr="00126E91">
              <w:t>студио</w:t>
            </w:r>
            <w:proofErr w:type="spellEnd"/>
            <w:r w:rsidRPr="00126E91">
              <w:t xml:space="preserve"> с кухней (без завтрака)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 w:rsidRPr="008E3D73">
              <w:t>13.05-01.06</w:t>
            </w:r>
          </w:p>
          <w:p w:rsidR="00AE3DBF" w:rsidRDefault="00AE3DBF" w:rsidP="00427CEC">
            <w:pPr>
              <w:jc w:val="center"/>
            </w:pPr>
            <w:r>
              <w:t>03.06-15.06</w:t>
            </w:r>
          </w:p>
          <w:p w:rsidR="00AE3DBF" w:rsidRDefault="00AE3DBF" w:rsidP="00427CEC">
            <w:pPr>
              <w:jc w:val="center"/>
            </w:pPr>
            <w:r>
              <w:t>17.06-22.06</w:t>
            </w:r>
          </w:p>
          <w:p w:rsidR="00AE3DBF" w:rsidRDefault="00AE3DBF" w:rsidP="00427CEC">
            <w:pPr>
              <w:jc w:val="center"/>
            </w:pPr>
            <w:r>
              <w:t>24.06-29.06</w:t>
            </w:r>
          </w:p>
          <w:p w:rsidR="00AE3DBF" w:rsidRDefault="00AE3DBF" w:rsidP="00427CEC">
            <w:pPr>
              <w:jc w:val="center"/>
            </w:pPr>
            <w:r>
              <w:t>01.07-27.07</w:t>
            </w:r>
          </w:p>
          <w:p w:rsidR="00AE3DBF" w:rsidRDefault="00AE3DBF" w:rsidP="00427CEC">
            <w:pPr>
              <w:jc w:val="center"/>
            </w:pPr>
            <w:r>
              <w:t>29.07-17.08</w:t>
            </w:r>
          </w:p>
          <w:p w:rsidR="00AE3DBF" w:rsidRDefault="00AE3DBF" w:rsidP="00427CEC">
            <w:pPr>
              <w:jc w:val="center"/>
            </w:pPr>
            <w:r>
              <w:t>19.08-31.08</w:t>
            </w:r>
          </w:p>
          <w:p w:rsidR="00AE3DBF" w:rsidRDefault="00AE3DBF" w:rsidP="00427CEC">
            <w:pPr>
              <w:jc w:val="center"/>
            </w:pPr>
            <w:r>
              <w:t>02.09-21.09</w:t>
            </w:r>
          </w:p>
          <w:p w:rsidR="00AE3DBF" w:rsidRPr="00126E91" w:rsidRDefault="00AE3DBF" w:rsidP="00126E91">
            <w:pPr>
              <w:jc w:val="center"/>
            </w:pPr>
            <w:r>
              <w:t>23.09-28.09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8E3D73" w:rsidRDefault="00AE3DBF" w:rsidP="00427CEC">
            <w:pPr>
              <w:jc w:val="center"/>
              <w:rPr>
                <w:color w:val="4A4A4A"/>
                <w:szCs w:val="21"/>
                <w:shd w:val="clear" w:color="auto" w:fill="FFFFFF"/>
              </w:rPr>
            </w:pPr>
            <w:r w:rsidRPr="008E3D73">
              <w:rPr>
                <w:color w:val="4A4A4A"/>
                <w:szCs w:val="21"/>
                <w:shd w:val="clear" w:color="auto" w:fill="FFFFFF"/>
              </w:rPr>
              <w:t>29480</w:t>
            </w:r>
          </w:p>
          <w:p w:rsidR="00AE3DBF" w:rsidRDefault="00AE3DBF" w:rsidP="00427CEC">
            <w:pPr>
              <w:jc w:val="center"/>
            </w:pPr>
            <w:r>
              <w:t>34960</w:t>
            </w:r>
          </w:p>
          <w:p w:rsidR="00AE3DBF" w:rsidRDefault="00AE3DBF" w:rsidP="00427CEC">
            <w:pPr>
              <w:jc w:val="center"/>
            </w:pPr>
            <w:r>
              <w:t>39120</w:t>
            </w:r>
          </w:p>
          <w:p w:rsidR="00AE3DBF" w:rsidRDefault="00AE3DBF" w:rsidP="00427CEC">
            <w:pPr>
              <w:jc w:val="center"/>
            </w:pPr>
            <w:r>
              <w:t>36330</w:t>
            </w:r>
          </w:p>
          <w:p w:rsidR="00AE3DBF" w:rsidRDefault="00AE3DBF" w:rsidP="00427CEC">
            <w:pPr>
              <w:jc w:val="center"/>
            </w:pPr>
            <w:r>
              <w:t>33590</w:t>
            </w:r>
          </w:p>
          <w:p w:rsidR="00AE3DBF" w:rsidRDefault="00AE3DBF" w:rsidP="00427CEC">
            <w:pPr>
              <w:jc w:val="center"/>
            </w:pPr>
            <w:r>
              <w:t>30850</w:t>
            </w:r>
          </w:p>
          <w:p w:rsidR="00AE3DBF" w:rsidRDefault="00AE3DBF" w:rsidP="00427CEC">
            <w:pPr>
              <w:jc w:val="center"/>
            </w:pPr>
            <w:r>
              <w:t>29480</w:t>
            </w:r>
          </w:p>
          <w:p w:rsidR="00AE3DBF" w:rsidRDefault="00AE3DBF" w:rsidP="00427CEC">
            <w:pPr>
              <w:jc w:val="center"/>
            </w:pPr>
            <w:r>
              <w:t>25370</w:t>
            </w:r>
          </w:p>
          <w:p w:rsidR="00AE3DBF" w:rsidRPr="00126E91" w:rsidRDefault="00AE3DBF" w:rsidP="007A43C2">
            <w:pPr>
              <w:jc w:val="center"/>
            </w:pPr>
            <w:r>
              <w:t>26740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 w:rsidRPr="008E3D73">
              <w:t>39780</w:t>
            </w:r>
          </w:p>
          <w:p w:rsidR="00AE3DBF" w:rsidRDefault="00AE3DBF" w:rsidP="00427CEC">
            <w:pPr>
              <w:jc w:val="center"/>
            </w:pPr>
            <w:r>
              <w:t>45260</w:t>
            </w:r>
          </w:p>
          <w:p w:rsidR="00AE3DBF" w:rsidRDefault="00AE3DBF" w:rsidP="00427CEC">
            <w:pPr>
              <w:jc w:val="center"/>
            </w:pPr>
            <w:r>
              <w:t>49380</w:t>
            </w:r>
          </w:p>
          <w:p w:rsidR="00AE3DBF" w:rsidRDefault="00AE3DBF" w:rsidP="00427CEC">
            <w:pPr>
              <w:jc w:val="center"/>
            </w:pPr>
            <w:r>
              <w:t>46640</w:t>
            </w:r>
          </w:p>
          <w:p w:rsidR="00AE3DBF" w:rsidRDefault="00AE3DBF" w:rsidP="00427CEC">
            <w:pPr>
              <w:jc w:val="center"/>
            </w:pPr>
            <w:r>
              <w:t>43900</w:t>
            </w:r>
          </w:p>
          <w:p w:rsidR="00AE3DBF" w:rsidRDefault="00AE3DBF" w:rsidP="00427CEC">
            <w:pPr>
              <w:jc w:val="center"/>
            </w:pPr>
            <w:r>
              <w:t>41160</w:t>
            </w:r>
          </w:p>
          <w:p w:rsidR="00AE3DBF" w:rsidRDefault="00AE3DBF" w:rsidP="00427CEC">
            <w:pPr>
              <w:jc w:val="center"/>
            </w:pPr>
            <w:r>
              <w:t>40480</w:t>
            </w:r>
          </w:p>
          <w:p w:rsidR="00AE3DBF" w:rsidRDefault="00AE3DBF" w:rsidP="00427CEC">
            <w:pPr>
              <w:jc w:val="center"/>
            </w:pPr>
            <w:r>
              <w:t>35680</w:t>
            </w:r>
          </w:p>
          <w:p w:rsidR="00AE3DBF" w:rsidRPr="00126E91" w:rsidRDefault="00AE3DBF" w:rsidP="007A43C2">
            <w:pPr>
              <w:jc w:val="center"/>
            </w:pPr>
            <w:r>
              <w:t>37060</w:t>
            </w:r>
          </w:p>
        </w:tc>
      </w:tr>
      <w:tr w:rsidR="00AE3DBF" w:rsidRPr="00126E91" w:rsidTr="007A43C2">
        <w:trPr>
          <w:trHeight w:val="1748"/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  <w:proofErr w:type="spellStart"/>
            <w:r w:rsidRPr="00126E91">
              <w:t>студио</w:t>
            </w:r>
            <w:proofErr w:type="spellEnd"/>
            <w:r w:rsidRPr="00126E91">
              <w:t xml:space="preserve"> с кухней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13.05-01.06</w:t>
            </w:r>
          </w:p>
          <w:p w:rsidR="00AE3DBF" w:rsidRDefault="00AE3DBF" w:rsidP="00427CEC">
            <w:pPr>
              <w:jc w:val="center"/>
            </w:pPr>
            <w:r>
              <w:t>03.06-15.06</w:t>
            </w:r>
          </w:p>
          <w:p w:rsidR="00AE3DBF" w:rsidRDefault="00AE3DBF" w:rsidP="00427CEC">
            <w:pPr>
              <w:jc w:val="center"/>
            </w:pPr>
            <w:r>
              <w:t>17.06-22.06</w:t>
            </w:r>
          </w:p>
          <w:p w:rsidR="00AE3DBF" w:rsidRDefault="00AE3DBF" w:rsidP="00427CEC">
            <w:pPr>
              <w:jc w:val="center"/>
            </w:pPr>
            <w:r>
              <w:t>24.06-29.06</w:t>
            </w:r>
          </w:p>
          <w:p w:rsidR="00AE3DBF" w:rsidRDefault="00AE3DBF" w:rsidP="00427CEC">
            <w:pPr>
              <w:jc w:val="center"/>
            </w:pPr>
            <w:r>
              <w:t>01.07-27.07</w:t>
            </w:r>
          </w:p>
          <w:p w:rsidR="00AE3DBF" w:rsidRDefault="00AE3DBF" w:rsidP="00427CEC">
            <w:pPr>
              <w:jc w:val="center"/>
            </w:pPr>
            <w:r>
              <w:t>29.07-17.08</w:t>
            </w:r>
          </w:p>
          <w:p w:rsidR="00AE3DBF" w:rsidRDefault="00AE3DBF" w:rsidP="00427CEC">
            <w:pPr>
              <w:jc w:val="center"/>
            </w:pPr>
            <w:r>
              <w:t>19.08-31.08</w:t>
            </w:r>
          </w:p>
          <w:p w:rsidR="00AE3DBF" w:rsidRDefault="00AE3DBF" w:rsidP="00427CEC">
            <w:pPr>
              <w:jc w:val="center"/>
            </w:pPr>
            <w:r>
              <w:t>02.09-21.09</w:t>
            </w:r>
          </w:p>
          <w:p w:rsidR="00AE3DBF" w:rsidRPr="00126E91" w:rsidRDefault="00AE3DBF" w:rsidP="00126E91">
            <w:pPr>
              <w:jc w:val="center"/>
            </w:pPr>
            <w:r>
              <w:t>23.09-28.09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31540</w:t>
            </w:r>
          </w:p>
          <w:p w:rsidR="00AE3DBF" w:rsidRDefault="00AE3DBF" w:rsidP="00427CEC">
            <w:pPr>
              <w:jc w:val="center"/>
            </w:pPr>
            <w:r>
              <w:t>37690</w:t>
            </w:r>
          </w:p>
          <w:p w:rsidR="00AE3DBF" w:rsidRDefault="00AE3DBF" w:rsidP="00427CEC">
            <w:pPr>
              <w:jc w:val="center"/>
            </w:pPr>
            <w:r>
              <w:t>41130</w:t>
            </w:r>
          </w:p>
          <w:p w:rsidR="00AE3DBF" w:rsidRDefault="00AE3DBF" w:rsidP="00427CEC">
            <w:pPr>
              <w:jc w:val="center"/>
            </w:pPr>
            <w:r>
              <w:t>38730</w:t>
            </w:r>
          </w:p>
          <w:p w:rsidR="00AE3DBF" w:rsidRDefault="00AE3DBF" w:rsidP="00427CEC">
            <w:pPr>
              <w:jc w:val="center"/>
            </w:pPr>
            <w:r>
              <w:t>35650</w:t>
            </w:r>
          </w:p>
          <w:p w:rsidR="00AE3DBF" w:rsidRDefault="00AE3DBF" w:rsidP="00427CEC">
            <w:pPr>
              <w:jc w:val="center"/>
            </w:pPr>
            <w:r>
              <w:t>33250</w:t>
            </w:r>
          </w:p>
          <w:p w:rsidR="00AE3DBF" w:rsidRDefault="00AE3DBF" w:rsidP="00427CEC">
            <w:pPr>
              <w:jc w:val="center"/>
            </w:pPr>
            <w:r>
              <w:t>31540</w:t>
            </w:r>
          </w:p>
          <w:p w:rsidR="00AE3DBF" w:rsidRDefault="00AE3DBF" w:rsidP="00427CEC">
            <w:pPr>
              <w:jc w:val="center"/>
            </w:pPr>
            <w:r>
              <w:t>28460</w:t>
            </w:r>
          </w:p>
          <w:p w:rsidR="00AE3DBF" w:rsidRPr="00126E91" w:rsidRDefault="00AE3DBF" w:rsidP="007A43C2">
            <w:pPr>
              <w:jc w:val="center"/>
            </w:pPr>
            <w:r>
              <w:t>29830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47980</w:t>
            </w:r>
          </w:p>
          <w:p w:rsidR="00AE3DBF" w:rsidRDefault="00AE3DBF" w:rsidP="00427CEC">
            <w:pPr>
              <w:jc w:val="center"/>
            </w:pPr>
            <w:r>
              <w:t>53480</w:t>
            </w:r>
          </w:p>
          <w:p w:rsidR="00AE3DBF" w:rsidRDefault="00AE3DBF" w:rsidP="00427CEC">
            <w:pPr>
              <w:jc w:val="center"/>
            </w:pPr>
            <w:r>
              <w:t>57580</w:t>
            </w:r>
          </w:p>
          <w:p w:rsidR="00AE3DBF" w:rsidRDefault="00AE3DBF" w:rsidP="00427CEC">
            <w:pPr>
              <w:jc w:val="center"/>
            </w:pPr>
            <w:r>
              <w:t>54860</w:t>
            </w:r>
          </w:p>
          <w:p w:rsidR="00AE3DBF" w:rsidRDefault="00AE3DBF" w:rsidP="00427CEC">
            <w:pPr>
              <w:jc w:val="center"/>
            </w:pPr>
            <w:r>
              <w:t>52240</w:t>
            </w:r>
          </w:p>
          <w:p w:rsidR="00AE3DBF" w:rsidRDefault="00AE3DBF" w:rsidP="00427CEC">
            <w:pPr>
              <w:jc w:val="center"/>
            </w:pPr>
            <w:r>
              <w:t>49380</w:t>
            </w:r>
          </w:p>
          <w:p w:rsidR="00AE3DBF" w:rsidRDefault="00AE3DBF" w:rsidP="00427CEC">
            <w:pPr>
              <w:jc w:val="center"/>
            </w:pPr>
            <w:r>
              <w:t>47980</w:t>
            </w:r>
          </w:p>
          <w:p w:rsidR="00AE3DBF" w:rsidRDefault="00AE3DBF" w:rsidP="00427CEC">
            <w:pPr>
              <w:jc w:val="center"/>
            </w:pPr>
            <w:r>
              <w:t>43900</w:t>
            </w:r>
          </w:p>
          <w:p w:rsidR="00AE3DBF" w:rsidRPr="00126E91" w:rsidRDefault="00AE3DBF" w:rsidP="007A43C2">
            <w:pPr>
              <w:jc w:val="center"/>
            </w:pPr>
            <w:r>
              <w:t>45260</w:t>
            </w:r>
          </w:p>
        </w:tc>
      </w:tr>
      <w:tr w:rsidR="00AE3DBF" w:rsidRPr="00126E91" w:rsidTr="00126E91">
        <w:trPr>
          <w:jc w:val="center"/>
        </w:trPr>
        <w:tc>
          <w:tcPr>
            <w:tcW w:w="3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  <w:r>
              <w:t>Москва 4*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4253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AE3DBF" w:rsidRPr="00126E91" w:rsidRDefault="00AE3DBF" w:rsidP="00427CEC">
            <w:pPr>
              <w:jc w:val="center"/>
            </w:pPr>
          </w:p>
        </w:tc>
      </w:tr>
      <w:tr w:rsidR="00AE3DBF" w:rsidRPr="00126E91" w:rsidTr="00126E91">
        <w:trPr>
          <w:jc w:val="center"/>
        </w:trPr>
        <w:tc>
          <w:tcPr>
            <w:tcW w:w="3134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Pr="00126E91" w:rsidRDefault="00AE3DBF" w:rsidP="00126E91">
            <w:pPr>
              <w:jc w:val="center"/>
            </w:pPr>
            <w:r w:rsidRPr="00126E91">
              <w:t>стандартный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13.05-18.05</w:t>
            </w:r>
          </w:p>
          <w:p w:rsidR="00AE3DBF" w:rsidRDefault="00AE3DBF" w:rsidP="00427CEC">
            <w:pPr>
              <w:jc w:val="center"/>
            </w:pPr>
            <w:r>
              <w:t>20.05-25.05</w:t>
            </w:r>
          </w:p>
          <w:p w:rsidR="00AE3DBF" w:rsidRDefault="00AE3DBF" w:rsidP="00427CEC">
            <w:pPr>
              <w:jc w:val="center"/>
            </w:pPr>
            <w:r>
              <w:t>27.05-29.06</w:t>
            </w:r>
          </w:p>
          <w:p w:rsidR="00AE3DBF" w:rsidRDefault="00AE3DBF" w:rsidP="00427CEC">
            <w:pPr>
              <w:jc w:val="center"/>
            </w:pPr>
            <w:r>
              <w:t>01.07-31.08</w:t>
            </w:r>
          </w:p>
          <w:p w:rsidR="00AE3DBF" w:rsidRPr="00126E91" w:rsidRDefault="00AE3DBF" w:rsidP="00126E91">
            <w:pPr>
              <w:jc w:val="center"/>
            </w:pPr>
            <w:r>
              <w:t>02.09-28.09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43180</w:t>
            </w:r>
          </w:p>
          <w:p w:rsidR="00AE3DBF" w:rsidRDefault="00AE3DBF" w:rsidP="00427CEC">
            <w:pPr>
              <w:jc w:val="center"/>
            </w:pPr>
            <w:r>
              <w:t>45650</w:t>
            </w:r>
          </w:p>
          <w:p w:rsidR="00AE3DBF" w:rsidRDefault="00AE3DBF" w:rsidP="00427CEC">
            <w:pPr>
              <w:jc w:val="center"/>
            </w:pPr>
            <w:r>
              <w:t>55520</w:t>
            </w:r>
          </w:p>
          <w:p w:rsidR="00AE3DBF" w:rsidRDefault="00AE3DBF" w:rsidP="00427CEC">
            <w:pPr>
              <w:jc w:val="center"/>
            </w:pPr>
            <w:r>
              <w:t>48660</w:t>
            </w:r>
          </w:p>
          <w:p w:rsidR="00AE3DBF" w:rsidRPr="00126E91" w:rsidRDefault="00AE3DBF" w:rsidP="0091051B">
            <w:pPr>
              <w:jc w:val="center"/>
            </w:pPr>
            <w:r>
              <w:t>43180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3DBF" w:rsidRDefault="00AE3DBF" w:rsidP="00427CEC">
            <w:pPr>
              <w:jc w:val="center"/>
            </w:pPr>
            <w:r>
              <w:t>56240</w:t>
            </w:r>
          </w:p>
          <w:p w:rsidR="00AE3DBF" w:rsidRDefault="00AE3DBF" w:rsidP="00427CEC">
            <w:pPr>
              <w:jc w:val="center"/>
            </w:pPr>
            <w:r>
              <w:t>58700</w:t>
            </w:r>
          </w:p>
          <w:p w:rsidR="00AE3DBF" w:rsidRDefault="00AE3DBF" w:rsidP="00427CEC">
            <w:pPr>
              <w:jc w:val="center"/>
            </w:pPr>
            <w:r>
              <w:t>68560</w:t>
            </w:r>
          </w:p>
          <w:p w:rsidR="00AE3DBF" w:rsidRDefault="00AE3DBF" w:rsidP="00427CEC">
            <w:pPr>
              <w:jc w:val="center"/>
            </w:pPr>
            <w:r>
              <w:t>61700</w:t>
            </w:r>
          </w:p>
          <w:p w:rsidR="00AE3DBF" w:rsidRPr="00126E91" w:rsidRDefault="00AE3DBF" w:rsidP="0091051B">
            <w:pPr>
              <w:jc w:val="center"/>
            </w:pPr>
            <w:r>
              <w:t>56240</w:t>
            </w:r>
          </w:p>
        </w:tc>
      </w:tr>
    </w:tbl>
    <w:p w:rsidR="003D45F5" w:rsidRDefault="003D45F5" w:rsidP="00614214">
      <w:pPr>
        <w:jc w:val="center"/>
        <w:rPr>
          <w:b/>
          <w:color w:val="FF0000"/>
        </w:rPr>
      </w:pPr>
    </w:p>
    <w:sectPr w:rsidR="003D45F5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1A" w:rsidRDefault="008D181A" w:rsidP="00AC6949">
      <w:r>
        <w:separator/>
      </w:r>
    </w:p>
  </w:endnote>
  <w:endnote w:type="continuationSeparator" w:id="0">
    <w:p w:rsidR="008D181A" w:rsidRDefault="008D181A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E5" w:rsidRDefault="001F45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8D181A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3583F3A4" wp14:editId="2226A65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E5" w:rsidRDefault="001F45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1A" w:rsidRDefault="008D181A" w:rsidP="00AC6949">
      <w:r>
        <w:separator/>
      </w:r>
    </w:p>
  </w:footnote>
  <w:footnote w:type="continuationSeparator" w:id="0">
    <w:p w:rsidR="008D181A" w:rsidRDefault="008D181A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E5" w:rsidRDefault="001F45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3B70667" wp14:editId="6F7D5071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="003B7238">
      <w:rPr>
        <w:b/>
        <w:color w:val="FF0000"/>
        <w:sz w:val="40"/>
        <w:szCs w:val="40"/>
      </w:rPr>
      <w:t>В  ПЕТЕРБУРГ – НЕДОРОГО!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3B7238" w:rsidP="006604EC">
    <w:pPr>
      <w:jc w:val="center"/>
      <w:rPr>
        <w:sz w:val="28"/>
        <w:szCs w:val="28"/>
      </w:rPr>
    </w:pPr>
    <w:r>
      <w:rPr>
        <w:sz w:val="28"/>
        <w:szCs w:val="28"/>
      </w:rPr>
      <w:t>6</w:t>
    </w:r>
    <w:r w:rsidR="009D6C03">
      <w:rPr>
        <w:sz w:val="28"/>
        <w:szCs w:val="28"/>
      </w:rPr>
      <w:t xml:space="preserve"> дней/</w:t>
    </w:r>
    <w:r>
      <w:rPr>
        <w:sz w:val="28"/>
        <w:szCs w:val="28"/>
      </w:rPr>
      <w:t>5</w:t>
    </w:r>
    <w:r w:rsidR="009D6C03">
      <w:rPr>
        <w:sz w:val="28"/>
        <w:szCs w:val="28"/>
      </w:rPr>
      <w:t xml:space="preserve"> ночей</w:t>
    </w:r>
  </w:p>
  <w:p w:rsidR="009D6C03" w:rsidRPr="001F45E5" w:rsidRDefault="009D6C03" w:rsidP="001F45E5">
    <w:pPr>
      <w:jc w:val="center"/>
      <w:rPr>
        <w:sz w:val="16"/>
      </w:rPr>
    </w:pPr>
    <w:r w:rsidRPr="001F45E5">
      <w:rPr>
        <w:color w:val="FF0000"/>
      </w:rPr>
      <w:t xml:space="preserve">  </w:t>
    </w:r>
    <w:r w:rsidR="00F1505C" w:rsidRPr="001F45E5">
      <w:rPr>
        <w:color w:val="FF0000"/>
      </w:rPr>
      <w:t xml:space="preserve">                       </w:t>
    </w:r>
    <w:r w:rsidRPr="001F45E5">
      <w:rPr>
        <w:color w:val="FF0000"/>
      </w:rPr>
      <w:t xml:space="preserve">Начало тура: </w:t>
    </w:r>
    <w:r w:rsidRPr="001F45E5">
      <w:t xml:space="preserve"> </w:t>
    </w:r>
    <w:r w:rsidR="001F45E5" w:rsidRPr="001F45E5">
      <w:t xml:space="preserve">20.05, 27.05, 03.06, 10.06, 17.06, 24.06 24.06, 01.07, 08.07, 15.07, 22.07, 29.07, 05.08, </w:t>
    </w:r>
    <w:r w:rsidR="001F45E5" w:rsidRPr="001F45E5">
      <w:br/>
      <w:t>12.08, 19.08, 26.08, 02.09, 09.09, 16.09, 23.09.2025</w:t>
    </w:r>
    <w:r w:rsidRPr="001F45E5">
      <w:rPr>
        <w:sz w:val="16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E5" w:rsidRDefault="001F45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42C77"/>
    <w:multiLevelType w:val="multilevel"/>
    <w:tmpl w:val="1A00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86DF3"/>
    <w:multiLevelType w:val="hybridMultilevel"/>
    <w:tmpl w:val="751C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B14837"/>
    <w:multiLevelType w:val="multilevel"/>
    <w:tmpl w:val="6954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C52EC"/>
    <w:multiLevelType w:val="multilevel"/>
    <w:tmpl w:val="BBFA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377A3"/>
    <w:multiLevelType w:val="multilevel"/>
    <w:tmpl w:val="E80E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C3C9A"/>
    <w:multiLevelType w:val="hybridMultilevel"/>
    <w:tmpl w:val="CD48B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23CF9"/>
    <w:multiLevelType w:val="multilevel"/>
    <w:tmpl w:val="DA4C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18"/>
  </w:num>
  <w:num w:numId="13">
    <w:abstractNumId w:val="23"/>
  </w:num>
  <w:num w:numId="14">
    <w:abstractNumId w:val="1"/>
  </w:num>
  <w:num w:numId="15">
    <w:abstractNumId w:val="16"/>
  </w:num>
  <w:num w:numId="16">
    <w:abstractNumId w:val="21"/>
  </w:num>
  <w:num w:numId="17">
    <w:abstractNumId w:val="3"/>
  </w:num>
  <w:num w:numId="18">
    <w:abstractNumId w:val="13"/>
  </w:num>
  <w:num w:numId="19">
    <w:abstractNumId w:val="4"/>
  </w:num>
  <w:num w:numId="20">
    <w:abstractNumId w:val="17"/>
  </w:num>
  <w:num w:numId="21">
    <w:abstractNumId w:val="8"/>
  </w:num>
  <w:num w:numId="22">
    <w:abstractNumId w:val="6"/>
  </w:num>
  <w:num w:numId="23">
    <w:abstractNumId w:val="15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E5B91"/>
    <w:rsid w:val="00126E91"/>
    <w:rsid w:val="00155562"/>
    <w:rsid w:val="001D1CC3"/>
    <w:rsid w:val="001F45E5"/>
    <w:rsid w:val="0023021E"/>
    <w:rsid w:val="002346BE"/>
    <w:rsid w:val="002370AE"/>
    <w:rsid w:val="0024237F"/>
    <w:rsid w:val="002E3D91"/>
    <w:rsid w:val="00353111"/>
    <w:rsid w:val="00357FAC"/>
    <w:rsid w:val="00361BA8"/>
    <w:rsid w:val="00367358"/>
    <w:rsid w:val="00373806"/>
    <w:rsid w:val="003A1281"/>
    <w:rsid w:val="003B7238"/>
    <w:rsid w:val="003C2418"/>
    <w:rsid w:val="003D45F5"/>
    <w:rsid w:val="00465D25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77516D"/>
    <w:rsid w:val="007770A8"/>
    <w:rsid w:val="0077763B"/>
    <w:rsid w:val="007A43C2"/>
    <w:rsid w:val="007F3069"/>
    <w:rsid w:val="008017B7"/>
    <w:rsid w:val="0085541E"/>
    <w:rsid w:val="00890445"/>
    <w:rsid w:val="008C0E3B"/>
    <w:rsid w:val="008D181A"/>
    <w:rsid w:val="008D1D7F"/>
    <w:rsid w:val="008E18E4"/>
    <w:rsid w:val="0090176C"/>
    <w:rsid w:val="0091051B"/>
    <w:rsid w:val="00913A3D"/>
    <w:rsid w:val="00987E25"/>
    <w:rsid w:val="009B2F47"/>
    <w:rsid w:val="009D6C03"/>
    <w:rsid w:val="009E0B95"/>
    <w:rsid w:val="009E7159"/>
    <w:rsid w:val="009F0C62"/>
    <w:rsid w:val="00A41FBB"/>
    <w:rsid w:val="00A66CF2"/>
    <w:rsid w:val="00A83095"/>
    <w:rsid w:val="00A86034"/>
    <w:rsid w:val="00AA2853"/>
    <w:rsid w:val="00AC6949"/>
    <w:rsid w:val="00AC6A3E"/>
    <w:rsid w:val="00AE3DBF"/>
    <w:rsid w:val="00B46DA2"/>
    <w:rsid w:val="00B8535E"/>
    <w:rsid w:val="00BC5C6B"/>
    <w:rsid w:val="00BD34CA"/>
    <w:rsid w:val="00BF5EBF"/>
    <w:rsid w:val="00C0407F"/>
    <w:rsid w:val="00C47154"/>
    <w:rsid w:val="00CE1C37"/>
    <w:rsid w:val="00D56BF0"/>
    <w:rsid w:val="00DB046A"/>
    <w:rsid w:val="00DB4F78"/>
    <w:rsid w:val="00DB565B"/>
    <w:rsid w:val="00DE0D10"/>
    <w:rsid w:val="00DF5EF8"/>
    <w:rsid w:val="00E06912"/>
    <w:rsid w:val="00E26614"/>
    <w:rsid w:val="00E5475D"/>
    <w:rsid w:val="00E66D4C"/>
    <w:rsid w:val="00F1505C"/>
    <w:rsid w:val="00F23578"/>
    <w:rsid w:val="00F91E70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17</cp:revision>
  <cp:lastPrinted>2025-05-15T11:14:00Z</cp:lastPrinted>
  <dcterms:created xsi:type="dcterms:W3CDTF">2024-03-19T11:40:00Z</dcterms:created>
  <dcterms:modified xsi:type="dcterms:W3CDTF">2025-05-15T11:15:00Z</dcterms:modified>
</cp:coreProperties>
</file>