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FD6" w:rsidRPr="00416AC3" w:rsidRDefault="005C355F" w:rsidP="003A2FD6">
      <w:pPr>
        <w:spacing w:after="0" w:line="264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</w:pPr>
      <w:r w:rsidRPr="00EB4761">
        <w:rPr>
          <w:rFonts w:ascii="Times New Roman" w:hAnsi="Times New Roman" w:cs="Times New Roman"/>
          <w:b/>
          <w:i/>
          <w:noProof/>
          <w:color w:val="17365D" w:themeColor="text2" w:themeShade="BF"/>
          <w:sz w:val="19"/>
          <w:szCs w:val="19"/>
          <w:lang w:eastAsia="ru-RU"/>
        </w:rPr>
        <w:drawing>
          <wp:anchor distT="0" distB="0" distL="114300" distR="114300" simplePos="0" relativeHeight="251662336" behindDoc="1" locked="0" layoutInCell="1" allowOverlap="1" wp14:anchorId="25232118" wp14:editId="4FB95662">
            <wp:simplePos x="0" y="0"/>
            <wp:positionH relativeFrom="column">
              <wp:posOffset>-28575</wp:posOffset>
            </wp:positionH>
            <wp:positionV relativeFrom="paragraph">
              <wp:posOffset>-94615</wp:posOffset>
            </wp:positionV>
            <wp:extent cx="1733550" cy="1123950"/>
            <wp:effectExtent l="0" t="0" r="0" b="0"/>
            <wp:wrapTight wrapText="bothSides">
              <wp:wrapPolygon edited="0">
                <wp:start x="949" y="0"/>
                <wp:lineTo x="0" y="732"/>
                <wp:lineTo x="0" y="20868"/>
                <wp:lineTo x="949" y="21234"/>
                <wp:lineTo x="20413" y="21234"/>
                <wp:lineTo x="21363" y="20868"/>
                <wp:lineTo x="21363" y="732"/>
                <wp:lineTo x="20413" y="0"/>
                <wp:lineTo x="94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88ABFE3" wp14:editId="3DF03B03">
            <wp:simplePos x="0" y="0"/>
            <wp:positionH relativeFrom="column">
              <wp:posOffset>5180965</wp:posOffset>
            </wp:positionH>
            <wp:positionV relativeFrom="paragraph">
              <wp:posOffset>-123190</wp:posOffset>
            </wp:positionV>
            <wp:extent cx="1628775" cy="1154430"/>
            <wp:effectExtent l="0" t="0" r="9525" b="7620"/>
            <wp:wrapTight wrapText="bothSides">
              <wp:wrapPolygon edited="0">
                <wp:start x="0" y="0"/>
                <wp:lineTo x="0" y="21386"/>
                <wp:lineTo x="21474" y="21386"/>
                <wp:lineTo x="2147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414A9DF" wp14:editId="67C5AA4C">
            <wp:simplePos x="0" y="0"/>
            <wp:positionH relativeFrom="column">
              <wp:posOffset>3476625</wp:posOffset>
            </wp:positionH>
            <wp:positionV relativeFrom="paragraph">
              <wp:posOffset>-123190</wp:posOffset>
            </wp:positionV>
            <wp:extent cx="1704975" cy="1122045"/>
            <wp:effectExtent l="0" t="0" r="9525" b="1905"/>
            <wp:wrapTight wrapText="bothSides">
              <wp:wrapPolygon edited="0">
                <wp:start x="0" y="0"/>
                <wp:lineTo x="0" y="21270"/>
                <wp:lineTo x="21479" y="21270"/>
                <wp:lineTo x="2147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0BE8461" wp14:editId="67E942C5">
            <wp:simplePos x="0" y="0"/>
            <wp:positionH relativeFrom="column">
              <wp:posOffset>1704975</wp:posOffset>
            </wp:positionH>
            <wp:positionV relativeFrom="paragraph">
              <wp:posOffset>-237490</wp:posOffset>
            </wp:positionV>
            <wp:extent cx="1771650" cy="1240155"/>
            <wp:effectExtent l="0" t="0" r="0" b="0"/>
            <wp:wrapTight wrapText="bothSides">
              <wp:wrapPolygon edited="0">
                <wp:start x="0" y="0"/>
                <wp:lineTo x="0" y="21235"/>
                <wp:lineTo x="21368" y="21235"/>
                <wp:lineTo x="213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Кто такой журналист</w:t>
      </w:r>
      <w:r w:rsidR="00416AC3"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 w:rsid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Как работает прямой эфир на радиостанции</w:t>
      </w:r>
      <w:r w:rsidR="00416AC3"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 w:rsid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Что такое телестудия</w:t>
      </w:r>
      <w:r w:rsidR="00416AC3"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</w:p>
    <w:p w:rsidR="003A2FD6" w:rsidRDefault="00416AC3" w:rsidP="003A2FD6">
      <w:pPr>
        <w:spacing w:after="0" w:line="264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Как готовятся к выпуску программы</w:t>
      </w:r>
      <w:r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Кто работает в редакции газеты и чем занимается</w:t>
      </w:r>
      <w:r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Как создаются новости </w:t>
      </w:r>
      <w:proofErr w:type="gramStart"/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и</w:t>
      </w:r>
      <w:proofErr w:type="gramEnd"/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причем здесь социальные сети</w:t>
      </w:r>
      <w:r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Как новости из телефона попадают в эфир телеканала и радио</w:t>
      </w:r>
      <w:r w:rsidRPr="00416AC3"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>?</w:t>
      </w: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 </w:t>
      </w:r>
    </w:p>
    <w:p w:rsidR="00416AC3" w:rsidRPr="00416AC3" w:rsidRDefault="00416AC3" w:rsidP="003A2FD6">
      <w:pPr>
        <w:spacing w:after="0" w:line="264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sectPr w:rsidR="00416AC3" w:rsidRPr="00416AC3" w:rsidSect="00281BC1">
          <w:headerReference w:type="default" r:id="rId12"/>
          <w:footerReference w:type="default" r:id="rId13"/>
          <w:type w:val="continuous"/>
          <w:pgSz w:w="11906" w:h="16838"/>
          <w:pgMar w:top="856" w:right="720" w:bottom="567" w:left="720" w:header="142" w:footer="23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color w:val="17365D" w:themeColor="text2" w:themeShade="BF"/>
          <w:sz w:val="19"/>
          <w:szCs w:val="19"/>
        </w:rPr>
        <w:t xml:space="preserve">На эти и другие вопросы вы получите ответы, посетив нашу увлекательную экскурсию. </w:t>
      </w:r>
    </w:p>
    <w:tbl>
      <w:tblPr>
        <w:tblpPr w:leftFromText="180" w:rightFromText="180" w:vertAnchor="text" w:horzAnchor="margin" w:tblpXSpec="center" w:tblpY="67"/>
        <w:tblW w:w="11053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746"/>
        <w:gridCol w:w="10307"/>
      </w:tblGrid>
      <w:tr w:rsidR="006D1500" w:rsidRPr="00287DB6" w:rsidTr="00CF3882">
        <w:trPr>
          <w:trHeight w:val="131"/>
        </w:trPr>
        <w:tc>
          <w:tcPr>
            <w:tcW w:w="11053" w:type="dxa"/>
            <w:gridSpan w:val="2"/>
            <w:vAlign w:val="bottom"/>
          </w:tcPr>
          <w:p w:rsidR="006D1500" w:rsidRPr="007F7645" w:rsidRDefault="006D1500" w:rsidP="00287DB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5A2F34" w:rsidRPr="00287DB6" w:rsidTr="00E66638">
        <w:trPr>
          <w:trHeight w:val="172"/>
        </w:trPr>
        <w:tc>
          <w:tcPr>
            <w:tcW w:w="746" w:type="dxa"/>
            <w:shd w:val="clear" w:color="auto" w:fill="FFFFFF"/>
            <w:vAlign w:val="center"/>
          </w:tcPr>
          <w:p w:rsidR="005A2F34" w:rsidRPr="007F7645" w:rsidRDefault="005A2F34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5A2F34" w:rsidRPr="00885505" w:rsidRDefault="00A2125A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Автобусно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-пешеходная э</w:t>
            </w:r>
            <w:r w:rsidR="004D6649" w:rsidRPr="00885505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кскурсия по городу с посещением </w:t>
            </w:r>
            <w:r w:rsidR="008624D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объектов СМИ.</w:t>
            </w:r>
          </w:p>
        </w:tc>
      </w:tr>
      <w:tr w:rsidR="005C355F" w:rsidRPr="00287DB6" w:rsidTr="008624D6">
        <w:trPr>
          <w:trHeight w:val="652"/>
        </w:trPr>
        <w:tc>
          <w:tcPr>
            <w:tcW w:w="746" w:type="dxa"/>
            <w:shd w:val="clear" w:color="auto" w:fill="FFFFFF"/>
            <w:vAlign w:val="center"/>
          </w:tcPr>
          <w:p w:rsidR="005C355F" w:rsidRPr="007F7645" w:rsidRDefault="005C355F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5C355F" w:rsidRDefault="005C355F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C355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Наш маршрут пройдет по местам, связанным с журналистским делом и его разными направлениями – периодической печатью, радио и телевидением.</w:t>
            </w:r>
          </w:p>
        </w:tc>
      </w:tr>
      <w:tr w:rsidR="009528B4" w:rsidRPr="00287DB6" w:rsidTr="008624D6">
        <w:trPr>
          <w:trHeight w:val="2815"/>
        </w:trPr>
        <w:tc>
          <w:tcPr>
            <w:tcW w:w="746" w:type="dxa"/>
            <w:shd w:val="clear" w:color="auto" w:fill="FFFFFF"/>
            <w:vAlign w:val="center"/>
          </w:tcPr>
          <w:p w:rsidR="009528B4" w:rsidRPr="007F7645" w:rsidRDefault="009528B4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Побываем в </w:t>
            </w:r>
            <w:r w:rsidRPr="00DB37B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Союзе журналистики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– организации, которая знает все об истории развития печати, радио, телевидения и других электронных СМИ. Посмотрим архивные материалы: уникальные фотографии, старинные издания газет, личные вещи известных корреспондентов, исторические книги и даже сохранившиеся кинопленки.</w:t>
            </w:r>
          </w:p>
          <w:p w:rsidR="008624D6" w:rsidRPr="00416AC3" w:rsidRDefault="008624D6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Посетим </w:t>
            </w:r>
            <w:proofErr w:type="spellStart"/>
            <w:r w:rsidRPr="00DB37B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Медиацентр</w:t>
            </w:r>
            <w:proofErr w:type="spellEnd"/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где увидим интересную экспозицию с предметами истории Кубанской журналистики, посетим конференц-зал, а также покажем уникальную историческую лестницу 1896 года, на которой можно будет сфотографироваться.</w:t>
            </w:r>
          </w:p>
          <w:p w:rsidR="008624D6" w:rsidRPr="00416AC3" w:rsidRDefault="008624D6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Заглянем в редакцию газеты </w:t>
            </w:r>
            <w:r w:rsidR="00DB37B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«</w:t>
            </w:r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Краснодарские известия</w:t>
            </w:r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»</w:t>
            </w:r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 выясним, как происходит создание ее очередного номера.</w:t>
            </w:r>
          </w:p>
          <w:p w:rsidR="008624D6" w:rsidRPr="00416AC3" w:rsidRDefault="008624D6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На радиостанции </w:t>
            </w:r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«</w:t>
            </w:r>
            <w:proofErr w:type="spellStart"/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Казак</w:t>
            </w:r>
            <w:proofErr w:type="gramStart"/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.</w:t>
            </w:r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Ф</w:t>
            </w:r>
            <w:proofErr w:type="gramEnd"/>
            <w:r w:rsidR="00DB37B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М</w:t>
            </w:r>
            <w:proofErr w:type="spellEnd"/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»</w:t>
            </w:r>
            <w:r w:rsidR="00DB37B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узнаем все тонкости работы на радио. Увидим, как устроен прямой эфир радиостанции и сделаем яркие фото!</w:t>
            </w:r>
          </w:p>
          <w:p w:rsidR="008624D6" w:rsidRPr="00416AC3" w:rsidRDefault="008624D6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:rsidR="00DB37B6" w:rsidRPr="00416AC3" w:rsidRDefault="00416AC3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Попадем на телевидение </w:t>
            </w:r>
            <w:r w:rsidR="008624D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</w:t>
            </w:r>
            <w:r w:rsidR="008624D6" w:rsidRP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«Телерадиокомпания Краснодар»</w:t>
            </w:r>
            <w:r w:rsidR="008624D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)</w:t>
            </w:r>
            <w:r w:rsidR="008624D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и откроем для себя волшебный мир телевизионной жизни. Увидим, где создаются ТВ-шоу, передачи и различные проекты телевещания. Заглянем в </w:t>
            </w:r>
            <w:proofErr w:type="spellStart"/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закулисье</w:t>
            </w:r>
            <w:proofErr w:type="spellEnd"/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эфира, посмотрим съемочные студии, а самые смелые встанут за тумбу ведущего в студии с дополненной реальностью.</w:t>
            </w:r>
          </w:p>
          <w:p w:rsidR="009528B4" w:rsidRPr="00885505" w:rsidRDefault="009528B4" w:rsidP="00416AC3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9528B4" w:rsidRPr="00287DB6" w:rsidTr="008624D6">
        <w:trPr>
          <w:trHeight w:val="1201"/>
        </w:trPr>
        <w:tc>
          <w:tcPr>
            <w:tcW w:w="746" w:type="dxa"/>
            <w:shd w:val="clear" w:color="auto" w:fill="FFFFFF"/>
            <w:vAlign w:val="center"/>
          </w:tcPr>
          <w:p w:rsidR="009528B4" w:rsidRPr="00287DB6" w:rsidRDefault="009528B4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FFFFFF"/>
            <w:vAlign w:val="center"/>
          </w:tcPr>
          <w:p w:rsidR="00DB37B6" w:rsidRPr="00416AC3" w:rsidRDefault="00DB37B6" w:rsidP="00DB37B6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Реальные декорации! Профессиональное оборудование! Настоящие эфирные студии и съёмочный процесс! Экскурсия точно никого не оставит равнодушным.</w:t>
            </w:r>
          </w:p>
          <w:p w:rsidR="00DB37B6" w:rsidRPr="00416AC3" w:rsidRDefault="00DB37B6" w:rsidP="00DB37B6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Программа рассчитана на взрослых и детей от 10 лет</w:t>
            </w:r>
            <w:r w:rsidR="008624D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группа до 15 человек</w:t>
            </w: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</w:p>
          <w:p w:rsidR="00E43545" w:rsidRPr="00885505" w:rsidRDefault="00E43545" w:rsidP="00DB37B6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Экскурсии проводятся вторник и четверг в первой половине дня!</w:t>
            </w:r>
          </w:p>
        </w:tc>
      </w:tr>
      <w:tr w:rsidR="009528B4" w:rsidRPr="00287DB6" w:rsidTr="008624D6">
        <w:trPr>
          <w:trHeight w:val="437"/>
        </w:trPr>
        <w:tc>
          <w:tcPr>
            <w:tcW w:w="746" w:type="dxa"/>
            <w:shd w:val="clear" w:color="auto" w:fill="FFFFFF"/>
            <w:vAlign w:val="center"/>
          </w:tcPr>
          <w:p w:rsidR="009528B4" w:rsidRPr="00287DB6" w:rsidRDefault="009528B4" w:rsidP="00DC15AF">
            <w:pPr>
              <w:pStyle w:val="1"/>
              <w:widowControl w:val="0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10307" w:type="dxa"/>
            <w:shd w:val="clear" w:color="auto" w:fill="auto"/>
            <w:vAlign w:val="center"/>
          </w:tcPr>
          <w:p w:rsidR="008624D6" w:rsidRDefault="008624D6" w:rsidP="008624D6">
            <w:pPr>
              <w:pStyle w:val="a8"/>
              <w:widowControl w:val="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6AC3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Приходите всей семьей и погружайтесь в захватывающий мир журналистики!</w:t>
            </w:r>
          </w:p>
          <w:p w:rsidR="00287DB6" w:rsidRPr="00885505" w:rsidRDefault="00287DB6" w:rsidP="00A65EB1">
            <w:pPr>
              <w:pStyle w:val="a8"/>
              <w:widowControl w:val="0"/>
              <w:rPr>
                <w:rFonts w:ascii="Times New Roman" w:eastAsia="Arial Unicode MS" w:hAnsi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211152" w:rsidRDefault="00211152" w:rsidP="002D4E28">
      <w:pPr>
        <w:tabs>
          <w:tab w:val="num" w:pos="4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18"/>
          <w:szCs w:val="18"/>
          <w:lang w:eastAsia="ru-RU"/>
        </w:rPr>
      </w:pPr>
      <w:r w:rsidRPr="00FD764C">
        <w:rPr>
          <w:rFonts w:ascii="Times New Roman" w:hAnsi="Times New Roman" w:cs="Times New Roman"/>
          <w:b/>
          <w:bCs/>
          <w:color w:val="17365D" w:themeColor="text2" w:themeShade="BF"/>
          <w:sz w:val="18"/>
          <w:szCs w:val="18"/>
          <w:lang w:eastAsia="ru-RU"/>
        </w:rPr>
        <w:t>ООО ТК «Селена» оставляет за собой право изменять порядок и время проведения экскур</w:t>
      </w:r>
      <w:r w:rsidR="002D4E28" w:rsidRPr="00FD764C">
        <w:rPr>
          <w:rFonts w:ascii="Times New Roman" w:hAnsi="Times New Roman" w:cs="Times New Roman"/>
          <w:b/>
          <w:bCs/>
          <w:color w:val="17365D" w:themeColor="text2" w:themeShade="BF"/>
          <w:sz w:val="18"/>
          <w:szCs w:val="18"/>
          <w:lang w:eastAsia="ru-RU"/>
        </w:rPr>
        <w:t>сий, сохраняя программу в целом!</w:t>
      </w:r>
    </w:p>
    <w:p w:rsidR="008624D6" w:rsidRPr="00FD764C" w:rsidRDefault="008624D6" w:rsidP="002D4E28">
      <w:pPr>
        <w:tabs>
          <w:tab w:val="num" w:pos="4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18"/>
          <w:szCs w:val="18"/>
          <w:lang w:eastAsia="ru-RU"/>
        </w:rPr>
      </w:pPr>
    </w:p>
    <w:tbl>
      <w:tblPr>
        <w:tblpPr w:leftFromText="180" w:rightFromText="180" w:vertAnchor="text" w:horzAnchor="margin" w:tblpXSpec="center" w:tblpY="72"/>
        <w:tblW w:w="6444" w:type="dxa"/>
        <w:tblBorders>
          <w:top w:val="dotted" w:sz="4" w:space="0" w:color="0F243E"/>
          <w:left w:val="dotted" w:sz="4" w:space="0" w:color="0F243E"/>
          <w:bottom w:val="dotted" w:sz="4" w:space="0" w:color="0F243E"/>
          <w:right w:val="dotted" w:sz="4" w:space="0" w:color="0F243E"/>
          <w:insideH w:val="dotted" w:sz="4" w:space="0" w:color="0F243E"/>
          <w:insideV w:val="dotted" w:sz="4" w:space="0" w:color="0F243E"/>
        </w:tblBorders>
        <w:tblLook w:val="01E0" w:firstRow="1" w:lastRow="1" w:firstColumn="1" w:lastColumn="1" w:noHBand="0" w:noVBand="0"/>
      </w:tblPr>
      <w:tblGrid>
        <w:gridCol w:w="6444"/>
      </w:tblGrid>
      <w:tr w:rsidR="00C315F9" w:rsidRPr="00FD764C" w:rsidTr="008624D6">
        <w:trPr>
          <w:trHeight w:val="197"/>
        </w:trPr>
        <w:tc>
          <w:tcPr>
            <w:tcW w:w="6444" w:type="dxa"/>
            <w:shd w:val="clear" w:color="auto" w:fill="FFFFFF"/>
            <w:vAlign w:val="center"/>
          </w:tcPr>
          <w:p w:rsidR="00C315F9" w:rsidRPr="008624D6" w:rsidRDefault="00C315F9" w:rsidP="006A318B">
            <w:pPr>
              <w:pStyle w:val="1"/>
              <w:jc w:val="center"/>
              <w:rPr>
                <w:rFonts w:ascii="Times New Roman" w:hAnsi="Times New Roman" w:cs="Times New Roman"/>
                <w:b/>
                <w:color w:val="003366"/>
                <w:sz w:val="18"/>
                <w:szCs w:val="18"/>
              </w:rPr>
            </w:pPr>
            <w:r w:rsidRPr="008624D6">
              <w:rPr>
                <w:rFonts w:ascii="Times New Roman" w:hAnsi="Times New Roman" w:cs="Times New Roman"/>
                <w:b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Стоимость тура при группе</w:t>
            </w:r>
          </w:p>
        </w:tc>
      </w:tr>
      <w:tr w:rsidR="008624D6" w:rsidRPr="00FD764C" w:rsidTr="008624D6">
        <w:trPr>
          <w:trHeight w:val="239"/>
        </w:trPr>
        <w:tc>
          <w:tcPr>
            <w:tcW w:w="6444" w:type="dxa"/>
            <w:shd w:val="clear" w:color="auto" w:fill="FFFFFF"/>
            <w:vAlign w:val="center"/>
          </w:tcPr>
          <w:p w:rsidR="008624D6" w:rsidRPr="00FD764C" w:rsidRDefault="008624D6" w:rsidP="006A318B">
            <w:pPr>
              <w:pStyle w:val="1"/>
              <w:jc w:val="center"/>
              <w:rPr>
                <w:rFonts w:ascii="Times New Roman" w:hAnsi="Times New Roman" w:cs="Times New Roman"/>
                <w:color w:val="003366"/>
                <w:sz w:val="18"/>
                <w:szCs w:val="18"/>
              </w:rPr>
            </w:pPr>
            <w:r w:rsidRPr="00FD764C">
              <w:rPr>
                <w:rFonts w:ascii="Times New Roman" w:hAnsi="Times New Roman" w:cs="Times New Roman"/>
                <w:bCs/>
                <w:color w:val="003366"/>
                <w:sz w:val="18"/>
                <w:szCs w:val="18"/>
                <w:shd w:val="clear" w:color="auto" w:fill="FFFFFF"/>
                <w:lang w:eastAsia="ru-RU"/>
              </w:rPr>
              <w:t>15 + 2</w:t>
            </w:r>
          </w:p>
        </w:tc>
      </w:tr>
      <w:tr w:rsidR="008624D6" w:rsidRPr="00FD764C" w:rsidTr="008624D6">
        <w:trPr>
          <w:trHeight w:val="118"/>
        </w:trPr>
        <w:tc>
          <w:tcPr>
            <w:tcW w:w="6444" w:type="dxa"/>
            <w:shd w:val="clear" w:color="auto" w:fill="FFFFFF"/>
            <w:vAlign w:val="center"/>
          </w:tcPr>
          <w:p w:rsidR="008624D6" w:rsidRPr="00FD764C" w:rsidRDefault="00A10C86" w:rsidP="00E113BC">
            <w:pPr>
              <w:pStyle w:val="1"/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33333"/>
                <w:sz w:val="18"/>
                <w:szCs w:val="18"/>
              </w:rPr>
              <w:t>2300</w:t>
            </w:r>
            <w:bookmarkStart w:id="0" w:name="_GoBack"/>
            <w:bookmarkEnd w:id="0"/>
          </w:p>
        </w:tc>
      </w:tr>
    </w:tbl>
    <w:p w:rsidR="00211152" w:rsidRDefault="00211152" w:rsidP="001D6AA1">
      <w:pPr>
        <w:tabs>
          <w:tab w:val="num" w:pos="406"/>
        </w:tabs>
        <w:spacing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C315F9" w:rsidRDefault="00C315F9" w:rsidP="001D6AA1">
      <w:pPr>
        <w:tabs>
          <w:tab w:val="num" w:pos="406"/>
        </w:tabs>
        <w:spacing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</w:pPr>
    </w:p>
    <w:p w:rsidR="00C315F9" w:rsidRPr="00FD764C" w:rsidRDefault="00C315F9" w:rsidP="001D6AA1">
      <w:pPr>
        <w:tabs>
          <w:tab w:val="num" w:pos="406"/>
        </w:tabs>
        <w:spacing w:line="240" w:lineRule="auto"/>
        <w:rPr>
          <w:rFonts w:ascii="Times New Roman" w:hAnsi="Times New Roman" w:cs="Times New Roman"/>
          <w:b/>
          <w:bCs/>
          <w:color w:val="002060"/>
          <w:sz w:val="18"/>
          <w:szCs w:val="18"/>
          <w:shd w:val="clear" w:color="auto" w:fill="FFFFFF"/>
          <w:lang w:eastAsia="ru-RU"/>
        </w:rPr>
        <w:sectPr w:rsidR="00C315F9" w:rsidRPr="00FD764C" w:rsidSect="004E7E80">
          <w:type w:val="continuous"/>
          <w:pgSz w:w="11906" w:h="16838"/>
          <w:pgMar w:top="720" w:right="720" w:bottom="720" w:left="720" w:header="284" w:footer="227" w:gutter="0"/>
          <w:cols w:space="708"/>
          <w:docGrid w:linePitch="360"/>
        </w:sectPr>
      </w:pPr>
    </w:p>
    <w:p w:rsidR="00DB37B6" w:rsidRDefault="00DB37B6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6D1500" w:rsidRPr="00FD764C" w:rsidRDefault="006D1500" w:rsidP="006D1500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  <w:r w:rsidRPr="00FD764C"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  <w:t xml:space="preserve">В стоимость туров включено: </w:t>
      </w:r>
    </w:p>
    <w:p w:rsidR="006D1500" w:rsidRPr="00FD764C" w:rsidRDefault="006D1500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 w:rsidRPr="00FD764C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проезд на комфортабельном автобусе;</w:t>
      </w:r>
    </w:p>
    <w:p w:rsidR="006D1500" w:rsidRDefault="00E66638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экскурсионное обслуживание</w:t>
      </w:r>
      <w:r w:rsidR="008624D6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;</w:t>
      </w:r>
    </w:p>
    <w:p w:rsidR="008624D6" w:rsidRPr="00FD764C" w:rsidRDefault="008624D6" w:rsidP="006D1500">
      <w:pPr>
        <w:pStyle w:val="10"/>
        <w:numPr>
          <w:ilvl w:val="0"/>
          <w:numId w:val="10"/>
        </w:numPr>
        <w:tabs>
          <w:tab w:val="num" w:pos="406"/>
        </w:tabs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согласование документов в ГИБДД</w:t>
      </w:r>
    </w:p>
    <w:p w:rsidR="00CF3882" w:rsidRDefault="00CF3882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4144F9" w:rsidRDefault="004144F9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  <w:t>Дополнительно оплачивается:</w:t>
      </w:r>
    </w:p>
    <w:p w:rsidR="00AF760E" w:rsidRPr="00AF760E" w:rsidRDefault="00AF760E" w:rsidP="00AF760E">
      <w:pPr>
        <w:pStyle w:val="10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 xml:space="preserve">ТРК Краснодар - </w:t>
      </w:r>
      <w:r w:rsidR="004144F9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750</w:t>
      </w:r>
      <w:r w:rsidRPr="00AF760E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 xml:space="preserve"> руб</w:t>
      </w: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.</w:t>
      </w:r>
      <w:r w:rsidRPr="00AF760E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 xml:space="preserve"> </w:t>
      </w:r>
    </w:p>
    <w:p w:rsidR="00AF760E" w:rsidRDefault="00AF760E" w:rsidP="00AF760E">
      <w:pPr>
        <w:pStyle w:val="10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Краснодарские известия – 100</w:t>
      </w: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val="en-US" w:eastAsia="ru-RU"/>
        </w:rPr>
        <w:t>/</w:t>
      </w: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>50 руб.</w:t>
      </w:r>
    </w:p>
    <w:p w:rsidR="00AF760E" w:rsidRPr="00AF760E" w:rsidRDefault="00AF760E" w:rsidP="00AF760E">
      <w:pPr>
        <w:pStyle w:val="10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 xml:space="preserve">Казак ФМ – 400 руб. </w:t>
      </w:r>
      <w:r w:rsidRPr="00AF760E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  <w:lang w:eastAsia="ru-RU"/>
        </w:rPr>
        <w:t xml:space="preserve">  </w:t>
      </w:r>
    </w:p>
    <w:p w:rsidR="00AF760E" w:rsidRDefault="00AF760E" w:rsidP="004D6649">
      <w:pPr>
        <w:tabs>
          <w:tab w:val="num" w:pos="406"/>
        </w:tabs>
        <w:spacing w:after="0" w:line="240" w:lineRule="auto"/>
        <w:rPr>
          <w:rFonts w:ascii="Times New Roman" w:hAnsi="Times New Roman" w:cs="Times New Roman"/>
          <w:b/>
          <w:bCs/>
          <w:color w:val="17365D" w:themeColor="text2" w:themeShade="BF"/>
          <w:sz w:val="20"/>
          <w:szCs w:val="20"/>
          <w:shd w:val="clear" w:color="auto" w:fill="FFFFFF"/>
          <w:lang w:eastAsia="ru-RU"/>
        </w:rPr>
      </w:pPr>
    </w:p>
    <w:sectPr w:rsidR="00AF760E" w:rsidSect="008A2ED8">
      <w:type w:val="continuous"/>
      <w:pgSz w:w="11906" w:h="16838"/>
      <w:pgMar w:top="858" w:right="720" w:bottom="720" w:left="720" w:header="142" w:footer="236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694" w:rsidRDefault="00452694" w:rsidP="000112D1">
      <w:r>
        <w:separator/>
      </w:r>
    </w:p>
  </w:endnote>
  <w:endnote w:type="continuationSeparator" w:id="0">
    <w:p w:rsidR="00452694" w:rsidRDefault="00452694" w:rsidP="00011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charset w:val="CC"/>
    <w:family w:val="roman"/>
    <w:pitch w:val="variable"/>
    <w:sig w:usb0="E0001AFF" w:usb1="500078FF" w:usb2="00000021" w:usb3="00000000" w:csb0="000001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pPr w:leftFromText="180" w:rightFromText="180" w:vertAnchor="text" w:horzAnchor="margin" w:tblpY="116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49"/>
      <w:gridCol w:w="4065"/>
    </w:tblGrid>
    <w:tr w:rsidR="00A65EB1" w:rsidRPr="00971DCE" w:rsidTr="003944D2">
      <w:trPr>
        <w:trHeight w:val="1008"/>
      </w:trPr>
      <w:tc>
        <w:tcPr>
          <w:tcW w:w="6249" w:type="dxa"/>
          <w:shd w:val="clear" w:color="auto" w:fill="FFFFFF" w:themeFill="background1"/>
        </w:tcPr>
        <w:p w:rsidR="00A65EB1" w:rsidRPr="00C56660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color w:val="244061"/>
            </w:rPr>
          </w:pPr>
          <w:r w:rsidRPr="00C56660">
            <w:rPr>
              <w:color w:val="244061"/>
            </w:rPr>
            <w:t>Туристическая компания «СЕЛЕНА»</w:t>
          </w:r>
        </w:p>
        <w:p w:rsidR="00A65EB1" w:rsidRPr="00CA6116" w:rsidRDefault="00A65EB1" w:rsidP="003944D2">
          <w:pPr>
            <w:tabs>
              <w:tab w:val="center" w:pos="4677"/>
              <w:tab w:val="right" w:pos="10348"/>
            </w:tabs>
            <w:spacing w:after="0" w:line="240" w:lineRule="auto"/>
            <w:jc w:val="both"/>
            <w:rPr>
              <w:color w:val="244061"/>
            </w:rPr>
          </w:pPr>
          <w:r w:rsidRPr="00CA6116">
            <w:rPr>
              <w:color w:val="244061"/>
            </w:rPr>
            <w:t>350058, Россия, город Краснодар, ул. Ставропольская, 330</w:t>
          </w:r>
        </w:p>
        <w:p w:rsidR="00A65EB1" w:rsidRDefault="00A10C86" w:rsidP="003944D2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rFonts w:ascii="Century Gothic" w:hAnsi="Century Gothic"/>
              <w:color w:val="943634"/>
            </w:rPr>
          </w:pPr>
          <w:hyperlink r:id="rId1" w:history="1">
            <w:r w:rsidR="00A65EB1" w:rsidRPr="00CA6116">
              <w:rPr>
                <w:color w:val="244061"/>
                <w:lang w:val="en-US"/>
              </w:rPr>
              <w:t>info</w:t>
            </w:r>
            <w:r w:rsidR="00A65EB1" w:rsidRPr="00FB5CAC">
              <w:rPr>
                <w:color w:val="244061"/>
              </w:rPr>
              <w:t>@</w:t>
            </w:r>
            <w:r w:rsidR="00A65EB1" w:rsidRPr="00CA6116">
              <w:rPr>
                <w:color w:val="244061"/>
                <w:lang w:val="en-US"/>
              </w:rPr>
              <w:t>selena</w:t>
            </w:r>
            <w:r w:rsidR="00A65EB1" w:rsidRPr="00FB5CAC">
              <w:rPr>
                <w:color w:val="244061"/>
              </w:rPr>
              <w:t>-</w:t>
            </w:r>
            <w:r w:rsidR="00A65EB1" w:rsidRPr="00CA6116">
              <w:rPr>
                <w:color w:val="244061"/>
                <w:lang w:val="en-US"/>
              </w:rPr>
              <w:t>travel</w:t>
            </w:r>
            <w:r w:rsidR="00A65EB1" w:rsidRPr="00FB5CAC">
              <w:rPr>
                <w:color w:val="244061"/>
              </w:rPr>
              <w:t>.</w:t>
            </w:r>
            <w:r w:rsidR="00A65EB1" w:rsidRPr="00CA6116">
              <w:rPr>
                <w:color w:val="244061"/>
                <w:lang w:val="en-US"/>
              </w:rPr>
              <w:t>ru</w:t>
            </w:r>
          </w:hyperlink>
          <w:r w:rsidR="00A65EB1" w:rsidRPr="00FB5CAC">
            <w:rPr>
              <w:color w:val="244061"/>
            </w:rPr>
            <w:t xml:space="preserve"> | </w:t>
          </w:r>
          <w:hyperlink r:id="rId2" w:history="1">
            <w:r w:rsidR="00A65EB1" w:rsidRPr="00CA6116">
              <w:rPr>
                <w:color w:val="244061"/>
                <w:lang w:val="en-US"/>
              </w:rPr>
              <w:t>www</w:t>
            </w:r>
            <w:r w:rsidR="00A65EB1" w:rsidRPr="00FB5CAC">
              <w:rPr>
                <w:color w:val="244061"/>
              </w:rPr>
              <w:t>.</w:t>
            </w:r>
            <w:r w:rsidR="00A65EB1" w:rsidRPr="00CA6116">
              <w:rPr>
                <w:color w:val="244061"/>
                <w:lang w:val="en-US"/>
              </w:rPr>
              <w:t>selena</w:t>
            </w:r>
            <w:r w:rsidR="00A65EB1" w:rsidRPr="00FB5CAC">
              <w:rPr>
                <w:color w:val="244061"/>
              </w:rPr>
              <w:t>-</w:t>
            </w:r>
            <w:r w:rsidR="00A65EB1" w:rsidRPr="00CA6116">
              <w:rPr>
                <w:color w:val="244061"/>
                <w:lang w:val="en-US"/>
              </w:rPr>
              <w:t>travel</w:t>
            </w:r>
            <w:r w:rsidR="00A65EB1" w:rsidRPr="00FB5CAC">
              <w:rPr>
                <w:color w:val="244061"/>
              </w:rPr>
              <w:t>.</w:t>
            </w:r>
            <w:proofErr w:type="spellStart"/>
            <w:r w:rsidR="00A65EB1" w:rsidRPr="00CA6116">
              <w:rPr>
                <w:color w:val="244061"/>
                <w:lang w:val="en-US"/>
              </w:rPr>
              <w:t>ru</w:t>
            </w:r>
            <w:proofErr w:type="spellEnd"/>
          </w:hyperlink>
        </w:p>
        <w:p w:rsidR="00A65EB1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rFonts w:ascii="Century Gothic" w:hAnsi="Century Gothic"/>
              <w:color w:val="943634"/>
            </w:rPr>
          </w:pPr>
          <w:r w:rsidRPr="00CA6116">
            <w:rPr>
              <w:rFonts w:ascii="Century Gothic" w:hAnsi="Century Gothic"/>
              <w:color w:val="943634"/>
              <w:lang w:val="en-US"/>
            </w:rPr>
            <w:t>+7 861 233 74 00</w:t>
          </w:r>
          <w:r w:rsidRPr="00E069D9">
            <w:rPr>
              <w:rFonts w:ascii="Century Gothic" w:hAnsi="Century Gothic"/>
              <w:color w:val="943634"/>
              <w:lang w:val="en-US"/>
            </w:rPr>
            <w:t xml:space="preserve"> </w:t>
          </w:r>
          <w:r>
            <w:rPr>
              <w:rFonts w:ascii="Century Gothic" w:hAnsi="Century Gothic"/>
              <w:color w:val="943634"/>
              <w:lang w:val="en-US"/>
            </w:rPr>
            <w:t>|</w:t>
          </w:r>
          <w:r w:rsidRPr="00CA6116">
            <w:rPr>
              <w:rFonts w:ascii="Century Gothic" w:hAnsi="Century Gothic"/>
              <w:color w:val="943634"/>
              <w:lang w:val="en-US"/>
            </w:rPr>
            <w:t xml:space="preserve">235 85 65 | </w:t>
          </w:r>
        </w:p>
        <w:p w:rsidR="00A65EB1" w:rsidRPr="00971DCE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jc w:val="both"/>
            <w:rPr>
              <w:color w:val="244061"/>
              <w:sz w:val="24"/>
            </w:rPr>
          </w:pPr>
        </w:p>
      </w:tc>
      <w:tc>
        <w:tcPr>
          <w:tcW w:w="4065" w:type="dxa"/>
          <w:shd w:val="clear" w:color="auto" w:fill="FFFFFF" w:themeFill="background1"/>
        </w:tcPr>
        <w:p w:rsidR="00A65EB1" w:rsidRDefault="00A65EB1" w:rsidP="003944D2">
          <w:pPr>
            <w:tabs>
              <w:tab w:val="center" w:pos="4677"/>
              <w:tab w:val="right" w:pos="9639"/>
            </w:tabs>
            <w:ind w:right="-24"/>
            <w:rPr>
              <w:b/>
              <w:color w:val="244061"/>
            </w:rPr>
          </w:pPr>
        </w:p>
        <w:p w:rsidR="00A65EB1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rPr>
              <w:b/>
              <w:color w:val="244061"/>
              <w:sz w:val="24"/>
              <w:lang w:val="en-US"/>
            </w:rPr>
          </w:pPr>
          <w:r>
            <w:rPr>
              <w:b/>
              <w:color w:val="244061"/>
              <w:sz w:val="24"/>
              <w:lang w:val="en-US"/>
            </w:rPr>
            <w:t xml:space="preserve">                                         </w:t>
          </w:r>
        </w:p>
        <w:p w:rsidR="00A65EB1" w:rsidRPr="00971DCE" w:rsidRDefault="00A65EB1" w:rsidP="003944D2">
          <w:pPr>
            <w:tabs>
              <w:tab w:val="center" w:pos="4677"/>
              <w:tab w:val="right" w:pos="9639"/>
            </w:tabs>
            <w:spacing w:after="0" w:line="240" w:lineRule="auto"/>
            <w:rPr>
              <w:b/>
              <w:color w:val="244061"/>
              <w:sz w:val="24"/>
            </w:rPr>
          </w:pPr>
          <w:r>
            <w:rPr>
              <w:b/>
              <w:color w:val="244061"/>
              <w:sz w:val="24"/>
              <w:lang w:val="en-US"/>
            </w:rPr>
            <w:t xml:space="preserve">   </w:t>
          </w:r>
          <w:r>
            <w:rPr>
              <w:b/>
              <w:color w:val="244061"/>
              <w:sz w:val="24"/>
            </w:rPr>
            <w:t>+</w:t>
          </w:r>
          <w:r>
            <w:rPr>
              <w:b/>
              <w:color w:val="244061"/>
              <w:sz w:val="24"/>
              <w:lang w:val="en-US"/>
            </w:rPr>
            <w:t xml:space="preserve"> </w:t>
          </w:r>
          <w:r w:rsidRPr="00FB5CAC">
            <w:rPr>
              <w:b/>
              <w:color w:val="244061"/>
              <w:sz w:val="24"/>
            </w:rPr>
            <w:t>7 </w:t>
          </w:r>
          <w:r w:rsidRPr="00FB5CAC">
            <w:rPr>
              <w:b/>
              <w:color w:val="244061"/>
              <w:sz w:val="24"/>
              <w:lang w:val="en-US"/>
            </w:rPr>
            <w:t>988</w:t>
          </w:r>
          <w:r w:rsidRPr="00FB5CAC">
            <w:rPr>
              <w:b/>
              <w:color w:val="244061"/>
              <w:sz w:val="24"/>
            </w:rPr>
            <w:t> </w:t>
          </w:r>
          <w:r w:rsidRPr="00FB5CAC">
            <w:rPr>
              <w:b/>
              <w:color w:val="244061"/>
              <w:sz w:val="24"/>
              <w:lang w:val="en-US"/>
            </w:rPr>
            <w:t>387</w:t>
          </w:r>
          <w:r w:rsidRPr="00FB5CAC">
            <w:rPr>
              <w:b/>
              <w:color w:val="244061"/>
              <w:sz w:val="24"/>
            </w:rPr>
            <w:t xml:space="preserve"> </w:t>
          </w:r>
          <w:r w:rsidRPr="00FB5CAC">
            <w:rPr>
              <w:b/>
              <w:color w:val="244061"/>
              <w:sz w:val="24"/>
              <w:lang w:val="en-US"/>
            </w:rPr>
            <w:t>81</w:t>
          </w:r>
          <w:r w:rsidRPr="00FB5CAC">
            <w:rPr>
              <w:b/>
              <w:color w:val="244061"/>
              <w:sz w:val="24"/>
            </w:rPr>
            <w:t xml:space="preserve"> </w:t>
          </w:r>
          <w:r w:rsidRPr="00FB5CAC">
            <w:rPr>
              <w:b/>
              <w:color w:val="244061"/>
              <w:sz w:val="24"/>
              <w:lang w:val="en-US"/>
            </w:rPr>
            <w:t>27</w:t>
          </w:r>
          <w:r>
            <w:rPr>
              <w:b/>
              <w:color w:val="244061"/>
              <w:sz w:val="24"/>
            </w:rPr>
            <w:t xml:space="preserve"> / +7 989 837 00 68</w:t>
          </w:r>
        </w:p>
      </w:tc>
    </w:tr>
  </w:tbl>
  <w:p w:rsidR="00A65EB1" w:rsidRPr="00F127B8" w:rsidRDefault="00A65EB1" w:rsidP="00F127B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694" w:rsidRDefault="00452694" w:rsidP="000112D1">
      <w:r>
        <w:separator/>
      </w:r>
    </w:p>
  </w:footnote>
  <w:footnote w:type="continuationSeparator" w:id="0">
    <w:p w:rsidR="00452694" w:rsidRDefault="00452694" w:rsidP="00011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EB1" w:rsidRPr="009C7A3D" w:rsidRDefault="00A65EB1" w:rsidP="00211152">
    <w:pPr>
      <w:ind w:right="-307"/>
      <w:rPr>
        <w:rFonts w:ascii="Century Gothic" w:hAnsi="Century Gothic"/>
        <w:b/>
        <w:color w:val="548DD4"/>
        <w:sz w:val="10"/>
        <w:szCs w:val="10"/>
      </w:rPr>
    </w:pPr>
    <w:r>
      <w:rPr>
        <w:rFonts w:ascii="Cambria" w:hAnsi="Cambria"/>
        <w:b/>
        <w:noProof/>
        <w:color w:val="C00000"/>
        <w:sz w:val="42"/>
        <w:szCs w:val="42"/>
        <w:lang w:eastAsia="ru-RU"/>
      </w:rPr>
      <w:drawing>
        <wp:anchor distT="0" distB="0" distL="114300" distR="114300" simplePos="0" relativeHeight="251656704" behindDoc="1" locked="0" layoutInCell="1" allowOverlap="1" wp14:anchorId="65714F7F" wp14:editId="4703B066">
          <wp:simplePos x="0" y="0"/>
          <wp:positionH relativeFrom="page">
            <wp:posOffset>427355</wp:posOffset>
          </wp:positionH>
          <wp:positionV relativeFrom="page">
            <wp:posOffset>173990</wp:posOffset>
          </wp:positionV>
          <wp:extent cx="896620" cy="1257300"/>
          <wp:effectExtent l="0" t="0" r="0" b="0"/>
          <wp:wrapNone/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6638" w:rsidRDefault="00A65EB1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0D38FC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Экскурси</w:t>
    </w:r>
    <w:r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я</w:t>
    </w:r>
    <w:r w:rsidRPr="000D38FC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по г. Краснодару</w:t>
    </w:r>
    <w:r w:rsidRPr="000D38FC">
      <w:rPr>
        <w:rFonts w:ascii="Franklin Gothic Medium" w:hAnsi="Franklin Gothic Medium" w:cs="Arial"/>
        <w:color w:val="003366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:rsidR="00A65EB1" w:rsidRDefault="00A65EB1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 w:cs="Arial"/>
        <w:b/>
        <w:color w:val="FF0000"/>
        <w:sz w:val="36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964D8C">
      <w:rPr>
        <w:rFonts w:ascii="Franklin Gothic Medium" w:hAnsi="Franklin Gothic Medium" w:cs="Arial"/>
        <w:b/>
        <w:color w:val="FF0000"/>
        <w:sz w:val="36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«</w:t>
    </w:r>
    <w:proofErr w:type="spellStart"/>
    <w:r w:rsidR="004F725A">
      <w:rPr>
        <w:rFonts w:ascii="Franklin Gothic Medium" w:hAnsi="Franklin Gothic Medium" w:cs="Arial"/>
        <w:b/>
        <w:color w:val="FF0000"/>
        <w:sz w:val="36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Журтур</w:t>
    </w:r>
    <w:proofErr w:type="spellEnd"/>
    <w:r w:rsidR="005A6999" w:rsidRPr="005A6999">
      <w:rPr>
        <w:rFonts w:ascii="Franklin Gothic Medium" w:hAnsi="Franklin Gothic Medium" w:cs="Arial"/>
        <w:b/>
        <w:color w:val="FF0000"/>
        <w:sz w:val="36"/>
        <w:szCs w:val="4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»</w:t>
    </w:r>
  </w:p>
  <w:p w:rsidR="00A65EB1" w:rsidRPr="009A234D" w:rsidRDefault="00A65EB1" w:rsidP="009A234D">
    <w:pPr>
      <w:tabs>
        <w:tab w:val="left" w:pos="2925"/>
      </w:tabs>
      <w:spacing w:line="240" w:lineRule="auto"/>
      <w:jc w:val="center"/>
      <w:rPr>
        <w:rFonts w:ascii="Franklin Gothic Medium" w:hAnsi="Franklin Gothic Medium"/>
      </w:rPr>
    </w:pPr>
    <w:r w:rsidRPr="00813D6D">
      <w:rPr>
        <w:rFonts w:ascii="Franklin Gothic Medium" w:hAnsi="Franklin Gothic Medium"/>
        <w:color w:val="FF0000"/>
      </w:rPr>
      <w:t xml:space="preserve"> </w:t>
    </w:r>
    <w:r w:rsidRPr="00A65EB1">
      <w:rPr>
        <w:rFonts w:ascii="Franklin Gothic Medium" w:hAnsi="Franklin Gothic Medium"/>
      </w:rPr>
      <w:t>(</w:t>
    </w:r>
    <w:r w:rsidR="004F725A">
      <w:rPr>
        <w:rFonts w:ascii="Franklin Gothic Medium" w:hAnsi="Franklin Gothic Medium"/>
      </w:rPr>
      <w:t>5,5</w:t>
    </w:r>
    <w:r w:rsidRPr="00A65EB1">
      <w:rPr>
        <w:rFonts w:ascii="Franklin Gothic Medium" w:hAnsi="Franklin Gothic Medium"/>
      </w:rPr>
      <w:t xml:space="preserve"> часа)</w:t>
    </w:r>
    <w:r w:rsidRPr="00A65EB1">
      <w:rPr>
        <w:rFonts w:ascii="Franklin Gothic Medium" w:hAnsi="Franklin Gothic Medium" w:cs="Arial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br/>
    </w:r>
  </w:p>
  <w:p w:rsidR="00A65EB1" w:rsidRPr="00F3451A" w:rsidRDefault="00A65EB1" w:rsidP="009C7A3D">
    <w:pPr>
      <w:pStyle w:val="1"/>
      <w:rPr>
        <w:rFonts w:ascii="Arial Black" w:hAnsi="Arial Black"/>
        <w:b/>
        <w:bCs/>
        <w:color w:val="0000FF"/>
        <w:sz w:val="36"/>
        <w:szCs w:val="36"/>
      </w:rPr>
    </w:pPr>
    <w:r>
      <w:rPr>
        <w:rFonts w:ascii="Century Gothic" w:hAnsi="Century Gothic" w:cs="Times New Roman"/>
        <w:b/>
        <w:bCs/>
        <w:i/>
        <w:iCs/>
        <w:noProof/>
        <w:color w:val="0000FF"/>
        <w:sz w:val="32"/>
        <w:szCs w:val="32"/>
        <w:lang w:eastAsia="ru-RU"/>
      </w:rPr>
      <w:drawing>
        <wp:inline distT="0" distB="0" distL="0" distR="0" wp14:anchorId="73931D28" wp14:editId="6DD27B25">
          <wp:extent cx="11430000" cy="7458075"/>
          <wp:effectExtent l="0" t="0" r="0" b="9525"/>
          <wp:docPr id="24" name="Рисунок 3" descr="sochi_roza-hutor-leto_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ochi_roza-hutor-leto_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5EB1" w:rsidRPr="00202692" w:rsidRDefault="00A65EB1" w:rsidP="00D030BA">
    <w:pPr>
      <w:ind w:right="-166"/>
      <w:rPr>
        <w:rFonts w:ascii="Cambria" w:hAnsi="Cambria"/>
        <w:b/>
        <w:color w:val="B32415"/>
        <w:sz w:val="36"/>
        <w:szCs w:val="30"/>
      </w:rPr>
    </w:pPr>
  </w:p>
  <w:p w:rsidR="00A65EB1" w:rsidRPr="00202692" w:rsidRDefault="00A65EB1" w:rsidP="00D030BA">
    <w:pPr>
      <w:ind w:right="-166"/>
      <w:jc w:val="right"/>
      <w:rPr>
        <w:rFonts w:ascii="Cambria" w:hAnsi="Cambria"/>
        <w:b/>
        <w:color w:val="A62222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66D8"/>
    <w:multiLevelType w:val="hybridMultilevel"/>
    <w:tmpl w:val="02523E7A"/>
    <w:lvl w:ilvl="0" w:tplc="04190001">
      <w:start w:val="1"/>
      <w:numFmt w:val="bullet"/>
      <w:lvlText w:val=""/>
      <w:lvlJc w:val="left"/>
      <w:pPr>
        <w:ind w:left="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1">
    <w:nsid w:val="0A40592A"/>
    <w:multiLevelType w:val="multilevel"/>
    <w:tmpl w:val="CEB0D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D1F2F"/>
    <w:multiLevelType w:val="hybridMultilevel"/>
    <w:tmpl w:val="B88EC148"/>
    <w:lvl w:ilvl="0" w:tplc="C09232C0">
      <w:start w:val="1"/>
      <w:numFmt w:val="decimal"/>
      <w:lvlText w:val="%1."/>
      <w:lvlJc w:val="left"/>
      <w:pPr>
        <w:ind w:left="-63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>
    <w:nsid w:val="1542483A"/>
    <w:multiLevelType w:val="multilevel"/>
    <w:tmpl w:val="3A2C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FB4E6A"/>
    <w:multiLevelType w:val="multilevel"/>
    <w:tmpl w:val="E432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CC5C5B"/>
    <w:multiLevelType w:val="hybridMultilevel"/>
    <w:tmpl w:val="B42C7BE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CE4E7A"/>
    <w:multiLevelType w:val="hybridMultilevel"/>
    <w:tmpl w:val="BE962CE2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F1162C"/>
    <w:multiLevelType w:val="multilevel"/>
    <w:tmpl w:val="A762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A83EA1"/>
    <w:multiLevelType w:val="multilevel"/>
    <w:tmpl w:val="D5F0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E04A80"/>
    <w:multiLevelType w:val="hybridMultilevel"/>
    <w:tmpl w:val="87D43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902A92"/>
    <w:multiLevelType w:val="hybridMultilevel"/>
    <w:tmpl w:val="D2140260"/>
    <w:lvl w:ilvl="0" w:tplc="852098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357B3B"/>
    <w:multiLevelType w:val="hybridMultilevel"/>
    <w:tmpl w:val="D28012F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12">
    <w:nsid w:val="60C12997"/>
    <w:multiLevelType w:val="multilevel"/>
    <w:tmpl w:val="93DCC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6E7034"/>
    <w:multiLevelType w:val="hybridMultilevel"/>
    <w:tmpl w:val="C4BC10FC"/>
    <w:lvl w:ilvl="0" w:tplc="11068F72">
      <w:start w:val="1"/>
      <w:numFmt w:val="bullet"/>
      <w:lvlText w:val="▪"/>
      <w:lvlJc w:val="left"/>
      <w:pPr>
        <w:ind w:left="360" w:hanging="360"/>
      </w:pPr>
      <w:rPr>
        <w:rFonts w:ascii="Courier New" w:hAnsi="Courier New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A1C7F56"/>
    <w:multiLevelType w:val="multilevel"/>
    <w:tmpl w:val="B5F6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2868E4"/>
    <w:multiLevelType w:val="hybridMultilevel"/>
    <w:tmpl w:val="5E346E6A"/>
    <w:lvl w:ilvl="0" w:tplc="85209888">
      <w:start w:val="1"/>
      <w:numFmt w:val="bullet"/>
      <w:lvlText w:val=""/>
      <w:lvlJc w:val="left"/>
      <w:pPr>
        <w:tabs>
          <w:tab w:val="num" w:pos="756"/>
        </w:tabs>
        <w:ind w:left="7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16">
    <w:nsid w:val="7B9E3153"/>
    <w:multiLevelType w:val="hybridMultilevel"/>
    <w:tmpl w:val="040ED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6"/>
  </w:num>
  <w:num w:numId="5">
    <w:abstractNumId w:val="16"/>
  </w:num>
  <w:num w:numId="6">
    <w:abstractNumId w:val="0"/>
  </w:num>
  <w:num w:numId="7">
    <w:abstractNumId w:val="12"/>
  </w:num>
  <w:num w:numId="8">
    <w:abstractNumId w:val="14"/>
  </w:num>
  <w:num w:numId="9">
    <w:abstractNumId w:val="7"/>
  </w:num>
  <w:num w:numId="10">
    <w:abstractNumId w:val="13"/>
  </w:num>
  <w:num w:numId="11">
    <w:abstractNumId w:val="5"/>
  </w:num>
  <w:num w:numId="12">
    <w:abstractNumId w:val="15"/>
  </w:num>
  <w:num w:numId="13">
    <w:abstractNumId w:val="9"/>
  </w:num>
  <w:num w:numId="14">
    <w:abstractNumId w:val="4"/>
  </w:num>
  <w:num w:numId="15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2D1"/>
    <w:rsid w:val="000079E7"/>
    <w:rsid w:val="000112D1"/>
    <w:rsid w:val="000152C0"/>
    <w:rsid w:val="00031FA4"/>
    <w:rsid w:val="000376CC"/>
    <w:rsid w:val="000402EF"/>
    <w:rsid w:val="00047712"/>
    <w:rsid w:val="000559BB"/>
    <w:rsid w:val="00060973"/>
    <w:rsid w:val="00062250"/>
    <w:rsid w:val="0006269C"/>
    <w:rsid w:val="00071A24"/>
    <w:rsid w:val="00077D3F"/>
    <w:rsid w:val="00083EE4"/>
    <w:rsid w:val="00097BA3"/>
    <w:rsid w:val="000A157A"/>
    <w:rsid w:val="000A28C7"/>
    <w:rsid w:val="000A4075"/>
    <w:rsid w:val="000A7A12"/>
    <w:rsid w:val="000B0EB5"/>
    <w:rsid w:val="000B1BCB"/>
    <w:rsid w:val="000B7B2A"/>
    <w:rsid w:val="000C06D3"/>
    <w:rsid w:val="000D38FC"/>
    <w:rsid w:val="000D5BE8"/>
    <w:rsid w:val="000D79D5"/>
    <w:rsid w:val="000E13D7"/>
    <w:rsid w:val="000E2839"/>
    <w:rsid w:val="000E4F05"/>
    <w:rsid w:val="000F04F4"/>
    <w:rsid w:val="000F2BB8"/>
    <w:rsid w:val="000F7C5B"/>
    <w:rsid w:val="00100312"/>
    <w:rsid w:val="00127771"/>
    <w:rsid w:val="001319E8"/>
    <w:rsid w:val="00133BFB"/>
    <w:rsid w:val="00146463"/>
    <w:rsid w:val="001707FD"/>
    <w:rsid w:val="001757F2"/>
    <w:rsid w:val="00176FE3"/>
    <w:rsid w:val="001802AD"/>
    <w:rsid w:val="0018324C"/>
    <w:rsid w:val="0018662A"/>
    <w:rsid w:val="00190FA6"/>
    <w:rsid w:val="001929CA"/>
    <w:rsid w:val="00194C2D"/>
    <w:rsid w:val="001A13A4"/>
    <w:rsid w:val="001A5D88"/>
    <w:rsid w:val="001A68B3"/>
    <w:rsid w:val="001B0F44"/>
    <w:rsid w:val="001B4837"/>
    <w:rsid w:val="001B6DD9"/>
    <w:rsid w:val="001C2CBB"/>
    <w:rsid w:val="001C2E8D"/>
    <w:rsid w:val="001D2944"/>
    <w:rsid w:val="001D6AA1"/>
    <w:rsid w:val="001E718A"/>
    <w:rsid w:val="00202692"/>
    <w:rsid w:val="0020452F"/>
    <w:rsid w:val="00210DBC"/>
    <w:rsid w:val="00211152"/>
    <w:rsid w:val="00214FEC"/>
    <w:rsid w:val="00222A02"/>
    <w:rsid w:val="00223BEB"/>
    <w:rsid w:val="00245723"/>
    <w:rsid w:val="00257B10"/>
    <w:rsid w:val="00257CCE"/>
    <w:rsid w:val="00267CA3"/>
    <w:rsid w:val="00281BC1"/>
    <w:rsid w:val="00282645"/>
    <w:rsid w:val="00283EED"/>
    <w:rsid w:val="00285489"/>
    <w:rsid w:val="0028607A"/>
    <w:rsid w:val="00287DB6"/>
    <w:rsid w:val="0029547F"/>
    <w:rsid w:val="002974DF"/>
    <w:rsid w:val="002A312D"/>
    <w:rsid w:val="002A391E"/>
    <w:rsid w:val="002A796F"/>
    <w:rsid w:val="002B3352"/>
    <w:rsid w:val="002B76E5"/>
    <w:rsid w:val="002C1C83"/>
    <w:rsid w:val="002C5CEE"/>
    <w:rsid w:val="002D4E28"/>
    <w:rsid w:val="002D5C66"/>
    <w:rsid w:val="002E7B12"/>
    <w:rsid w:val="002F0334"/>
    <w:rsid w:val="002F5C1E"/>
    <w:rsid w:val="002F762C"/>
    <w:rsid w:val="00300A7D"/>
    <w:rsid w:val="00302C2E"/>
    <w:rsid w:val="00332970"/>
    <w:rsid w:val="00332BDB"/>
    <w:rsid w:val="00333E24"/>
    <w:rsid w:val="003436F8"/>
    <w:rsid w:val="00351D00"/>
    <w:rsid w:val="00352EFF"/>
    <w:rsid w:val="00353E2A"/>
    <w:rsid w:val="00362E7C"/>
    <w:rsid w:val="003660E5"/>
    <w:rsid w:val="003672EB"/>
    <w:rsid w:val="00371FD7"/>
    <w:rsid w:val="00374F4D"/>
    <w:rsid w:val="003773DE"/>
    <w:rsid w:val="00383D1F"/>
    <w:rsid w:val="00385021"/>
    <w:rsid w:val="003901F8"/>
    <w:rsid w:val="003944D2"/>
    <w:rsid w:val="003A0AD5"/>
    <w:rsid w:val="003A2FD6"/>
    <w:rsid w:val="003B5693"/>
    <w:rsid w:val="003E05D1"/>
    <w:rsid w:val="003E0944"/>
    <w:rsid w:val="003E74B3"/>
    <w:rsid w:val="003F4115"/>
    <w:rsid w:val="003F5616"/>
    <w:rsid w:val="00400CF1"/>
    <w:rsid w:val="0040103B"/>
    <w:rsid w:val="004021D3"/>
    <w:rsid w:val="004046DE"/>
    <w:rsid w:val="004144F9"/>
    <w:rsid w:val="00414A34"/>
    <w:rsid w:val="00416AC3"/>
    <w:rsid w:val="00430252"/>
    <w:rsid w:val="004319FD"/>
    <w:rsid w:val="00451B7B"/>
    <w:rsid w:val="00452694"/>
    <w:rsid w:val="00470EA9"/>
    <w:rsid w:val="004732D9"/>
    <w:rsid w:val="00492B46"/>
    <w:rsid w:val="00494AF9"/>
    <w:rsid w:val="00497FCD"/>
    <w:rsid w:val="004A1845"/>
    <w:rsid w:val="004C5D10"/>
    <w:rsid w:val="004D0B2E"/>
    <w:rsid w:val="004D188B"/>
    <w:rsid w:val="004D21A3"/>
    <w:rsid w:val="004D6649"/>
    <w:rsid w:val="004D6CD3"/>
    <w:rsid w:val="004E7E80"/>
    <w:rsid w:val="004F725A"/>
    <w:rsid w:val="005006B4"/>
    <w:rsid w:val="00512057"/>
    <w:rsid w:val="00523EFF"/>
    <w:rsid w:val="0053540E"/>
    <w:rsid w:val="0054444C"/>
    <w:rsid w:val="00552E77"/>
    <w:rsid w:val="005704BE"/>
    <w:rsid w:val="005755F5"/>
    <w:rsid w:val="00575E81"/>
    <w:rsid w:val="005818AA"/>
    <w:rsid w:val="00592A4D"/>
    <w:rsid w:val="005A0C58"/>
    <w:rsid w:val="005A2F34"/>
    <w:rsid w:val="005A6999"/>
    <w:rsid w:val="005C355F"/>
    <w:rsid w:val="005D689B"/>
    <w:rsid w:val="006071A0"/>
    <w:rsid w:val="006106E3"/>
    <w:rsid w:val="00614A19"/>
    <w:rsid w:val="00617C0F"/>
    <w:rsid w:val="00621E93"/>
    <w:rsid w:val="00631B38"/>
    <w:rsid w:val="00634306"/>
    <w:rsid w:val="006512D9"/>
    <w:rsid w:val="00652825"/>
    <w:rsid w:val="00653CAF"/>
    <w:rsid w:val="006573BD"/>
    <w:rsid w:val="00671433"/>
    <w:rsid w:val="00674FCA"/>
    <w:rsid w:val="00681ABE"/>
    <w:rsid w:val="006A0DF3"/>
    <w:rsid w:val="006A118F"/>
    <w:rsid w:val="006A7CFD"/>
    <w:rsid w:val="006C1617"/>
    <w:rsid w:val="006C5FD8"/>
    <w:rsid w:val="006D1500"/>
    <w:rsid w:val="006D2EC4"/>
    <w:rsid w:val="006D3AC0"/>
    <w:rsid w:val="006E143D"/>
    <w:rsid w:val="006E1DC6"/>
    <w:rsid w:val="006E37AD"/>
    <w:rsid w:val="006E5F80"/>
    <w:rsid w:val="00702CB1"/>
    <w:rsid w:val="007052AC"/>
    <w:rsid w:val="00707C16"/>
    <w:rsid w:val="00725FD7"/>
    <w:rsid w:val="0072606F"/>
    <w:rsid w:val="00740735"/>
    <w:rsid w:val="0076691F"/>
    <w:rsid w:val="00766A08"/>
    <w:rsid w:val="00773F02"/>
    <w:rsid w:val="007872FF"/>
    <w:rsid w:val="007A1FA6"/>
    <w:rsid w:val="007C04FF"/>
    <w:rsid w:val="007D17E3"/>
    <w:rsid w:val="007F11FA"/>
    <w:rsid w:val="007F4C7E"/>
    <w:rsid w:val="007F7172"/>
    <w:rsid w:val="007F7645"/>
    <w:rsid w:val="00804624"/>
    <w:rsid w:val="00804CF7"/>
    <w:rsid w:val="00810615"/>
    <w:rsid w:val="00811AAF"/>
    <w:rsid w:val="00813D6D"/>
    <w:rsid w:val="00826A3B"/>
    <w:rsid w:val="00830807"/>
    <w:rsid w:val="00850A6B"/>
    <w:rsid w:val="00852644"/>
    <w:rsid w:val="008624D6"/>
    <w:rsid w:val="00863916"/>
    <w:rsid w:val="008721A9"/>
    <w:rsid w:val="00885505"/>
    <w:rsid w:val="008A2B97"/>
    <w:rsid w:val="008A2ED8"/>
    <w:rsid w:val="008A5E5F"/>
    <w:rsid w:val="008A6250"/>
    <w:rsid w:val="008C5EDA"/>
    <w:rsid w:val="008C696C"/>
    <w:rsid w:val="008D1EDC"/>
    <w:rsid w:val="008D3A4D"/>
    <w:rsid w:val="008D5B9C"/>
    <w:rsid w:val="008D7E42"/>
    <w:rsid w:val="008E2AA3"/>
    <w:rsid w:val="008E3255"/>
    <w:rsid w:val="008F3E43"/>
    <w:rsid w:val="00904812"/>
    <w:rsid w:val="00917F02"/>
    <w:rsid w:val="009256BE"/>
    <w:rsid w:val="009306FB"/>
    <w:rsid w:val="00942A76"/>
    <w:rsid w:val="00944B51"/>
    <w:rsid w:val="00945C0F"/>
    <w:rsid w:val="0095053B"/>
    <w:rsid w:val="0095056B"/>
    <w:rsid w:val="009528B4"/>
    <w:rsid w:val="00956A6E"/>
    <w:rsid w:val="00964D8C"/>
    <w:rsid w:val="009656A4"/>
    <w:rsid w:val="00966117"/>
    <w:rsid w:val="00977754"/>
    <w:rsid w:val="00986C7E"/>
    <w:rsid w:val="00996FA0"/>
    <w:rsid w:val="009971D8"/>
    <w:rsid w:val="009A0C7F"/>
    <w:rsid w:val="009A0EA8"/>
    <w:rsid w:val="009A234D"/>
    <w:rsid w:val="009A2C49"/>
    <w:rsid w:val="009B0CA6"/>
    <w:rsid w:val="009B2248"/>
    <w:rsid w:val="009B7E9D"/>
    <w:rsid w:val="009C099A"/>
    <w:rsid w:val="009C166A"/>
    <w:rsid w:val="009C45A4"/>
    <w:rsid w:val="009C71B2"/>
    <w:rsid w:val="009C7A3D"/>
    <w:rsid w:val="009D204B"/>
    <w:rsid w:val="009E3B47"/>
    <w:rsid w:val="009E55E8"/>
    <w:rsid w:val="009F26FE"/>
    <w:rsid w:val="00A10C86"/>
    <w:rsid w:val="00A2125A"/>
    <w:rsid w:val="00A21F8B"/>
    <w:rsid w:val="00A22138"/>
    <w:rsid w:val="00A25874"/>
    <w:rsid w:val="00A3720E"/>
    <w:rsid w:val="00A422C3"/>
    <w:rsid w:val="00A451EE"/>
    <w:rsid w:val="00A65EB1"/>
    <w:rsid w:val="00A832B3"/>
    <w:rsid w:val="00A84035"/>
    <w:rsid w:val="00A84A89"/>
    <w:rsid w:val="00A90E7D"/>
    <w:rsid w:val="00A94F49"/>
    <w:rsid w:val="00AA395E"/>
    <w:rsid w:val="00AA45FF"/>
    <w:rsid w:val="00AA4FEF"/>
    <w:rsid w:val="00AA62FA"/>
    <w:rsid w:val="00AA67D0"/>
    <w:rsid w:val="00AA77C7"/>
    <w:rsid w:val="00AC3139"/>
    <w:rsid w:val="00AC3877"/>
    <w:rsid w:val="00AD1B25"/>
    <w:rsid w:val="00AD5FA5"/>
    <w:rsid w:val="00AD6902"/>
    <w:rsid w:val="00AE10EA"/>
    <w:rsid w:val="00AE3112"/>
    <w:rsid w:val="00AE7D36"/>
    <w:rsid w:val="00AF0D3D"/>
    <w:rsid w:val="00AF699F"/>
    <w:rsid w:val="00AF760E"/>
    <w:rsid w:val="00B01408"/>
    <w:rsid w:val="00B0296A"/>
    <w:rsid w:val="00B045C4"/>
    <w:rsid w:val="00B050E9"/>
    <w:rsid w:val="00B07D17"/>
    <w:rsid w:val="00B161F8"/>
    <w:rsid w:val="00B31758"/>
    <w:rsid w:val="00B40374"/>
    <w:rsid w:val="00B7040E"/>
    <w:rsid w:val="00B736A4"/>
    <w:rsid w:val="00B767A0"/>
    <w:rsid w:val="00B92D94"/>
    <w:rsid w:val="00BA39CB"/>
    <w:rsid w:val="00BB1C14"/>
    <w:rsid w:val="00BC2246"/>
    <w:rsid w:val="00BC45CB"/>
    <w:rsid w:val="00BC703A"/>
    <w:rsid w:val="00BD47B4"/>
    <w:rsid w:val="00BE369E"/>
    <w:rsid w:val="00BF1422"/>
    <w:rsid w:val="00C0569F"/>
    <w:rsid w:val="00C0713F"/>
    <w:rsid w:val="00C315F9"/>
    <w:rsid w:val="00C33AAA"/>
    <w:rsid w:val="00C347F9"/>
    <w:rsid w:val="00C53457"/>
    <w:rsid w:val="00C75D8A"/>
    <w:rsid w:val="00CA393E"/>
    <w:rsid w:val="00CB4B7D"/>
    <w:rsid w:val="00CB671A"/>
    <w:rsid w:val="00CC02CE"/>
    <w:rsid w:val="00CC030F"/>
    <w:rsid w:val="00CC21B7"/>
    <w:rsid w:val="00CD2B32"/>
    <w:rsid w:val="00CD6D70"/>
    <w:rsid w:val="00CE388D"/>
    <w:rsid w:val="00CE4D8E"/>
    <w:rsid w:val="00CF3882"/>
    <w:rsid w:val="00CF69C9"/>
    <w:rsid w:val="00D030BA"/>
    <w:rsid w:val="00D05CA8"/>
    <w:rsid w:val="00D065BD"/>
    <w:rsid w:val="00D077CC"/>
    <w:rsid w:val="00D23538"/>
    <w:rsid w:val="00D24115"/>
    <w:rsid w:val="00D26F76"/>
    <w:rsid w:val="00D33763"/>
    <w:rsid w:val="00D37E8A"/>
    <w:rsid w:val="00D43712"/>
    <w:rsid w:val="00D461CC"/>
    <w:rsid w:val="00D65027"/>
    <w:rsid w:val="00D670BD"/>
    <w:rsid w:val="00D74CCE"/>
    <w:rsid w:val="00D8002D"/>
    <w:rsid w:val="00D860A3"/>
    <w:rsid w:val="00D91161"/>
    <w:rsid w:val="00D97160"/>
    <w:rsid w:val="00DA4B14"/>
    <w:rsid w:val="00DA5CDE"/>
    <w:rsid w:val="00DB37B6"/>
    <w:rsid w:val="00DC15AF"/>
    <w:rsid w:val="00DD29B5"/>
    <w:rsid w:val="00DE6F8F"/>
    <w:rsid w:val="00DF33AA"/>
    <w:rsid w:val="00DF34AD"/>
    <w:rsid w:val="00E03BE4"/>
    <w:rsid w:val="00E113BC"/>
    <w:rsid w:val="00E113C4"/>
    <w:rsid w:val="00E11FBE"/>
    <w:rsid w:val="00E14ECF"/>
    <w:rsid w:val="00E1574F"/>
    <w:rsid w:val="00E16210"/>
    <w:rsid w:val="00E30A4B"/>
    <w:rsid w:val="00E30D9F"/>
    <w:rsid w:val="00E43545"/>
    <w:rsid w:val="00E50C4C"/>
    <w:rsid w:val="00E61D5B"/>
    <w:rsid w:val="00E66638"/>
    <w:rsid w:val="00E83844"/>
    <w:rsid w:val="00E83FAD"/>
    <w:rsid w:val="00E91664"/>
    <w:rsid w:val="00E96D29"/>
    <w:rsid w:val="00EA6072"/>
    <w:rsid w:val="00EB253B"/>
    <w:rsid w:val="00EB4761"/>
    <w:rsid w:val="00EC096B"/>
    <w:rsid w:val="00EC1780"/>
    <w:rsid w:val="00EC388A"/>
    <w:rsid w:val="00EC49D7"/>
    <w:rsid w:val="00ED1C7E"/>
    <w:rsid w:val="00ED2AF4"/>
    <w:rsid w:val="00ED7ABA"/>
    <w:rsid w:val="00EE260B"/>
    <w:rsid w:val="00EE3FB0"/>
    <w:rsid w:val="00EE70E6"/>
    <w:rsid w:val="00F124AB"/>
    <w:rsid w:val="00F127B8"/>
    <w:rsid w:val="00F12EBF"/>
    <w:rsid w:val="00F240CD"/>
    <w:rsid w:val="00F31E94"/>
    <w:rsid w:val="00F33748"/>
    <w:rsid w:val="00F42CC2"/>
    <w:rsid w:val="00F44FDC"/>
    <w:rsid w:val="00F55555"/>
    <w:rsid w:val="00F57759"/>
    <w:rsid w:val="00F735B1"/>
    <w:rsid w:val="00F73BF0"/>
    <w:rsid w:val="00F7482D"/>
    <w:rsid w:val="00FA5775"/>
    <w:rsid w:val="00FB130D"/>
    <w:rsid w:val="00FB421D"/>
    <w:rsid w:val="00FC3A17"/>
    <w:rsid w:val="00FD4903"/>
    <w:rsid w:val="00FD764C"/>
    <w:rsid w:val="00FE09A3"/>
    <w:rsid w:val="00FE7D7E"/>
    <w:rsid w:val="00FF2F49"/>
    <w:rsid w:val="00FF435F"/>
    <w:rsid w:val="00FF4DF7"/>
    <w:rsid w:val="00FF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9B7E9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F12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944B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7E9D"/>
    <w:rPr>
      <w:rFonts w:ascii="Times New Roman" w:eastAsia="Times New Roman" w:hAnsi="Times New Roman"/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9B7E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7E9D"/>
    <w:rPr>
      <w:rFonts w:ascii="Courier New" w:eastAsia="Times New Roman" w:hAnsi="Courier New" w:cs="Courier New"/>
    </w:rPr>
  </w:style>
  <w:style w:type="paragraph" w:customStyle="1" w:styleId="sc-jkdla-d">
    <w:name w:val="sc-jkdla-d"/>
    <w:basedOn w:val="a"/>
    <w:rsid w:val="009B7E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c-clfqlo">
    <w:name w:val="sc-clfqlo"/>
    <w:basedOn w:val="a0"/>
    <w:rsid w:val="009B7E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A3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9B7E9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12D1"/>
  </w:style>
  <w:style w:type="paragraph" w:styleId="a5">
    <w:name w:val="footer"/>
    <w:basedOn w:val="a"/>
    <w:link w:val="a6"/>
    <w:uiPriority w:val="99"/>
    <w:unhideWhenUsed/>
    <w:rsid w:val="00011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12D1"/>
  </w:style>
  <w:style w:type="character" w:styleId="a7">
    <w:name w:val="Hyperlink"/>
    <w:uiPriority w:val="99"/>
    <w:unhideWhenUsed/>
    <w:rsid w:val="000112D1"/>
    <w:rPr>
      <w:color w:val="0000FF"/>
      <w:u w:val="single"/>
    </w:rPr>
  </w:style>
  <w:style w:type="paragraph" w:styleId="a8">
    <w:name w:val="No Spacing"/>
    <w:uiPriority w:val="1"/>
    <w:qFormat/>
    <w:rsid w:val="000112D1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E30A4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2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25FD7"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"/>
    <w:rsid w:val="00956A6E"/>
    <w:pPr>
      <w:widowControl w:val="0"/>
      <w:jc w:val="both"/>
    </w:pPr>
    <w:rPr>
      <w:rFonts w:eastAsia="SimSun"/>
      <w:kern w:val="2"/>
      <w:sz w:val="21"/>
      <w:lang w:val="en-US" w:eastAsia="zh-CN"/>
    </w:rPr>
  </w:style>
  <w:style w:type="character" w:styleId="ac">
    <w:name w:val="Strong"/>
    <w:uiPriority w:val="22"/>
    <w:qFormat/>
    <w:rsid w:val="00400CF1"/>
    <w:rPr>
      <w:b/>
      <w:bCs/>
    </w:rPr>
  </w:style>
  <w:style w:type="paragraph" w:customStyle="1" w:styleId="ad">
    <w:name w:val="Содержимое таблицы"/>
    <w:basedOn w:val="a"/>
    <w:rsid w:val="00D461CC"/>
    <w:pPr>
      <w:widowControl w:val="0"/>
      <w:suppressLineNumbers/>
      <w:suppressAutoHyphens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apple-converted-space">
    <w:name w:val="apple-converted-space"/>
    <w:basedOn w:val="a0"/>
    <w:rsid w:val="00D077CC"/>
  </w:style>
  <w:style w:type="paragraph" w:customStyle="1" w:styleId="1">
    <w:name w:val="Без интервала1"/>
    <w:rsid w:val="009C7A3D"/>
    <w:rPr>
      <w:rFonts w:eastAsia="Times New Roman" w:cs="Calibri"/>
      <w:sz w:val="22"/>
      <w:szCs w:val="22"/>
      <w:lang w:eastAsia="en-US"/>
    </w:rPr>
  </w:style>
  <w:style w:type="character" w:customStyle="1" w:styleId="s4">
    <w:name w:val="s4"/>
    <w:rsid w:val="009C7A3D"/>
  </w:style>
  <w:style w:type="character" w:customStyle="1" w:styleId="apple-style-span">
    <w:name w:val="apple-style-span"/>
    <w:rsid w:val="009C7A3D"/>
    <w:rPr>
      <w:rFonts w:cs="Times New Roman"/>
    </w:rPr>
  </w:style>
  <w:style w:type="paragraph" w:customStyle="1" w:styleId="10">
    <w:name w:val="Абзац списка1"/>
    <w:basedOn w:val="a"/>
    <w:rsid w:val="00211152"/>
    <w:pPr>
      <w:ind w:left="720"/>
    </w:pPr>
  </w:style>
  <w:style w:type="paragraph" w:customStyle="1" w:styleId="p2">
    <w:name w:val="p2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2B3352"/>
  </w:style>
  <w:style w:type="paragraph" w:customStyle="1" w:styleId="p3">
    <w:name w:val="p3"/>
    <w:basedOn w:val="a"/>
    <w:rsid w:val="002B33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F12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944B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7E9D"/>
    <w:rPr>
      <w:rFonts w:ascii="Times New Roman" w:eastAsia="Times New Roman" w:hAnsi="Times New Roman"/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9B7E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B7E9D"/>
    <w:rPr>
      <w:rFonts w:ascii="Courier New" w:eastAsia="Times New Roman" w:hAnsi="Courier New" w:cs="Courier New"/>
    </w:rPr>
  </w:style>
  <w:style w:type="paragraph" w:customStyle="1" w:styleId="sc-jkdla-d">
    <w:name w:val="sc-jkdla-d"/>
    <w:basedOn w:val="a"/>
    <w:rsid w:val="009B7E9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c-clfqlo">
    <w:name w:val="sc-clfqlo"/>
    <w:basedOn w:val="a0"/>
    <w:rsid w:val="009B7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lena-travel.ru" TargetMode="External"/><Relationship Id="rId1" Type="http://schemas.openxmlformats.org/officeDocument/2006/relationships/hyperlink" Target="mailto:info@selena-trave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Фирменный бланк</vt:lpstr>
    </vt:vector>
  </TitlesOfParts>
  <Company>SPecialiST RePack</Company>
  <LinksUpToDate>false</LinksUpToDate>
  <CharactersWithSpaces>2431</CharactersWithSpaces>
  <SharedDoc>false</SharedDoc>
  <HLinks>
    <vt:vector size="12" baseType="variant">
      <vt:variant>
        <vt:i4>4325402</vt:i4>
      </vt:variant>
      <vt:variant>
        <vt:i4>3</vt:i4>
      </vt:variant>
      <vt:variant>
        <vt:i4>0</vt:i4>
      </vt:variant>
      <vt:variant>
        <vt:i4>5</vt:i4>
      </vt:variant>
      <vt:variant>
        <vt:lpwstr>http://www.selena-travel.ru/</vt:lpwstr>
      </vt:variant>
      <vt:variant>
        <vt:lpwstr/>
      </vt:variant>
      <vt:variant>
        <vt:i4>5111869</vt:i4>
      </vt:variant>
      <vt:variant>
        <vt:i4>0</vt:i4>
      </vt:variant>
      <vt:variant>
        <vt:i4>0</vt:i4>
      </vt:variant>
      <vt:variant>
        <vt:i4>5</vt:i4>
      </vt:variant>
      <vt:variant>
        <vt:lpwstr>mailto:info@selena-trave.ru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Фирменный бланк</dc:title>
  <dc:creator>ООО ТК "СЕЛЕНА"</dc:creator>
  <cp:keywords>-</cp:keywords>
  <cp:lastModifiedBy>User_103</cp:lastModifiedBy>
  <cp:revision>4</cp:revision>
  <cp:lastPrinted>2025-04-24T13:19:00Z</cp:lastPrinted>
  <dcterms:created xsi:type="dcterms:W3CDTF">2026-01-08T08:04:00Z</dcterms:created>
  <dcterms:modified xsi:type="dcterms:W3CDTF">2026-01-14T12:04:00Z</dcterms:modified>
</cp:coreProperties>
</file>