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B3" w:rsidRPr="00BD52B3" w:rsidRDefault="006D52F9" w:rsidP="000638B7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  <w:lang w:val="en-US"/>
        </w:rPr>
      </w:pPr>
      <w:r>
        <w:rPr>
          <w:noProof/>
          <w:sz w:val="18"/>
          <w:lang w:eastAsia="ru-RU"/>
        </w:rPr>
        <w:drawing>
          <wp:anchor distT="0" distB="0" distL="114300" distR="114300" simplePos="0" relativeHeight="251666432" behindDoc="0" locked="0" layoutInCell="1" allowOverlap="1" wp14:anchorId="34FB8EEB" wp14:editId="31A68E2F">
            <wp:simplePos x="0" y="0"/>
            <wp:positionH relativeFrom="column">
              <wp:posOffset>3970020</wp:posOffset>
            </wp:positionH>
            <wp:positionV relativeFrom="paragraph">
              <wp:posOffset>-45720</wp:posOffset>
            </wp:positionV>
            <wp:extent cx="2676525" cy="427355"/>
            <wp:effectExtent l="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инный логотип без подложки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092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0B70A411" wp14:editId="7B52DD2A">
            <wp:simplePos x="0" y="0"/>
            <wp:positionH relativeFrom="column">
              <wp:posOffset>283845</wp:posOffset>
            </wp:positionH>
            <wp:positionV relativeFrom="paragraph">
              <wp:posOffset>-236220</wp:posOffset>
            </wp:positionV>
            <wp:extent cx="2988310" cy="2200275"/>
            <wp:effectExtent l="0" t="0" r="254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31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2B3" w:rsidRPr="00BD52B3" w:rsidRDefault="00BD52B3" w:rsidP="000638B7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  <w:lang w:val="en-US"/>
        </w:rPr>
      </w:pPr>
    </w:p>
    <w:p w:rsidR="00BD52B3" w:rsidRPr="006D52F9" w:rsidRDefault="00BD52B3" w:rsidP="006D52F9">
      <w:pPr>
        <w:spacing w:after="0" w:line="240" w:lineRule="auto"/>
        <w:rPr>
          <w:rFonts w:ascii="Arial" w:hAnsi="Arial" w:cs="Arial"/>
          <w:b/>
          <w:sz w:val="28"/>
          <w:szCs w:val="38"/>
        </w:rPr>
      </w:pPr>
    </w:p>
    <w:p w:rsidR="000638B7" w:rsidRPr="001A278C" w:rsidRDefault="00D424D4" w:rsidP="000638B7">
      <w:pPr>
        <w:spacing w:after="0" w:line="240" w:lineRule="auto"/>
        <w:ind w:left="2268"/>
        <w:jc w:val="right"/>
        <w:rPr>
          <w:rFonts w:ascii="Arial" w:hAnsi="Arial" w:cs="Arial"/>
          <w:b/>
          <w:color w:val="365F91" w:themeColor="accent1" w:themeShade="BF"/>
          <w:sz w:val="24"/>
          <w:szCs w:val="36"/>
        </w:rPr>
      </w:pPr>
      <w:r>
        <w:rPr>
          <w:rFonts w:ascii="Arial" w:hAnsi="Arial" w:cs="Arial"/>
          <w:b/>
          <w:sz w:val="28"/>
          <w:szCs w:val="38"/>
        </w:rPr>
        <w:t>КАБАРДИНКА</w:t>
      </w:r>
      <w:r w:rsidR="00F229B5">
        <w:rPr>
          <w:rFonts w:ascii="Arial" w:hAnsi="Arial" w:cs="Arial"/>
          <w:b/>
          <w:sz w:val="28"/>
          <w:szCs w:val="38"/>
        </w:rPr>
        <w:t xml:space="preserve"> – </w:t>
      </w:r>
      <w:r w:rsidR="006D52F9">
        <w:rPr>
          <w:rFonts w:ascii="Arial" w:hAnsi="Arial" w:cs="Arial"/>
          <w:b/>
          <w:sz w:val="28"/>
          <w:szCs w:val="38"/>
        </w:rPr>
        <w:t>ГЕЛЕНДЖИК</w:t>
      </w:r>
    </w:p>
    <w:p w:rsidR="000638B7" w:rsidRPr="001A278C" w:rsidRDefault="00A136A1" w:rsidP="000638B7">
      <w:pPr>
        <w:spacing w:after="0" w:line="240" w:lineRule="auto"/>
        <w:ind w:left="2268"/>
        <w:jc w:val="right"/>
        <w:rPr>
          <w:rFonts w:ascii="Arial" w:hAnsi="Arial" w:cs="Arial"/>
          <w:b/>
          <w:color w:val="365F91" w:themeColor="accent1" w:themeShade="BF"/>
          <w:szCs w:val="36"/>
        </w:rPr>
      </w:pPr>
      <w:r>
        <w:rPr>
          <w:rFonts w:ascii="Arial" w:hAnsi="Arial" w:cs="Arial"/>
          <w:b/>
          <w:color w:val="365F91" w:themeColor="accent1" w:themeShade="BF"/>
          <w:szCs w:val="36"/>
        </w:rPr>
        <w:t>Экскурсионный тур</w:t>
      </w:r>
    </w:p>
    <w:p w:rsidR="001A278C" w:rsidRDefault="00A136A1" w:rsidP="00BD52B3">
      <w:pPr>
        <w:spacing w:after="0" w:line="240" w:lineRule="auto"/>
        <w:ind w:left="2268"/>
        <w:jc w:val="right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1</w:t>
      </w:r>
      <w:r w:rsidR="000638B7" w:rsidRPr="001A278C">
        <w:rPr>
          <w:rFonts w:ascii="Arial" w:hAnsi="Arial" w:cs="Arial"/>
          <w:b/>
          <w:color w:val="C00000"/>
        </w:rPr>
        <w:t xml:space="preserve"> д</w:t>
      </w:r>
      <w:r>
        <w:rPr>
          <w:rFonts w:ascii="Arial" w:hAnsi="Arial" w:cs="Arial"/>
          <w:b/>
          <w:color w:val="C00000"/>
        </w:rPr>
        <w:t>ень</w:t>
      </w:r>
    </w:p>
    <w:p w:rsidR="006D52F9" w:rsidRDefault="006D52F9" w:rsidP="00BD52B3">
      <w:pPr>
        <w:spacing w:after="0" w:line="240" w:lineRule="auto"/>
        <w:ind w:left="2268"/>
        <w:jc w:val="right"/>
        <w:rPr>
          <w:rFonts w:ascii="Arial" w:hAnsi="Arial" w:cs="Arial"/>
          <w:b/>
          <w:color w:val="C00000"/>
        </w:rPr>
      </w:pPr>
    </w:p>
    <w:p w:rsidR="00FE41F6" w:rsidRDefault="00FE41F6" w:rsidP="00A136A1">
      <w:pPr>
        <w:spacing w:after="0" w:line="240" w:lineRule="auto"/>
        <w:jc w:val="right"/>
        <w:rPr>
          <w:rFonts w:ascii="Arial" w:hAnsi="Arial" w:cs="Arial"/>
          <w:b/>
          <w:color w:val="C00000"/>
        </w:rPr>
      </w:pPr>
    </w:p>
    <w:p w:rsidR="001A278C" w:rsidRDefault="00A136A1" w:rsidP="00A136A1">
      <w:pPr>
        <w:spacing w:after="0" w:line="240" w:lineRule="auto"/>
        <w:jc w:val="right"/>
        <w:rPr>
          <w:sz w:val="18"/>
        </w:rPr>
      </w:pPr>
      <w:r w:rsidRPr="00275359">
        <w:rPr>
          <w:rFonts w:ascii="Arial" w:hAnsi="Arial" w:cs="Arial"/>
          <w:b/>
          <w:color w:val="365F91" w:themeColor="accent1" w:themeShade="BF"/>
          <w:sz w:val="28"/>
          <w:szCs w:val="36"/>
        </w:rPr>
        <w:t>Стоимость тура:</w:t>
      </w:r>
      <w:r w:rsidRPr="00275359">
        <w:rPr>
          <w:rFonts w:ascii="Arial" w:hAnsi="Arial" w:cs="Arial"/>
          <w:b/>
          <w:color w:val="C00000"/>
          <w:sz w:val="28"/>
        </w:rPr>
        <w:t xml:space="preserve"> </w:t>
      </w:r>
      <w:r w:rsidR="001C6FF5">
        <w:rPr>
          <w:rFonts w:ascii="Arial" w:hAnsi="Arial" w:cs="Arial"/>
          <w:b/>
          <w:color w:val="C00000"/>
          <w:sz w:val="28"/>
        </w:rPr>
        <w:t>2</w:t>
      </w:r>
      <w:r w:rsidR="008707F2">
        <w:rPr>
          <w:rFonts w:ascii="Arial" w:hAnsi="Arial" w:cs="Arial"/>
          <w:b/>
          <w:color w:val="C00000"/>
          <w:sz w:val="28"/>
        </w:rPr>
        <w:t xml:space="preserve"> </w:t>
      </w:r>
      <w:r w:rsidR="00F44654">
        <w:rPr>
          <w:rFonts w:ascii="Arial" w:hAnsi="Arial" w:cs="Arial"/>
          <w:b/>
          <w:color w:val="C00000"/>
          <w:sz w:val="28"/>
        </w:rPr>
        <w:t>6</w:t>
      </w:r>
      <w:r w:rsidRPr="00275359">
        <w:rPr>
          <w:rFonts w:ascii="Arial" w:hAnsi="Arial" w:cs="Arial"/>
          <w:b/>
          <w:color w:val="C00000"/>
          <w:sz w:val="28"/>
        </w:rPr>
        <w:t>00 руб./чел.</w:t>
      </w:r>
    </w:p>
    <w:p w:rsidR="00E46A89" w:rsidRDefault="00E46A89" w:rsidP="001A278C">
      <w:pPr>
        <w:spacing w:after="0" w:line="240" w:lineRule="auto"/>
        <w:rPr>
          <w:sz w:val="18"/>
        </w:rPr>
      </w:pPr>
    </w:p>
    <w:p w:rsidR="00D07897" w:rsidRPr="000638B7" w:rsidRDefault="00D07897" w:rsidP="001A278C">
      <w:pPr>
        <w:spacing w:after="0" w:line="240" w:lineRule="auto"/>
        <w:rPr>
          <w:sz w:val="18"/>
        </w:rPr>
      </w:pPr>
    </w:p>
    <w:tbl>
      <w:tblPr>
        <w:tblStyle w:val="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236"/>
        <w:gridCol w:w="9309"/>
      </w:tblGrid>
      <w:tr w:rsidR="00CB6BEA" w:rsidRPr="00747B10" w:rsidTr="006D52F9">
        <w:trPr>
          <w:trHeight w:val="283"/>
        </w:trPr>
        <w:tc>
          <w:tcPr>
            <w:tcW w:w="1053" w:type="dxa"/>
            <w:shd w:val="clear" w:color="auto" w:fill="DBE5F1" w:themeFill="accent1" w:themeFillTint="33"/>
            <w:vAlign w:val="center"/>
          </w:tcPr>
          <w:p w:rsidR="00CB6BEA" w:rsidRPr="00747B10" w:rsidRDefault="00CB6BEA" w:rsidP="00CB6B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5" w:type="dxa"/>
            <w:gridSpan w:val="2"/>
            <w:shd w:val="clear" w:color="auto" w:fill="DBE5F1" w:themeFill="accent1" w:themeFillTint="33"/>
            <w:vAlign w:val="center"/>
          </w:tcPr>
          <w:p w:rsidR="00CB6BEA" w:rsidRPr="00747B10" w:rsidRDefault="00CB6BEA" w:rsidP="00CB6B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6BEA" w:rsidRPr="00747B10" w:rsidTr="006D52F9">
        <w:trPr>
          <w:trHeight w:val="20"/>
        </w:trPr>
        <w:tc>
          <w:tcPr>
            <w:tcW w:w="1053" w:type="dxa"/>
          </w:tcPr>
          <w:p w:rsidR="00CB6BEA" w:rsidRPr="00747B10" w:rsidRDefault="00CB6BEA" w:rsidP="00CE04A0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CB6BEA" w:rsidRPr="00747B10" w:rsidRDefault="00CB6BEA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CB6BEA" w:rsidRPr="00747B10" w:rsidRDefault="00CB6BEA" w:rsidP="00040A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A29" w:rsidRPr="00747B10" w:rsidTr="006D52F9">
        <w:trPr>
          <w:trHeight w:val="615"/>
        </w:trPr>
        <w:tc>
          <w:tcPr>
            <w:tcW w:w="1053" w:type="dxa"/>
          </w:tcPr>
          <w:p w:rsidR="004B3CD9" w:rsidRPr="00D424D4" w:rsidRDefault="006D52F9" w:rsidP="00E80015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80015">
              <w:rPr>
                <w:rFonts w:ascii="Arial" w:hAnsi="Arial" w:cs="Arial"/>
                <w:b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E8001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4B3CD9" w:rsidRPr="00D424D4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4B3CD9" w:rsidRPr="00D424D4" w:rsidRDefault="004B3CD9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A136A1" w:rsidRPr="00D424D4" w:rsidRDefault="00D424D4" w:rsidP="006D52F9">
            <w:pPr>
              <w:rPr>
                <w:rFonts w:ascii="Arial" w:hAnsi="Arial" w:cs="Arial"/>
                <w:sz w:val="18"/>
                <w:szCs w:val="18"/>
              </w:rPr>
            </w:pPr>
            <w:r w:rsidRPr="00D424D4">
              <w:rPr>
                <w:rFonts w:ascii="Arial" w:hAnsi="Arial" w:cs="Arial"/>
                <w:b/>
                <w:sz w:val="18"/>
                <w:szCs w:val="18"/>
              </w:rPr>
              <w:t>Выезд</w:t>
            </w:r>
            <w:r w:rsidRPr="00D424D4">
              <w:rPr>
                <w:rFonts w:ascii="Arial" w:hAnsi="Arial" w:cs="Arial"/>
                <w:sz w:val="18"/>
                <w:szCs w:val="18"/>
              </w:rPr>
              <w:t xml:space="preserve"> группы на комфортабельном автобусе из Краснодара от Драмтеатра (центральный вход). Переезд в </w:t>
            </w:r>
            <w:r w:rsidR="006D52F9">
              <w:rPr>
                <w:rFonts w:ascii="Arial" w:hAnsi="Arial" w:cs="Arial"/>
                <w:b/>
                <w:sz w:val="18"/>
                <w:szCs w:val="18"/>
              </w:rPr>
              <w:t>город-курорт Геленджик</w:t>
            </w:r>
            <w:r w:rsidR="00F229B5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F229B5">
              <w:rPr>
                <w:rFonts w:ascii="Arial" w:hAnsi="Arial" w:cs="Arial"/>
                <w:b/>
                <w:sz w:val="18"/>
                <w:szCs w:val="18"/>
                <w:lang w:val="en-US"/>
              </w:rPr>
              <w:t>~</w:t>
            </w:r>
            <w:r w:rsidR="00F229B5">
              <w:rPr>
                <w:rFonts w:ascii="Arial" w:hAnsi="Arial" w:cs="Arial"/>
                <w:b/>
                <w:sz w:val="18"/>
                <w:szCs w:val="18"/>
              </w:rPr>
              <w:t>190 км).</w:t>
            </w:r>
          </w:p>
        </w:tc>
      </w:tr>
      <w:tr w:rsidR="006D52F9" w:rsidRPr="00747B10" w:rsidTr="006D52F9">
        <w:trPr>
          <w:trHeight w:val="615"/>
        </w:trPr>
        <w:tc>
          <w:tcPr>
            <w:tcW w:w="1053" w:type="dxa"/>
          </w:tcPr>
          <w:p w:rsidR="006D52F9" w:rsidRDefault="006D52F9" w:rsidP="00CE04A0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6D52F9" w:rsidRPr="00D424D4" w:rsidRDefault="006D52F9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6D52F9" w:rsidRPr="006D52F9" w:rsidRDefault="006D52F9" w:rsidP="006D52F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52F9">
              <w:rPr>
                <w:rFonts w:ascii="Arial" w:hAnsi="Arial" w:cs="Arial"/>
                <w:b/>
                <w:sz w:val="18"/>
                <w:szCs w:val="18"/>
              </w:rPr>
              <w:t xml:space="preserve">Посещение </w:t>
            </w:r>
            <w:proofErr w:type="spellStart"/>
            <w:r w:rsidRPr="006D52F9">
              <w:rPr>
                <w:rFonts w:ascii="Arial" w:hAnsi="Arial" w:cs="Arial"/>
                <w:b/>
                <w:sz w:val="18"/>
                <w:szCs w:val="18"/>
              </w:rPr>
              <w:t>ресторанно</w:t>
            </w:r>
            <w:proofErr w:type="spellEnd"/>
            <w:r w:rsidRPr="006D52F9">
              <w:rPr>
                <w:rFonts w:ascii="Arial" w:hAnsi="Arial" w:cs="Arial"/>
                <w:b/>
                <w:sz w:val="18"/>
                <w:szCs w:val="18"/>
              </w:rPr>
              <w:t xml:space="preserve">-дегустационного комплекса </w:t>
            </w:r>
            <w:proofErr w:type="spellStart"/>
            <w:r w:rsidRPr="006D52F9">
              <w:rPr>
                <w:rFonts w:ascii="Arial" w:hAnsi="Arial" w:cs="Arial"/>
                <w:b/>
                <w:sz w:val="18"/>
                <w:szCs w:val="18"/>
              </w:rPr>
              <w:t>Château</w:t>
            </w:r>
            <w:proofErr w:type="spellEnd"/>
            <w:r w:rsidRPr="006D52F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D52F9">
              <w:rPr>
                <w:rFonts w:ascii="Arial" w:hAnsi="Arial" w:cs="Arial"/>
                <w:b/>
                <w:sz w:val="18"/>
                <w:szCs w:val="18"/>
              </w:rPr>
              <w:t>de</w:t>
            </w:r>
            <w:proofErr w:type="spellEnd"/>
            <w:r w:rsidRPr="006D52F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D52F9">
              <w:rPr>
                <w:rFonts w:ascii="Arial" w:hAnsi="Arial" w:cs="Arial"/>
                <w:b/>
                <w:sz w:val="18"/>
                <w:szCs w:val="18"/>
              </w:rPr>
              <w:t>Talu</w:t>
            </w:r>
            <w:proofErr w:type="spellEnd"/>
            <w:r w:rsidRPr="006D52F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6D52F9" w:rsidRPr="006D52F9" w:rsidRDefault="006D52F9" w:rsidP="006D52F9">
            <w:pPr>
              <w:rPr>
                <w:rFonts w:ascii="Arial" w:hAnsi="Arial" w:cs="Arial"/>
                <w:sz w:val="18"/>
                <w:szCs w:val="18"/>
              </w:rPr>
            </w:pPr>
            <w:r w:rsidRPr="006D52F9">
              <w:rPr>
                <w:rFonts w:ascii="Arial" w:hAnsi="Arial" w:cs="Arial"/>
                <w:sz w:val="18"/>
                <w:szCs w:val="18"/>
              </w:rPr>
              <w:t xml:space="preserve">Настоящий французский замок, винодельня и живописные виноградники расположены на склоне у самого моря на Толстом мысу </w:t>
            </w:r>
            <w:proofErr w:type="spellStart"/>
            <w:r w:rsidRPr="006D52F9">
              <w:rPr>
                <w:rFonts w:ascii="Arial" w:hAnsi="Arial" w:cs="Arial"/>
                <w:sz w:val="18"/>
                <w:szCs w:val="18"/>
              </w:rPr>
              <w:t>Геленджикской</w:t>
            </w:r>
            <w:proofErr w:type="spellEnd"/>
            <w:r w:rsidRPr="006D52F9">
              <w:rPr>
                <w:rFonts w:ascii="Arial" w:hAnsi="Arial" w:cs="Arial"/>
                <w:sz w:val="18"/>
                <w:szCs w:val="18"/>
              </w:rPr>
              <w:t xml:space="preserve"> бухты.</w:t>
            </w:r>
          </w:p>
          <w:p w:rsidR="006D52F9" w:rsidRDefault="006D52F9" w:rsidP="006D52F9">
            <w:pPr>
              <w:rPr>
                <w:rFonts w:ascii="Arial" w:hAnsi="Arial" w:cs="Arial"/>
                <w:sz w:val="18"/>
                <w:szCs w:val="18"/>
              </w:rPr>
            </w:pPr>
            <w:r w:rsidRPr="006D52F9">
              <w:rPr>
                <w:rFonts w:ascii="Arial" w:hAnsi="Arial" w:cs="Arial"/>
                <w:b/>
                <w:sz w:val="18"/>
                <w:szCs w:val="18"/>
              </w:rPr>
              <w:t>Экскурсия по винодельне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52F9">
              <w:rPr>
                <w:rFonts w:ascii="Arial" w:hAnsi="Arial" w:cs="Arial"/>
                <w:sz w:val="18"/>
                <w:szCs w:val="18"/>
              </w:rPr>
              <w:t xml:space="preserve"> - цех приёмки, прессовый, цех производства белого вина, цех премиального виноделия, цех хранения, виноматериалов, бочковое хранилище, прогулка в парк, на виноградники и смотровую площадку (при благоприятных погодных условиях). Маршрут включает в себя рассказ о почве, процессе выращивания винограда, сортах винограда, знакомство с миссией компании и культурой виноделия.</w:t>
            </w:r>
          </w:p>
          <w:p w:rsidR="006D52F9" w:rsidRDefault="006D52F9" w:rsidP="006D52F9">
            <w:pPr>
              <w:rPr>
                <w:rFonts w:ascii="Arial" w:hAnsi="Arial" w:cs="Arial"/>
                <w:sz w:val="18"/>
                <w:szCs w:val="18"/>
              </w:rPr>
            </w:pPr>
          </w:p>
          <w:p w:rsidR="006D52F9" w:rsidRPr="00D424D4" w:rsidRDefault="006D52F9" w:rsidP="00E800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52F9">
              <w:rPr>
                <w:rFonts w:ascii="Arial" w:hAnsi="Arial" w:cs="Arial"/>
                <w:b/>
                <w:color w:val="040D0A"/>
                <w:shd w:val="clear" w:color="auto" w:fill="FFFFFF"/>
              </w:rPr>
              <w:t>Дегустация вин:</w:t>
            </w:r>
            <w:r>
              <w:rPr>
                <w:rFonts w:ascii="Arial" w:hAnsi="Arial" w:cs="Arial"/>
                <w:color w:val="040D0A"/>
                <w:shd w:val="clear" w:color="auto" w:fill="FFFFFF"/>
              </w:rPr>
              <w:t xml:space="preserve"> состоит из </w:t>
            </w:r>
            <w:r w:rsidR="00E80015">
              <w:rPr>
                <w:rFonts w:ascii="Arial" w:hAnsi="Arial" w:cs="Arial"/>
                <w:color w:val="040D0A"/>
                <w:shd w:val="clear" w:color="auto" w:fill="FFFFFF"/>
              </w:rPr>
              <w:t>6</w:t>
            </w:r>
            <w:r>
              <w:rPr>
                <w:rFonts w:ascii="Arial" w:hAnsi="Arial" w:cs="Arial"/>
                <w:color w:val="040D0A"/>
                <w:shd w:val="clear" w:color="auto" w:fill="FFFFFF"/>
              </w:rPr>
              <w:t xml:space="preserve"> образцов вина (базовые и премиальные позиции) в </w:t>
            </w:r>
            <w:r w:rsidR="00E80015">
              <w:rPr>
                <w:rFonts w:ascii="Arial" w:hAnsi="Arial" w:cs="Arial"/>
                <w:color w:val="040D0A"/>
                <w:shd w:val="clear" w:color="auto" w:fill="FFFFFF"/>
              </w:rPr>
              <w:t>с</w:t>
            </w:r>
            <w:r>
              <w:rPr>
                <w:rFonts w:ascii="Arial" w:hAnsi="Arial" w:cs="Arial"/>
                <w:color w:val="040D0A"/>
                <w:shd w:val="clear" w:color="auto" w:fill="FFFFFF"/>
              </w:rPr>
              <w:t>опровождении сыра, палочек «</w:t>
            </w:r>
            <w:proofErr w:type="spellStart"/>
            <w:r>
              <w:rPr>
                <w:rFonts w:ascii="Arial" w:hAnsi="Arial" w:cs="Arial"/>
                <w:color w:val="040D0A"/>
                <w:shd w:val="clear" w:color="auto" w:fill="FFFFFF"/>
              </w:rPr>
              <w:t>Гриссини</w:t>
            </w:r>
            <w:proofErr w:type="spellEnd"/>
            <w:r>
              <w:rPr>
                <w:rFonts w:ascii="Arial" w:hAnsi="Arial" w:cs="Arial"/>
                <w:color w:val="040D0A"/>
                <w:shd w:val="clear" w:color="auto" w:fill="FFFFFF"/>
              </w:rPr>
              <w:t>» и оливок.</w:t>
            </w:r>
          </w:p>
        </w:tc>
      </w:tr>
      <w:tr w:rsidR="006D52F9" w:rsidRPr="00747B10" w:rsidTr="006D52F9">
        <w:trPr>
          <w:trHeight w:val="260"/>
        </w:trPr>
        <w:tc>
          <w:tcPr>
            <w:tcW w:w="1053" w:type="dxa"/>
          </w:tcPr>
          <w:p w:rsidR="006D52F9" w:rsidRDefault="006D52F9" w:rsidP="00CE04A0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6D52F9" w:rsidRPr="00D424D4" w:rsidRDefault="006D52F9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6D52F9" w:rsidRPr="006D52F9" w:rsidRDefault="006D52F9" w:rsidP="006D52F9">
            <w:pPr>
              <w:rPr>
                <w:rFonts w:ascii="Arial" w:hAnsi="Arial" w:cs="Arial"/>
                <w:sz w:val="18"/>
                <w:szCs w:val="18"/>
              </w:rPr>
            </w:pPr>
            <w:r w:rsidRPr="006D52F9">
              <w:rPr>
                <w:rFonts w:ascii="Arial" w:hAnsi="Arial" w:cs="Arial"/>
                <w:sz w:val="18"/>
                <w:szCs w:val="18"/>
              </w:rPr>
              <w:t>Обед в кафе (за доп. плату по желанию)</w:t>
            </w:r>
          </w:p>
        </w:tc>
      </w:tr>
      <w:tr w:rsidR="006D52F9" w:rsidRPr="00747B10" w:rsidTr="006D52F9">
        <w:trPr>
          <w:trHeight w:val="419"/>
        </w:trPr>
        <w:tc>
          <w:tcPr>
            <w:tcW w:w="1053" w:type="dxa"/>
          </w:tcPr>
          <w:p w:rsidR="006D52F9" w:rsidRDefault="006D52F9" w:rsidP="00CE04A0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6D52F9" w:rsidRPr="00D424D4" w:rsidRDefault="006D52F9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6D52F9" w:rsidRPr="00D424D4" w:rsidRDefault="006D52F9" w:rsidP="006D52F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Переезд в Кабардинку.</w:t>
            </w:r>
          </w:p>
        </w:tc>
      </w:tr>
      <w:tr w:rsidR="00D424D4" w:rsidRPr="00747B10" w:rsidTr="006D52F9">
        <w:trPr>
          <w:trHeight w:val="1970"/>
        </w:trPr>
        <w:tc>
          <w:tcPr>
            <w:tcW w:w="1053" w:type="dxa"/>
          </w:tcPr>
          <w:p w:rsidR="00D424D4" w:rsidRPr="00D424D4" w:rsidRDefault="00D424D4" w:rsidP="00CE04A0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D424D4" w:rsidRPr="00D424D4" w:rsidRDefault="00D424D4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D424D4" w:rsidRDefault="00F229B5" w:rsidP="00D424D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24D4">
              <w:rPr>
                <w:rFonts w:ascii="Arial" w:hAnsi="Arial" w:cs="Arial"/>
                <w:b/>
                <w:sz w:val="18"/>
                <w:szCs w:val="18"/>
              </w:rPr>
              <w:t>Посещение «Старого парка».</w:t>
            </w:r>
          </w:p>
          <w:p w:rsidR="00F229B5" w:rsidRDefault="00F229B5" w:rsidP="00F229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229B5" w:rsidRPr="00D424D4" w:rsidRDefault="00F229B5" w:rsidP="00F229B5">
            <w:pPr>
              <w:rPr>
                <w:rFonts w:ascii="Arial" w:hAnsi="Arial" w:cs="Arial"/>
                <w:sz w:val="18"/>
                <w:szCs w:val="18"/>
              </w:rPr>
            </w:pPr>
            <w:r w:rsidRPr="00D424D4">
              <w:rPr>
                <w:rFonts w:ascii="Arial" w:hAnsi="Arial" w:cs="Arial"/>
                <w:b/>
                <w:sz w:val="18"/>
                <w:szCs w:val="18"/>
              </w:rPr>
              <w:t xml:space="preserve">«Старый парк» первый на Черноморском побережье тематический архитектурный парк, </w:t>
            </w:r>
            <w:r w:rsidRPr="00D424D4">
              <w:rPr>
                <w:rFonts w:ascii="Arial" w:hAnsi="Arial" w:cs="Arial"/>
                <w:sz w:val="18"/>
                <w:szCs w:val="18"/>
              </w:rPr>
              <w:t>маленький уголок рая, где нет места вражде и горести, зависти и злобе</w:t>
            </w:r>
            <w:proofErr w:type="gramStart"/>
            <w:r w:rsidRPr="00D424D4">
              <w:rPr>
                <w:rFonts w:ascii="Arial" w:hAnsi="Arial" w:cs="Arial"/>
                <w:sz w:val="18"/>
                <w:szCs w:val="18"/>
              </w:rPr>
              <w:t>..</w:t>
            </w:r>
            <w:proofErr w:type="gramEnd"/>
          </w:p>
          <w:p w:rsidR="00F229B5" w:rsidRPr="00D424D4" w:rsidRDefault="00F229B5" w:rsidP="00F229B5">
            <w:pPr>
              <w:rPr>
                <w:rFonts w:ascii="Arial" w:hAnsi="Arial" w:cs="Arial"/>
                <w:sz w:val="18"/>
                <w:szCs w:val="18"/>
              </w:rPr>
            </w:pPr>
            <w:r w:rsidRPr="00D424D4">
              <w:rPr>
                <w:rFonts w:ascii="Arial" w:hAnsi="Arial" w:cs="Arial"/>
                <w:sz w:val="18"/>
                <w:szCs w:val="18"/>
              </w:rPr>
              <w:t>Вековые деревья сплетаются кронами, образуя шатер, и, шелестя в вышине, навевают мысли о вечности. Тихо журчащая вода, изумрудная зелень газонов, причудливые формы экзотических растений, строгие лаконичные формы архитектурных сооружений и воздух, наполненный тонким пьянящим ароматом можжевельника - все находится во власти главного закона природы, закона красоты и гармонии.</w:t>
            </w:r>
          </w:p>
          <w:p w:rsidR="00F229B5" w:rsidRDefault="00F229B5" w:rsidP="00F229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24D4">
              <w:rPr>
                <w:rFonts w:ascii="Arial" w:hAnsi="Arial" w:cs="Arial"/>
                <w:sz w:val="18"/>
                <w:szCs w:val="18"/>
              </w:rPr>
              <w:t xml:space="preserve">Неслучайно перед входом в парк установлена фигурка совы - птицы мудрости, и высечены слова Чехова: «Если бы каждый человек на своем клочке земли сделал все, что он может, </w:t>
            </w:r>
            <w:proofErr w:type="gramStart"/>
            <w:r w:rsidRPr="00D424D4">
              <w:rPr>
                <w:rFonts w:ascii="Arial" w:hAnsi="Arial" w:cs="Arial"/>
                <w:sz w:val="18"/>
                <w:szCs w:val="18"/>
              </w:rPr>
              <w:t>то</w:t>
            </w:r>
            <w:proofErr w:type="gramEnd"/>
            <w:r w:rsidRPr="00D424D4">
              <w:rPr>
                <w:rFonts w:ascii="Arial" w:hAnsi="Arial" w:cs="Arial"/>
                <w:sz w:val="18"/>
                <w:szCs w:val="18"/>
              </w:rPr>
              <w:t xml:space="preserve"> как бы прекрасна была земля наша...». Именно эти слова послужили лейтмотивом для воплощения замысла и творческих поисков архитектора Александра Алексеева - совместить в одном зеленом пространстве разные «временные точки» и архитектурные стили. </w:t>
            </w:r>
            <w:r w:rsidRPr="00D424D4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D424D4">
              <w:rPr>
                <w:rFonts w:ascii="Arial" w:hAnsi="Arial" w:cs="Arial"/>
                <w:sz w:val="18"/>
                <w:szCs w:val="18"/>
              </w:rPr>
              <w:t xml:space="preserve">Здесь на площади в пол гектара нашли свое воплощение основные эпохи Мировой Культуры и Эстетики: </w:t>
            </w:r>
            <w:r w:rsidRPr="00D424D4">
              <w:rPr>
                <w:rFonts w:ascii="Arial" w:hAnsi="Arial" w:cs="Arial"/>
                <w:b/>
                <w:sz w:val="18"/>
                <w:szCs w:val="18"/>
              </w:rPr>
              <w:t>Античная Греция, Древний Египет, эпохи Средневековья и Ренессанса.</w:t>
            </w:r>
          </w:p>
          <w:p w:rsidR="00F229B5" w:rsidRPr="00D424D4" w:rsidRDefault="00F229B5" w:rsidP="00D424D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29B5" w:rsidRPr="00747B10" w:rsidTr="006D52F9">
        <w:trPr>
          <w:trHeight w:val="410"/>
        </w:trPr>
        <w:tc>
          <w:tcPr>
            <w:tcW w:w="1053" w:type="dxa"/>
          </w:tcPr>
          <w:p w:rsidR="00F229B5" w:rsidRPr="00D424D4" w:rsidRDefault="00F229B5" w:rsidP="00E46A89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  <w:r w:rsidRPr="00D424D4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17:00</w:t>
            </w:r>
          </w:p>
        </w:tc>
        <w:tc>
          <w:tcPr>
            <w:tcW w:w="236" w:type="dxa"/>
          </w:tcPr>
          <w:p w:rsidR="00F229B5" w:rsidRPr="00D424D4" w:rsidRDefault="00F229B5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F229B5" w:rsidRPr="00D424D4" w:rsidRDefault="00F229B5" w:rsidP="00040A29">
            <w:pPr>
              <w:rPr>
                <w:rFonts w:ascii="Arial" w:hAnsi="Arial" w:cs="Arial"/>
                <w:sz w:val="18"/>
                <w:szCs w:val="18"/>
              </w:rPr>
            </w:pPr>
            <w:r w:rsidRPr="00D424D4">
              <w:rPr>
                <w:rFonts w:ascii="Arial" w:hAnsi="Arial" w:cs="Arial"/>
                <w:sz w:val="18"/>
                <w:szCs w:val="18"/>
              </w:rPr>
              <w:t>Выезд группы в Краснодар</w:t>
            </w:r>
          </w:p>
        </w:tc>
      </w:tr>
      <w:tr w:rsidR="00F229B5" w:rsidRPr="00747B10" w:rsidTr="006D52F9">
        <w:trPr>
          <w:trHeight w:val="283"/>
        </w:trPr>
        <w:tc>
          <w:tcPr>
            <w:tcW w:w="1053" w:type="dxa"/>
          </w:tcPr>
          <w:p w:rsidR="00F229B5" w:rsidRPr="00D424D4" w:rsidRDefault="006D52F9" w:rsidP="00E46A8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20:0</w:t>
            </w:r>
            <w:r w:rsidR="00F229B5" w:rsidRPr="00D424D4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F229B5" w:rsidRPr="00D424D4" w:rsidRDefault="00F229B5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F229B5" w:rsidRPr="00D424D4" w:rsidRDefault="00F229B5" w:rsidP="00CE04A0">
            <w:pPr>
              <w:rPr>
                <w:rFonts w:ascii="Arial" w:hAnsi="Arial" w:cs="Arial"/>
                <w:sz w:val="18"/>
                <w:szCs w:val="18"/>
              </w:rPr>
            </w:pPr>
            <w:r w:rsidRPr="00D424D4">
              <w:rPr>
                <w:rFonts w:ascii="Arial" w:hAnsi="Arial" w:cs="Arial"/>
                <w:b/>
                <w:sz w:val="18"/>
                <w:szCs w:val="18"/>
                <w:u w:val="single"/>
              </w:rPr>
              <w:t>Прибытие</w:t>
            </w:r>
            <w:r w:rsidRPr="00D424D4">
              <w:rPr>
                <w:rFonts w:ascii="Arial" w:hAnsi="Arial" w:cs="Arial"/>
                <w:sz w:val="18"/>
                <w:szCs w:val="18"/>
              </w:rPr>
              <w:t xml:space="preserve"> группы</w:t>
            </w:r>
            <w:r w:rsidRPr="00D424D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424D4">
              <w:rPr>
                <w:rFonts w:ascii="Arial" w:hAnsi="Arial" w:cs="Arial"/>
                <w:i/>
                <w:sz w:val="18"/>
                <w:szCs w:val="18"/>
              </w:rPr>
              <w:t>(время прибытия указано ориентировочно)</w:t>
            </w:r>
          </w:p>
        </w:tc>
      </w:tr>
    </w:tbl>
    <w:p w:rsidR="00C56660" w:rsidRDefault="00C56660" w:rsidP="00CB6BEA">
      <w:pPr>
        <w:pStyle w:val="a3"/>
        <w:ind w:right="-285"/>
        <w:jc w:val="center"/>
        <w:rPr>
          <w:rFonts w:ascii="Arial" w:hAnsi="Arial" w:cs="Arial"/>
          <w:b/>
          <w:color w:val="C00000"/>
          <w:sz w:val="16"/>
          <w:lang w:eastAsia="ru-RU"/>
        </w:rPr>
      </w:pPr>
    </w:p>
    <w:p w:rsidR="00D07897" w:rsidRDefault="00D07897" w:rsidP="00CB6BEA">
      <w:pPr>
        <w:pStyle w:val="a3"/>
        <w:ind w:right="-285"/>
        <w:jc w:val="center"/>
        <w:rPr>
          <w:rFonts w:ascii="Arial" w:hAnsi="Arial" w:cs="Arial"/>
          <w:b/>
          <w:color w:val="C00000"/>
          <w:sz w:val="16"/>
          <w:lang w:eastAsia="ru-RU"/>
        </w:rPr>
      </w:pPr>
    </w:p>
    <w:p w:rsidR="00CB6BEA" w:rsidRDefault="00CB6BEA" w:rsidP="00CB6BEA">
      <w:pPr>
        <w:pStyle w:val="a3"/>
        <w:ind w:right="-285"/>
        <w:jc w:val="center"/>
        <w:rPr>
          <w:rFonts w:ascii="Arial" w:hAnsi="Arial" w:cs="Arial"/>
          <w:b/>
          <w:color w:val="C00000"/>
          <w:sz w:val="16"/>
          <w:lang w:eastAsia="ru-RU"/>
        </w:rPr>
      </w:pPr>
      <w:r w:rsidRPr="005B09DD">
        <w:rPr>
          <w:rFonts w:ascii="Arial" w:hAnsi="Arial" w:cs="Arial"/>
          <w:b/>
          <w:color w:val="C00000"/>
          <w:sz w:val="16"/>
          <w:lang w:eastAsia="ru-RU"/>
        </w:rPr>
        <w:t>ООО ТК «СЕЛЕНА» оставляет за собой право изменять порядок и время проведения экскурсий, сохраняя программу в целом!</w:t>
      </w:r>
    </w:p>
    <w:p w:rsidR="00C56660" w:rsidRDefault="00C56660" w:rsidP="00CB6BEA">
      <w:pPr>
        <w:pStyle w:val="a3"/>
        <w:ind w:right="-285"/>
        <w:jc w:val="center"/>
        <w:rPr>
          <w:rFonts w:ascii="Arial" w:hAnsi="Arial" w:cs="Arial"/>
          <w:b/>
          <w:color w:val="C00000"/>
          <w:sz w:val="14"/>
          <w:lang w:eastAsia="ru-RU"/>
        </w:rPr>
      </w:pPr>
    </w:p>
    <w:p w:rsidR="00D07897" w:rsidRPr="00F66B90" w:rsidRDefault="00D07897" w:rsidP="00CB6BEA">
      <w:pPr>
        <w:pStyle w:val="a3"/>
        <w:ind w:right="-285"/>
        <w:jc w:val="center"/>
        <w:rPr>
          <w:rFonts w:ascii="Arial" w:hAnsi="Arial" w:cs="Arial"/>
          <w:b/>
          <w:color w:val="C00000"/>
          <w:sz w:val="14"/>
          <w:lang w:eastAsia="ru-RU"/>
        </w:rPr>
      </w:pPr>
    </w:p>
    <w:tbl>
      <w:tblPr>
        <w:tblStyle w:val="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5156"/>
        <w:gridCol w:w="5442"/>
      </w:tblGrid>
      <w:tr w:rsidR="00CB6BEA" w:rsidRPr="004C43C4" w:rsidTr="00D30B7D">
        <w:tc>
          <w:tcPr>
            <w:tcW w:w="5156" w:type="dxa"/>
            <w:shd w:val="clear" w:color="auto" w:fill="DBE5F1" w:themeFill="accent1" w:themeFillTint="33"/>
          </w:tcPr>
          <w:p w:rsidR="00F66B90" w:rsidRDefault="00F66B90" w:rsidP="00A136A1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B6BEA" w:rsidRPr="00D30B7D" w:rsidRDefault="00CB6BEA" w:rsidP="00A136A1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30B7D">
              <w:rPr>
                <w:rFonts w:ascii="Arial" w:hAnsi="Arial" w:cs="Arial"/>
                <w:b/>
                <w:sz w:val="16"/>
                <w:szCs w:val="16"/>
              </w:rPr>
              <w:t xml:space="preserve">В стоимость тура включено: </w:t>
            </w:r>
          </w:p>
          <w:p w:rsidR="00CB6BEA" w:rsidRPr="00D30B7D" w:rsidRDefault="00C56660" w:rsidP="00A136A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30B7D">
              <w:rPr>
                <w:rFonts w:ascii="Arial" w:hAnsi="Arial" w:cs="Arial"/>
                <w:sz w:val="16"/>
                <w:szCs w:val="16"/>
              </w:rPr>
              <w:t>транспортное обслуживание</w:t>
            </w:r>
          </w:p>
          <w:p w:rsidR="00CB6BEA" w:rsidRPr="00D30B7D" w:rsidRDefault="00C56660" w:rsidP="00A136A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30B7D">
              <w:rPr>
                <w:rFonts w:ascii="Arial" w:hAnsi="Arial" w:cs="Arial"/>
                <w:sz w:val="16"/>
                <w:szCs w:val="16"/>
              </w:rPr>
              <w:t>экскурсионное обслуживание</w:t>
            </w:r>
          </w:p>
          <w:p w:rsidR="00CB6BEA" w:rsidRPr="00D30B7D" w:rsidRDefault="00CB6BEA" w:rsidP="00C56660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30B7D">
              <w:rPr>
                <w:rFonts w:ascii="Arial" w:hAnsi="Arial" w:cs="Arial"/>
                <w:sz w:val="16"/>
                <w:szCs w:val="16"/>
              </w:rPr>
              <w:t>страховка</w:t>
            </w:r>
            <w:r w:rsidR="00C56660" w:rsidRPr="00D30B7D">
              <w:rPr>
                <w:rFonts w:ascii="Arial" w:hAnsi="Arial" w:cs="Arial"/>
                <w:sz w:val="16"/>
                <w:szCs w:val="16"/>
              </w:rPr>
              <w:t xml:space="preserve"> от несчастного случая</w:t>
            </w:r>
          </w:p>
          <w:p w:rsidR="00D30B7D" w:rsidRPr="004C43C4" w:rsidRDefault="00D30B7D" w:rsidP="00E46A89">
            <w:pPr>
              <w:ind w:left="360"/>
              <w:contextualSpacing/>
              <w:rPr>
                <w:rFonts w:ascii="Arial" w:eastAsia="Times New Roman" w:hAnsi="Arial" w:cs="Arial"/>
                <w:b/>
                <w:color w:val="365F9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442" w:type="dxa"/>
            <w:shd w:val="clear" w:color="auto" w:fill="DBE5F1" w:themeFill="accent1" w:themeFillTint="33"/>
          </w:tcPr>
          <w:p w:rsidR="00F66B90" w:rsidRDefault="00F66B90" w:rsidP="00A136A1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B6BEA" w:rsidRPr="00D424D4" w:rsidRDefault="00CB6BEA" w:rsidP="00A136A1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424D4">
              <w:rPr>
                <w:rFonts w:ascii="Arial" w:hAnsi="Arial" w:cs="Arial"/>
                <w:b/>
                <w:sz w:val="16"/>
                <w:szCs w:val="16"/>
              </w:rPr>
              <w:t xml:space="preserve">Дополнительно оплачивается: </w:t>
            </w:r>
          </w:p>
          <w:p w:rsidR="00747B10" w:rsidRPr="00D424D4" w:rsidRDefault="00747B10" w:rsidP="00E46A89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</w:rPr>
            </w:pPr>
            <w:r w:rsidRPr="00D424D4">
              <w:rPr>
                <w:rFonts w:ascii="Arial" w:hAnsi="Arial" w:cs="Arial"/>
                <w:sz w:val="16"/>
                <w:szCs w:val="16"/>
              </w:rPr>
              <w:t>питание</w:t>
            </w:r>
            <w:r w:rsidR="00E46A89" w:rsidRPr="00D424D4">
              <w:rPr>
                <w:rFonts w:ascii="Arial" w:hAnsi="Arial" w:cs="Arial"/>
                <w:sz w:val="16"/>
                <w:szCs w:val="16"/>
              </w:rPr>
              <w:t xml:space="preserve"> на маршруте</w:t>
            </w:r>
          </w:p>
          <w:p w:rsidR="006D52F9" w:rsidRDefault="00D07897" w:rsidP="006D52F9">
            <w:pPr>
              <w:pStyle w:val="a7"/>
              <w:numPr>
                <w:ilvl w:val="0"/>
                <w:numId w:val="3"/>
              </w:numPr>
              <w:ind w:left="357" w:right="57" w:hanging="357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24D4">
              <w:rPr>
                <w:rFonts w:ascii="Arial" w:hAnsi="Arial" w:cs="Arial"/>
                <w:sz w:val="16"/>
                <w:szCs w:val="16"/>
              </w:rPr>
              <w:t>вход</w:t>
            </w:r>
            <w:proofErr w:type="gramStart"/>
            <w:r w:rsidRPr="00D424D4"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 w:rsidRPr="00D424D4">
              <w:rPr>
                <w:rFonts w:ascii="Arial" w:hAnsi="Arial" w:cs="Arial"/>
                <w:sz w:val="16"/>
                <w:szCs w:val="16"/>
              </w:rPr>
              <w:t>илет</w:t>
            </w:r>
            <w:proofErr w:type="spellEnd"/>
            <w:r w:rsidR="00D424D4" w:rsidRPr="00D424D4">
              <w:rPr>
                <w:rFonts w:ascii="Arial" w:hAnsi="Arial" w:cs="Arial"/>
                <w:sz w:val="16"/>
                <w:szCs w:val="16"/>
              </w:rPr>
              <w:t xml:space="preserve"> входные </w:t>
            </w:r>
          </w:p>
          <w:p w:rsidR="006D52F9" w:rsidRPr="00E80015" w:rsidRDefault="006D52F9" w:rsidP="006D52F9">
            <w:pPr>
              <w:pStyle w:val="a7"/>
              <w:numPr>
                <w:ilvl w:val="0"/>
                <w:numId w:val="3"/>
              </w:numPr>
              <w:ind w:left="357" w:right="57" w:hanging="357"/>
              <w:rPr>
                <w:rFonts w:ascii="Arial" w:hAnsi="Arial" w:cs="Arial"/>
                <w:sz w:val="16"/>
                <w:szCs w:val="16"/>
              </w:rPr>
            </w:pPr>
            <w:r w:rsidRPr="006D52F9">
              <w:rPr>
                <w:rFonts w:ascii="Arial" w:eastAsia="Calibri" w:hAnsi="Arial" w:cs="Arial"/>
                <w:sz w:val="16"/>
                <w:szCs w:val="16"/>
              </w:rPr>
              <w:t xml:space="preserve">экскурсия по винзаводу Шато де </w:t>
            </w:r>
            <w:proofErr w:type="spellStart"/>
            <w:r w:rsidRPr="006D52F9">
              <w:rPr>
                <w:rFonts w:ascii="Arial" w:eastAsia="Calibri" w:hAnsi="Arial" w:cs="Arial"/>
                <w:sz w:val="16"/>
                <w:szCs w:val="16"/>
              </w:rPr>
              <w:t>Талю</w:t>
            </w:r>
            <w:proofErr w:type="spellEnd"/>
            <w:r w:rsidRPr="006D52F9">
              <w:rPr>
                <w:rFonts w:ascii="Arial" w:eastAsia="Calibri" w:hAnsi="Arial" w:cs="Arial"/>
                <w:sz w:val="16"/>
                <w:szCs w:val="16"/>
              </w:rPr>
              <w:t xml:space="preserve"> с дегустацией – 1</w:t>
            </w:r>
            <w:r w:rsidR="00A13703">
              <w:rPr>
                <w:rFonts w:ascii="Arial" w:eastAsia="Calibri" w:hAnsi="Arial" w:cs="Arial"/>
                <w:sz w:val="16"/>
                <w:szCs w:val="16"/>
              </w:rPr>
              <w:t>6</w:t>
            </w:r>
            <w:r w:rsidRPr="006D52F9">
              <w:rPr>
                <w:rFonts w:ascii="Arial" w:eastAsia="Calibri" w:hAnsi="Arial" w:cs="Arial"/>
                <w:sz w:val="16"/>
                <w:szCs w:val="16"/>
              </w:rPr>
              <w:t>00</w:t>
            </w:r>
            <w:r w:rsidR="00E80015" w:rsidRPr="00E80015">
              <w:rPr>
                <w:rFonts w:ascii="Arial" w:eastAsia="Calibri" w:hAnsi="Arial" w:cs="Arial"/>
                <w:sz w:val="16"/>
                <w:szCs w:val="16"/>
              </w:rPr>
              <w:t xml:space="preserve">/600 </w:t>
            </w:r>
            <w:r w:rsidRPr="006D52F9">
              <w:rPr>
                <w:rFonts w:ascii="Arial" w:eastAsia="Calibri" w:hAnsi="Arial" w:cs="Arial"/>
                <w:sz w:val="16"/>
                <w:szCs w:val="16"/>
              </w:rPr>
              <w:t>руб</w:t>
            </w:r>
            <w:r w:rsidR="00E80015">
              <w:rPr>
                <w:rFonts w:ascii="Arial" w:eastAsia="Calibri" w:hAnsi="Arial" w:cs="Arial"/>
                <w:sz w:val="16"/>
                <w:szCs w:val="16"/>
              </w:rPr>
              <w:t>.</w:t>
            </w:r>
            <w:r w:rsidR="00E80015" w:rsidRPr="00E80015">
              <w:rPr>
                <w:rFonts w:ascii="Arial" w:eastAsia="Calibri" w:hAnsi="Arial" w:cs="Arial"/>
                <w:sz w:val="16"/>
                <w:szCs w:val="16"/>
              </w:rPr>
              <w:t xml:space="preserve"> 12-18 </w:t>
            </w:r>
            <w:r w:rsidR="00E80015">
              <w:rPr>
                <w:rFonts w:ascii="Arial" w:eastAsia="Calibri" w:hAnsi="Arial" w:cs="Arial"/>
                <w:sz w:val="16"/>
                <w:szCs w:val="16"/>
              </w:rPr>
              <w:t>лет, до 12 лет бесплатно</w:t>
            </w:r>
          </w:p>
          <w:p w:rsidR="003E49E8" w:rsidRPr="00D424D4" w:rsidRDefault="00F229B5" w:rsidP="00D424D4">
            <w:pPr>
              <w:pStyle w:val="a7"/>
              <w:numPr>
                <w:ilvl w:val="0"/>
                <w:numId w:val="3"/>
              </w:numPr>
              <w:ind w:left="357" w:right="57" w:hanging="357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eastAsia="Calibri" w:hAnsi="Arial" w:cs="Arial"/>
                <w:sz w:val="16"/>
                <w:szCs w:val="16"/>
              </w:rPr>
              <w:t>Старый парк – 800/4</w:t>
            </w:r>
            <w:r w:rsidR="00D424D4" w:rsidRPr="00D424D4">
              <w:rPr>
                <w:rFonts w:ascii="Arial" w:eastAsia="Calibri" w:hAnsi="Arial" w:cs="Arial"/>
                <w:sz w:val="16"/>
                <w:szCs w:val="16"/>
              </w:rPr>
              <w:t>00 руб</w:t>
            </w:r>
            <w:r w:rsidR="00343277">
              <w:rPr>
                <w:rFonts w:ascii="Arial" w:eastAsia="Calibri" w:hAnsi="Arial" w:cs="Arial"/>
                <w:sz w:val="16"/>
                <w:szCs w:val="16"/>
              </w:rPr>
              <w:t>.</w:t>
            </w:r>
            <w:r w:rsidR="00D424D4" w:rsidRPr="00D424D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</w:rPr>
              <w:t>до 13 лет</w:t>
            </w:r>
          </w:p>
          <w:p w:rsidR="00D424D4" w:rsidRPr="00D424D4" w:rsidRDefault="00D424D4" w:rsidP="00D424D4">
            <w:pPr>
              <w:pStyle w:val="a7"/>
              <w:ind w:left="357" w:right="57"/>
            </w:pPr>
          </w:p>
          <w:p w:rsidR="003E49E8" w:rsidRDefault="003E49E8" w:rsidP="003E49E8">
            <w:pPr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20706C">
              <w:rPr>
                <w:rFonts w:ascii="Arial" w:hAnsi="Arial" w:cs="Arial"/>
                <w:i/>
                <w:sz w:val="16"/>
                <w:szCs w:val="16"/>
              </w:rPr>
              <w:t>Стоимость входных билетов может меняться!</w:t>
            </w:r>
          </w:p>
          <w:p w:rsidR="003E49E8" w:rsidRPr="00D30B7D" w:rsidRDefault="003E49E8" w:rsidP="003E49E8">
            <w:pPr>
              <w:contextualSpacing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  <w:tr w:rsidR="00D30B7D" w:rsidRPr="004C43C4" w:rsidTr="00D30B7D">
        <w:tc>
          <w:tcPr>
            <w:tcW w:w="10598" w:type="dxa"/>
            <w:gridSpan w:val="2"/>
            <w:shd w:val="clear" w:color="auto" w:fill="DBE5F1" w:themeFill="accent1" w:themeFillTint="33"/>
          </w:tcPr>
          <w:p w:rsidR="00D30B7D" w:rsidRPr="00D30B7D" w:rsidRDefault="00D30B7D" w:rsidP="00D30B7D">
            <w:pPr>
              <w:rPr>
                <w:rFonts w:ascii="Arial" w:hAnsi="Arial" w:cs="Arial"/>
                <w:sz w:val="16"/>
                <w:szCs w:val="16"/>
              </w:rPr>
            </w:pPr>
            <w:r w:rsidRPr="00D30B7D">
              <w:rPr>
                <w:rFonts w:ascii="Arial" w:hAnsi="Arial" w:cs="Arial"/>
                <w:b/>
                <w:sz w:val="16"/>
                <w:szCs w:val="16"/>
              </w:rPr>
              <w:t>Туристам необходимо иметь с собой:</w:t>
            </w:r>
            <w:r w:rsidRPr="00D30B7D">
              <w:rPr>
                <w:rFonts w:ascii="Arial" w:hAnsi="Arial" w:cs="Arial"/>
                <w:sz w:val="16"/>
                <w:szCs w:val="16"/>
              </w:rPr>
              <w:t xml:space="preserve"> паспорт/свидетельство о рождении, полис ОМС</w:t>
            </w:r>
          </w:p>
          <w:p w:rsidR="00D30B7D" w:rsidRPr="00D30B7D" w:rsidRDefault="00D30B7D" w:rsidP="00A136A1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56660" w:rsidRDefault="00C56660" w:rsidP="00C56660">
      <w:pPr>
        <w:spacing w:after="0" w:line="240" w:lineRule="auto"/>
        <w:rPr>
          <w:rFonts w:ascii="Arial" w:eastAsia="Times New Roman" w:hAnsi="Arial" w:cs="Arial"/>
          <w:color w:val="365F91" w:themeColor="accent1" w:themeShade="BF"/>
          <w:sz w:val="16"/>
          <w:szCs w:val="16"/>
          <w:shd w:val="clear" w:color="auto" w:fill="FFFFFF"/>
          <w:lang w:eastAsia="ru-RU"/>
        </w:rPr>
      </w:pPr>
    </w:p>
    <w:tbl>
      <w:tblPr>
        <w:tblStyle w:val="a4"/>
        <w:tblW w:w="111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9"/>
        <w:gridCol w:w="4932"/>
      </w:tblGrid>
      <w:tr w:rsidR="00C56660" w:rsidRPr="00AB6693" w:rsidTr="00D30B7D">
        <w:trPr>
          <w:trHeight w:val="1008"/>
          <w:jc w:val="center"/>
        </w:trPr>
        <w:tc>
          <w:tcPr>
            <w:tcW w:w="6249" w:type="dxa"/>
            <w:shd w:val="clear" w:color="auto" w:fill="FFFFFF" w:themeFill="background1"/>
          </w:tcPr>
          <w:p w:rsidR="00C56660" w:rsidRPr="00C56660" w:rsidRDefault="00C56660" w:rsidP="00A136A1">
            <w:pPr>
              <w:tabs>
                <w:tab w:val="center" w:pos="4677"/>
                <w:tab w:val="right" w:pos="9639"/>
              </w:tabs>
              <w:jc w:val="both"/>
              <w:rPr>
                <w:rFonts w:eastAsia="Times New Roman"/>
                <w:color w:val="244061"/>
              </w:rPr>
            </w:pPr>
            <w:r w:rsidRPr="00C56660">
              <w:rPr>
                <w:rFonts w:eastAsia="Times New Roman"/>
                <w:color w:val="244061"/>
              </w:rPr>
              <w:t>Туристическая компания «СЕЛЕНА»</w:t>
            </w:r>
          </w:p>
          <w:p w:rsidR="00C56660" w:rsidRPr="00CA6116" w:rsidRDefault="00C56660" w:rsidP="00A136A1">
            <w:pPr>
              <w:tabs>
                <w:tab w:val="center" w:pos="4677"/>
                <w:tab w:val="right" w:pos="10348"/>
              </w:tabs>
              <w:jc w:val="both"/>
              <w:rPr>
                <w:rFonts w:eastAsia="Times New Roman"/>
                <w:color w:val="244061"/>
              </w:rPr>
            </w:pPr>
            <w:r w:rsidRPr="00CA6116">
              <w:rPr>
                <w:rFonts w:eastAsia="Times New Roman"/>
                <w:color w:val="244061"/>
              </w:rPr>
              <w:t>350058, Россия, город Краснодар, ул. Ставропольская, 330</w:t>
            </w:r>
          </w:p>
          <w:p w:rsidR="00C56660" w:rsidRDefault="008424AA" w:rsidP="00A136A1">
            <w:pPr>
              <w:tabs>
                <w:tab w:val="center" w:pos="4677"/>
                <w:tab w:val="right" w:pos="9639"/>
              </w:tabs>
              <w:jc w:val="both"/>
              <w:rPr>
                <w:rFonts w:ascii="Century Gothic" w:eastAsia="Times New Roman" w:hAnsi="Century Gothic"/>
                <w:color w:val="943634"/>
              </w:rPr>
            </w:pPr>
            <w:hyperlink r:id="rId8" w:history="1">
              <w:r w:rsidR="00C56660" w:rsidRPr="00CA6116">
                <w:rPr>
                  <w:color w:val="244061"/>
                  <w:lang w:val="en-US"/>
                </w:rPr>
                <w:t>info</w:t>
              </w:r>
              <w:r w:rsidR="00C56660" w:rsidRPr="00FB5CAC">
                <w:rPr>
                  <w:color w:val="244061"/>
                </w:rPr>
                <w:t>@</w:t>
              </w:r>
              <w:r w:rsidR="00C56660" w:rsidRPr="00CA6116">
                <w:rPr>
                  <w:color w:val="244061"/>
                  <w:lang w:val="en-US"/>
                </w:rPr>
                <w:t>selena</w:t>
              </w:r>
              <w:r w:rsidR="00C56660" w:rsidRPr="00FB5CAC">
                <w:rPr>
                  <w:color w:val="244061"/>
                </w:rPr>
                <w:t>-</w:t>
              </w:r>
              <w:r w:rsidR="00C56660" w:rsidRPr="00CA6116">
                <w:rPr>
                  <w:color w:val="244061"/>
                  <w:lang w:val="en-US"/>
                </w:rPr>
                <w:t>travel</w:t>
              </w:r>
              <w:r w:rsidR="00C56660" w:rsidRPr="00FB5CAC">
                <w:rPr>
                  <w:color w:val="244061"/>
                </w:rPr>
                <w:t>.</w:t>
              </w:r>
              <w:r w:rsidR="00C56660" w:rsidRPr="00CA6116">
                <w:rPr>
                  <w:color w:val="244061"/>
                  <w:lang w:val="en-US"/>
                </w:rPr>
                <w:t>ru</w:t>
              </w:r>
            </w:hyperlink>
            <w:r w:rsidR="00C56660" w:rsidRPr="00FB5CAC">
              <w:rPr>
                <w:color w:val="244061"/>
              </w:rPr>
              <w:t xml:space="preserve"> | </w:t>
            </w:r>
            <w:hyperlink r:id="rId9" w:history="1">
              <w:r w:rsidR="00C56660" w:rsidRPr="00CA6116">
                <w:rPr>
                  <w:color w:val="244061"/>
                  <w:lang w:val="en-US"/>
                </w:rPr>
                <w:t>www</w:t>
              </w:r>
              <w:r w:rsidR="00C56660" w:rsidRPr="00FB5CAC">
                <w:rPr>
                  <w:color w:val="244061"/>
                </w:rPr>
                <w:t>.</w:t>
              </w:r>
              <w:r w:rsidR="00C56660" w:rsidRPr="00CA6116">
                <w:rPr>
                  <w:color w:val="244061"/>
                  <w:lang w:val="en-US"/>
                </w:rPr>
                <w:t>selena</w:t>
              </w:r>
              <w:r w:rsidR="00C56660" w:rsidRPr="00FB5CAC">
                <w:rPr>
                  <w:color w:val="244061"/>
                </w:rPr>
                <w:t>-</w:t>
              </w:r>
              <w:r w:rsidR="00C56660" w:rsidRPr="00CA6116">
                <w:rPr>
                  <w:color w:val="244061"/>
                  <w:lang w:val="en-US"/>
                </w:rPr>
                <w:t>travel</w:t>
              </w:r>
              <w:r w:rsidR="00C56660" w:rsidRPr="00FB5CAC">
                <w:rPr>
                  <w:color w:val="244061"/>
                </w:rPr>
                <w:t>.</w:t>
              </w:r>
              <w:proofErr w:type="spellStart"/>
              <w:r w:rsidR="00C56660" w:rsidRPr="00CA6116">
                <w:rPr>
                  <w:color w:val="244061"/>
                  <w:lang w:val="en-US"/>
                </w:rPr>
                <w:t>ru</w:t>
              </w:r>
              <w:proofErr w:type="spellEnd"/>
            </w:hyperlink>
          </w:p>
          <w:p w:rsidR="00C56660" w:rsidRDefault="00C56660" w:rsidP="00D424D4">
            <w:pPr>
              <w:tabs>
                <w:tab w:val="center" w:pos="4677"/>
                <w:tab w:val="right" w:pos="9639"/>
              </w:tabs>
              <w:jc w:val="both"/>
              <w:rPr>
                <w:rFonts w:eastAsia="Times New Roman"/>
                <w:color w:val="244061"/>
                <w:sz w:val="24"/>
              </w:rPr>
            </w:pPr>
            <w:r w:rsidRPr="00CA6116">
              <w:rPr>
                <w:rFonts w:ascii="Century Gothic" w:eastAsia="Times New Roman" w:hAnsi="Century Gothic"/>
                <w:color w:val="943634"/>
                <w:lang w:val="en-US"/>
              </w:rPr>
              <w:t>+7 861 233 74 00</w:t>
            </w:r>
            <w:r w:rsidRPr="00E069D9">
              <w:rPr>
                <w:rFonts w:ascii="Century Gothic" w:eastAsia="Times New Roman" w:hAnsi="Century Gothic"/>
                <w:color w:val="943634"/>
                <w:lang w:val="en-US"/>
              </w:rPr>
              <w:t xml:space="preserve"> </w:t>
            </w:r>
            <w:r w:rsidRPr="00CA6116">
              <w:rPr>
                <w:rFonts w:ascii="Century Gothic" w:eastAsia="Times New Roman" w:hAnsi="Century Gothic"/>
                <w:color w:val="943634"/>
                <w:lang w:val="en-US"/>
              </w:rPr>
              <w:t>| 235 85 65 | 233 75 98</w:t>
            </w:r>
          </w:p>
        </w:tc>
        <w:tc>
          <w:tcPr>
            <w:tcW w:w="4932" w:type="dxa"/>
            <w:shd w:val="clear" w:color="auto" w:fill="FFFFFF" w:themeFill="background1"/>
          </w:tcPr>
          <w:p w:rsidR="00C56660" w:rsidRDefault="00D424D4" w:rsidP="00A136A1">
            <w:pPr>
              <w:tabs>
                <w:tab w:val="center" w:pos="4677"/>
                <w:tab w:val="right" w:pos="9639"/>
              </w:tabs>
              <w:ind w:right="-24"/>
              <w:rPr>
                <w:b/>
                <w:color w:val="244061"/>
              </w:rPr>
            </w:pPr>
            <w:r>
              <w:rPr>
                <w:b/>
                <w:noProof/>
                <w:color w:val="244061"/>
              </w:rPr>
              <w:drawing>
                <wp:anchor distT="0" distB="0" distL="114300" distR="114300" simplePos="0" relativeHeight="251663360" behindDoc="0" locked="0" layoutInCell="1" allowOverlap="1" wp14:anchorId="48E3716B" wp14:editId="5882F780">
                  <wp:simplePos x="0" y="0"/>
                  <wp:positionH relativeFrom="column">
                    <wp:posOffset>1677670</wp:posOffset>
                  </wp:positionH>
                  <wp:positionV relativeFrom="paragraph">
                    <wp:posOffset>26670</wp:posOffset>
                  </wp:positionV>
                  <wp:extent cx="400050" cy="40005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56660" w:rsidRDefault="00C56660" w:rsidP="00A136A1">
            <w:pPr>
              <w:tabs>
                <w:tab w:val="center" w:pos="4677"/>
                <w:tab w:val="right" w:pos="9639"/>
              </w:tabs>
              <w:ind w:right="-24"/>
              <w:rPr>
                <w:b/>
                <w:color w:val="244061"/>
              </w:rPr>
            </w:pPr>
          </w:p>
          <w:p w:rsidR="00C56660" w:rsidRDefault="00C56660" w:rsidP="00A136A1">
            <w:pPr>
              <w:tabs>
                <w:tab w:val="center" w:pos="4677"/>
                <w:tab w:val="right" w:pos="9639"/>
              </w:tabs>
              <w:ind w:right="-24"/>
              <w:rPr>
                <w:b/>
                <w:color w:val="244061"/>
              </w:rPr>
            </w:pPr>
          </w:p>
          <w:p w:rsidR="00C56660" w:rsidRPr="00AB6693" w:rsidRDefault="00343277" w:rsidP="00A136A1">
            <w:pPr>
              <w:tabs>
                <w:tab w:val="center" w:pos="4677"/>
                <w:tab w:val="right" w:pos="9639"/>
              </w:tabs>
              <w:ind w:right="-24"/>
              <w:rPr>
                <w:rFonts w:eastAsia="Times New Roman"/>
                <w:b/>
                <w:color w:val="244061"/>
                <w:sz w:val="24"/>
                <w:lang w:val="en-US"/>
              </w:rPr>
            </w:pPr>
            <w:r>
              <w:rPr>
                <w:b/>
                <w:color w:val="244061"/>
                <w:sz w:val="24"/>
              </w:rPr>
              <w:t xml:space="preserve">                                        </w:t>
            </w:r>
            <w:r w:rsidR="00C56660" w:rsidRPr="00FB5CAC">
              <w:rPr>
                <w:b/>
                <w:color w:val="244061"/>
                <w:sz w:val="24"/>
              </w:rPr>
              <w:t>+7 </w:t>
            </w:r>
            <w:r w:rsidR="00C56660" w:rsidRPr="00FB5CAC">
              <w:rPr>
                <w:b/>
                <w:color w:val="244061"/>
                <w:sz w:val="24"/>
                <w:lang w:val="en-US"/>
              </w:rPr>
              <w:t>988</w:t>
            </w:r>
            <w:r w:rsidR="00C56660" w:rsidRPr="00FB5CAC">
              <w:rPr>
                <w:b/>
                <w:color w:val="244061"/>
                <w:sz w:val="24"/>
              </w:rPr>
              <w:t> </w:t>
            </w:r>
            <w:r w:rsidR="00C56660" w:rsidRPr="00FB5CAC">
              <w:rPr>
                <w:b/>
                <w:color w:val="244061"/>
                <w:sz w:val="24"/>
                <w:lang w:val="en-US"/>
              </w:rPr>
              <w:t>387</w:t>
            </w:r>
            <w:r w:rsidR="00C56660" w:rsidRPr="00FB5CAC">
              <w:rPr>
                <w:b/>
                <w:color w:val="244061"/>
                <w:sz w:val="24"/>
              </w:rPr>
              <w:t xml:space="preserve"> </w:t>
            </w:r>
            <w:r w:rsidR="00C56660" w:rsidRPr="00FB5CAC">
              <w:rPr>
                <w:b/>
                <w:color w:val="244061"/>
                <w:sz w:val="24"/>
                <w:lang w:val="en-US"/>
              </w:rPr>
              <w:t>81</w:t>
            </w:r>
            <w:r w:rsidR="00C56660" w:rsidRPr="00FB5CAC">
              <w:rPr>
                <w:b/>
                <w:color w:val="244061"/>
                <w:sz w:val="24"/>
              </w:rPr>
              <w:t xml:space="preserve"> </w:t>
            </w:r>
            <w:r w:rsidR="00C56660" w:rsidRPr="00FB5CAC">
              <w:rPr>
                <w:b/>
                <w:color w:val="244061"/>
                <w:sz w:val="24"/>
                <w:lang w:val="en-US"/>
              </w:rPr>
              <w:t>27</w:t>
            </w:r>
          </w:p>
        </w:tc>
      </w:tr>
    </w:tbl>
    <w:p w:rsidR="00EF1AC3" w:rsidRPr="004B3CD9" w:rsidRDefault="00EF1AC3" w:rsidP="00C56660"/>
    <w:sectPr w:rsidR="00EF1AC3" w:rsidRPr="004B3CD9" w:rsidSect="00BD52B3">
      <w:pgSz w:w="11906" w:h="16838"/>
      <w:pgMar w:top="567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19F9"/>
    <w:multiLevelType w:val="hybridMultilevel"/>
    <w:tmpl w:val="FF388AF4"/>
    <w:lvl w:ilvl="0" w:tplc="3FD09F3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6E7034"/>
    <w:multiLevelType w:val="hybridMultilevel"/>
    <w:tmpl w:val="3D5693C8"/>
    <w:lvl w:ilvl="0" w:tplc="D97E51AC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CA0765C"/>
    <w:multiLevelType w:val="hybridMultilevel"/>
    <w:tmpl w:val="D21895BA"/>
    <w:lvl w:ilvl="0" w:tplc="86E6CA02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EC"/>
    <w:rsid w:val="00040A29"/>
    <w:rsid w:val="000638B7"/>
    <w:rsid w:val="00135A46"/>
    <w:rsid w:val="001A278C"/>
    <w:rsid w:val="001C6FF5"/>
    <w:rsid w:val="001F5092"/>
    <w:rsid w:val="00285C35"/>
    <w:rsid w:val="00296B4F"/>
    <w:rsid w:val="00343277"/>
    <w:rsid w:val="003E49E8"/>
    <w:rsid w:val="0044449E"/>
    <w:rsid w:val="004573D5"/>
    <w:rsid w:val="004B3CD9"/>
    <w:rsid w:val="004F5157"/>
    <w:rsid w:val="00533093"/>
    <w:rsid w:val="00600DD1"/>
    <w:rsid w:val="006C49EC"/>
    <w:rsid w:val="006D4E07"/>
    <w:rsid w:val="006D52F9"/>
    <w:rsid w:val="006F3792"/>
    <w:rsid w:val="00747B10"/>
    <w:rsid w:val="008424AA"/>
    <w:rsid w:val="008707F2"/>
    <w:rsid w:val="009366A6"/>
    <w:rsid w:val="00A136A1"/>
    <w:rsid w:val="00A13703"/>
    <w:rsid w:val="00AA6D70"/>
    <w:rsid w:val="00AF05E1"/>
    <w:rsid w:val="00BD52B3"/>
    <w:rsid w:val="00C358C3"/>
    <w:rsid w:val="00C56660"/>
    <w:rsid w:val="00C751B1"/>
    <w:rsid w:val="00CB6BEA"/>
    <w:rsid w:val="00CE04A0"/>
    <w:rsid w:val="00D07897"/>
    <w:rsid w:val="00D30B7D"/>
    <w:rsid w:val="00D424D4"/>
    <w:rsid w:val="00E46A89"/>
    <w:rsid w:val="00E80015"/>
    <w:rsid w:val="00EF1AC3"/>
    <w:rsid w:val="00F0210D"/>
    <w:rsid w:val="00F229B5"/>
    <w:rsid w:val="00F44654"/>
    <w:rsid w:val="00F66B90"/>
    <w:rsid w:val="00FE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4B3C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rsid w:val="004B3CD9"/>
  </w:style>
  <w:style w:type="paragraph" w:styleId="a5">
    <w:name w:val="Balloon Text"/>
    <w:basedOn w:val="a"/>
    <w:link w:val="a6"/>
    <w:uiPriority w:val="99"/>
    <w:semiHidden/>
    <w:unhideWhenUsed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7">
    <w:name w:val="List Paragraph"/>
    <w:basedOn w:val="a"/>
    <w:uiPriority w:val="34"/>
    <w:qFormat/>
    <w:rsid w:val="00D424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4B3C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rsid w:val="004B3CD9"/>
  </w:style>
  <w:style w:type="paragraph" w:styleId="a5">
    <w:name w:val="Balloon Text"/>
    <w:basedOn w:val="a"/>
    <w:link w:val="a6"/>
    <w:uiPriority w:val="99"/>
    <w:semiHidden/>
    <w:unhideWhenUsed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7">
    <w:name w:val="List Paragraph"/>
    <w:basedOn w:val="a"/>
    <w:uiPriority w:val="34"/>
    <w:qFormat/>
    <w:rsid w:val="00D424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lena-trave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selena-trav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Selena_104</dc:creator>
  <cp:lastModifiedBy>Selena-104</cp:lastModifiedBy>
  <cp:revision>11</cp:revision>
  <cp:lastPrinted>2023-09-21T15:35:00Z</cp:lastPrinted>
  <dcterms:created xsi:type="dcterms:W3CDTF">2023-05-27T10:59:00Z</dcterms:created>
  <dcterms:modified xsi:type="dcterms:W3CDTF">2024-10-29T12:42:00Z</dcterms:modified>
</cp:coreProperties>
</file>