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446D12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 w:rsidR="00446D12"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B16214">
        <w:trPr>
          <w:trHeight w:val="3553"/>
        </w:trPr>
        <w:tc>
          <w:tcPr>
            <w:tcW w:w="10881" w:type="dxa"/>
          </w:tcPr>
          <w:p w:rsidR="00446D12" w:rsidRPr="00446D12" w:rsidRDefault="00F1505C" w:rsidP="00446D1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1505C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</w:t>
            </w:r>
            <w:proofErr w:type="gramEnd"/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трансфер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с вокзала/ аэропорта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Гарантированное размещение в гостинице после 14.00.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Свои вещи Вы можете оставить бесплатно в комнате багажа гостиницы.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С 9:00 до отъезда на программу в холле гостиницы Вас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встречает представитель фирмы. 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Важная информация:</w:t>
            </w:r>
          </w:p>
          <w:p w:rsidR="00446D12" w:rsidRPr="00446D12" w:rsidRDefault="00446D12" w:rsidP="00446D1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446D12">
              <w:rPr>
                <w:rFonts w:ascii="Times New Roman" w:hAnsi="Times New Roman"/>
                <w:sz w:val="20"/>
                <w:szCs w:val="20"/>
              </w:rPr>
              <w:t xml:space="preserve">- туристы, проживающие в отелях </w:t>
            </w:r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«Москва», «Азимут», 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izzzi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Гостиный двор», «Санкт-Петербург», «Россия», «Орбита», 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River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Palace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hotel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», «Московские Ворота», 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Апарт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-отель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Uno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by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Valo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», 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Best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Western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Zoom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446D12">
              <w:rPr>
                <w:rFonts w:ascii="Times New Roman" w:hAnsi="Times New Roman"/>
                <w:sz w:val="20"/>
                <w:szCs w:val="20"/>
              </w:rPr>
              <w:t xml:space="preserve"> отправляются на экскурсии от отеля проживания;</w:t>
            </w:r>
          </w:p>
          <w:p w:rsidR="00446D12" w:rsidRPr="00446D12" w:rsidRDefault="00446D12" w:rsidP="00446D1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446D12">
              <w:rPr>
                <w:rFonts w:ascii="Times New Roman" w:hAnsi="Times New Roman"/>
                <w:sz w:val="20"/>
                <w:szCs w:val="20"/>
              </w:rPr>
              <w:t>- туристы, проживающие в гостинице «</w:t>
            </w:r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А Отель Фонтанка»,</w:t>
            </w:r>
            <w:r w:rsidRPr="00446D12">
              <w:rPr>
                <w:rFonts w:ascii="Times New Roman" w:hAnsi="Times New Roman"/>
                <w:sz w:val="20"/>
                <w:szCs w:val="20"/>
              </w:rPr>
              <w:t xml:space="preserve"> на встречу и отправление на экскурсии подходят в гостиницу </w:t>
            </w:r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«Азимут Отель Санкт-Петербург»</w:t>
            </w:r>
            <w:r w:rsidRPr="00446D12">
              <w:rPr>
                <w:rFonts w:ascii="Times New Roman" w:hAnsi="Times New Roman"/>
                <w:sz w:val="20"/>
                <w:szCs w:val="20"/>
              </w:rPr>
              <w:t xml:space="preserve"> (рядом стоящий корпус);</w:t>
            </w:r>
          </w:p>
          <w:p w:rsidR="00F1505C" w:rsidRPr="00F1505C" w:rsidRDefault="00446D12" w:rsidP="00446D1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446D12">
              <w:rPr>
                <w:rFonts w:ascii="Times New Roman" w:hAnsi="Times New Roman"/>
                <w:sz w:val="20"/>
                <w:szCs w:val="20"/>
              </w:rPr>
              <w:t xml:space="preserve">- туристы, проживающие в отеле </w:t>
            </w:r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Апарт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-отель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Yard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Residence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», 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Кравт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Невский</w:t>
            </w:r>
            <w:proofErr w:type="gram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Спа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446D12">
              <w:rPr>
                <w:rFonts w:ascii="Times New Roman" w:hAnsi="Times New Roman"/>
                <w:sz w:val="20"/>
                <w:szCs w:val="20"/>
              </w:rPr>
              <w:t xml:space="preserve"> на встречу и отправление на экскурсии подходят в гостиницу </w:t>
            </w:r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«Москва»</w:t>
            </w:r>
            <w:r w:rsidRPr="00446D12">
              <w:rPr>
                <w:rFonts w:ascii="Times New Roman" w:hAnsi="Times New Roman"/>
                <w:sz w:val="20"/>
                <w:szCs w:val="20"/>
              </w:rPr>
              <w:t xml:space="preserve"> (пл. Александра Невского, д. 2) - 5 минут пешком.</w:t>
            </w:r>
          </w:p>
          <w:p w:rsidR="00F1505C" w:rsidRDefault="00F1505C" w:rsidP="00F1505C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</w:rPr>
              <w:br/>
            </w:r>
            <w:r w:rsidRPr="00F1505C">
              <w:rPr>
                <w:rFonts w:ascii="Times New Roman" w:hAnsi="Times New Roman"/>
                <w:b/>
                <w:bCs/>
              </w:rPr>
              <w:t>13:00</w:t>
            </w:r>
            <w:r w:rsidRPr="00F1505C">
              <w:rPr>
                <w:rFonts w:ascii="Times New Roman" w:hAnsi="Times New Roman"/>
              </w:rPr>
              <w:t> Отъезд от гостиницы</w:t>
            </w:r>
          </w:p>
          <w:p w:rsidR="00F1505C" w:rsidRPr="00F1505C" w:rsidRDefault="00F1505C" w:rsidP="00F1505C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Автобусная обзорная экскурсия по Санкт-Петербургу</w:t>
            </w:r>
            <w:proofErr w:type="gramStart"/>
            <w:r w:rsidRPr="00F1505C">
              <w:rPr>
                <w:rFonts w:ascii="Times New Roman" w:hAnsi="Times New Roman"/>
              </w:rPr>
              <w:br/>
              <w:t>П</w:t>
            </w:r>
            <w:proofErr w:type="gramEnd"/>
            <w:r w:rsidRPr="00F1505C">
              <w:rPr>
                <w:rFonts w:ascii="Times New Roman" w:hAnsi="Times New Roman"/>
              </w:rPr>
              <w:t xml:space="preserve">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</w:t>
            </w:r>
            <w:proofErr w:type="spellStart"/>
            <w:r w:rsidRPr="00F1505C">
              <w:rPr>
                <w:rFonts w:ascii="Times New Roman" w:hAnsi="Times New Roman"/>
              </w:rPr>
              <w:t>Меншиковский</w:t>
            </w:r>
            <w:proofErr w:type="spellEnd"/>
            <w:r w:rsidRPr="00F1505C">
              <w:rPr>
                <w:rFonts w:ascii="Times New Roman" w:hAnsi="Times New Roman"/>
              </w:rPr>
              <w:t xml:space="preserve"> дворец, Петропавловскую крепость. Все самое главное и интересное, самое красивое и известное ждет Вас в Санкт-Петербурге.</w:t>
            </w:r>
          </w:p>
          <w:p w:rsidR="00446D12" w:rsidRPr="00446D12" w:rsidRDefault="00446D12" w:rsidP="00446D12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446D12">
              <w:rPr>
                <w:rFonts w:ascii="Times New Roman" w:hAnsi="Times New Roman"/>
                <w:b/>
                <w:bCs/>
              </w:rPr>
              <w:t>Посещение Казанского собора</w:t>
            </w:r>
          </w:p>
          <w:p w:rsidR="00446D12" w:rsidRPr="00446D12" w:rsidRDefault="00446D12" w:rsidP="00446D12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  <w:bCs/>
              </w:rPr>
              <w:t xml:space="preserve">Один из самых величественных петербургских храмов посвящен Казанской иконе Божией Матери. Особую честь этой иконе Россия воздала за свое спасение во время </w:t>
            </w:r>
            <w:proofErr w:type="gramStart"/>
            <w:r w:rsidRPr="00446D12">
              <w:rPr>
                <w:rFonts w:ascii="Times New Roman" w:hAnsi="Times New Roman"/>
                <w:bCs/>
              </w:rPr>
              <w:t>Отечественный</w:t>
            </w:r>
            <w:proofErr w:type="gramEnd"/>
            <w:r w:rsidRPr="00446D12">
              <w:rPr>
                <w:rFonts w:ascii="Times New Roman" w:hAnsi="Times New Roman"/>
                <w:bCs/>
              </w:rPr>
              <w:t xml:space="preserve"> войны 1812 года.</w:t>
            </w:r>
          </w:p>
          <w:p w:rsidR="00446D12" w:rsidRPr="00446D12" w:rsidRDefault="00446D12" w:rsidP="00446D12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446D12">
              <w:rPr>
                <w:rFonts w:ascii="Times New Roman" w:hAnsi="Times New Roman"/>
                <w:b/>
              </w:rPr>
              <w:t>Экскурсия по территории Петропавловской крепости</w:t>
            </w:r>
          </w:p>
          <w:p w:rsidR="00446D12" w:rsidRPr="00446D12" w:rsidRDefault="00446D12" w:rsidP="00446D12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</w:rPr>
              <w:t>Петропавловская крепость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</w:t>
            </w:r>
          </w:p>
          <w:p w:rsidR="00446D12" w:rsidRPr="00446D12" w:rsidRDefault="00446D12" w:rsidP="00446D12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</w:rPr>
              <w:t>Для комфорта вам будут выданы радио-гиды.</w:t>
            </w:r>
          </w:p>
          <w:p w:rsidR="00F1505C" w:rsidRPr="00F1505C" w:rsidRDefault="00F1505C" w:rsidP="00446D12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F1505C" w:rsidP="00446D12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F1505C">
              <w:rPr>
                <w:rFonts w:ascii="Times New Roman" w:hAnsi="Times New Roman"/>
                <w:sz w:val="20"/>
                <w:szCs w:val="20"/>
              </w:rPr>
              <w:t xml:space="preserve">Место окончания программы: </w:t>
            </w:r>
            <w:r w:rsidR="00446D12">
              <w:rPr>
                <w:rFonts w:ascii="Times New Roman" w:hAnsi="Times New Roman"/>
                <w:sz w:val="20"/>
                <w:szCs w:val="20"/>
              </w:rPr>
              <w:t>гостиница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  <w:t>Продолжительность программы: ~</w:t>
            </w:r>
            <w:r w:rsidR="00446D12">
              <w:rPr>
                <w:rFonts w:ascii="Times New Roman" w:hAnsi="Times New Roman"/>
                <w:sz w:val="20"/>
                <w:szCs w:val="20"/>
              </w:rPr>
              <w:t>5 часов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 w:rsidR="00446D12">
              <w:rPr>
                <w:rFonts w:ascii="Times New Roman" w:hAnsi="Times New Roman"/>
                <w:b/>
                <w:color w:val="FF0000"/>
              </w:rPr>
              <w:t>ВТ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B16214">
        <w:trPr>
          <w:trHeight w:val="546"/>
        </w:trPr>
        <w:tc>
          <w:tcPr>
            <w:tcW w:w="10881" w:type="dxa"/>
          </w:tcPr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</w:rPr>
              <w:t>Завтрак в гостинице.</w:t>
            </w:r>
          </w:p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09:30</w:t>
            </w:r>
            <w:r w:rsidRPr="00F1505C">
              <w:rPr>
                <w:rFonts w:ascii="Times New Roman" w:hAnsi="Times New Roman"/>
              </w:rPr>
              <w:t> Отъезд от гостиницы на программу</w:t>
            </w:r>
          </w:p>
          <w:p w:rsidR="00446D12" w:rsidRPr="00446D12" w:rsidRDefault="00446D12" w:rsidP="00446D12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446D12">
              <w:rPr>
                <w:rFonts w:ascii="Times New Roman" w:hAnsi="Times New Roman"/>
                <w:b/>
                <w:bCs/>
              </w:rPr>
              <w:t>Автобусная экскурсия в Петергоф «В сверканье легком царствует вода…»</w:t>
            </w:r>
          </w:p>
          <w:p w:rsidR="00446D12" w:rsidRPr="00446D12" w:rsidRDefault="00446D12" w:rsidP="00446D12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  <w:bCs/>
              </w:rPr>
      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Петергоф.</w:t>
            </w:r>
          </w:p>
          <w:p w:rsidR="00446D12" w:rsidRPr="00446D12" w:rsidRDefault="00446D12" w:rsidP="00446D12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446D12">
              <w:rPr>
                <w:rFonts w:ascii="Times New Roman" w:hAnsi="Times New Roman"/>
                <w:b/>
                <w:bCs/>
              </w:rPr>
              <w:t>Экскурсия по Парку фонтанов Петергофа</w:t>
            </w:r>
          </w:p>
          <w:p w:rsidR="00446D12" w:rsidRDefault="00446D12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  <w:bCs/>
              </w:rPr>
              <w:t>Нижний парк имеет площадь 102 га и протянулся более чем на 2 километра вдоль берега Финского залива. Для того</w:t>
            </w:r>
            <w:proofErr w:type="gramStart"/>
            <w:r w:rsidRPr="00446D12">
              <w:rPr>
                <w:rFonts w:ascii="Times New Roman" w:hAnsi="Times New Roman"/>
                <w:bCs/>
              </w:rPr>
              <w:t>,</w:t>
            </w:r>
            <w:proofErr w:type="gramEnd"/>
            <w:r w:rsidRPr="00446D12">
              <w:rPr>
                <w:rFonts w:ascii="Times New Roman" w:hAnsi="Times New Roman"/>
                <w:bCs/>
              </w:rPr>
              <w:t xml:space="preserve"> чтобы превратить пустынный болотистый берег Финского залива в роскошный парк с фонтанами и каскадами, потребовались невероятные усилия. Причем, все работы выполнялись вручную – были завезены тонны плодородной земли, высажены декоративные деревья и кустарники, которые смогли прижиться в холодном северном климате. Петергоф – столица фонтанов, волшебный сад с дворцом, увенчанным стоящей на крыше золотой вазой. Его подножием служит Большой </w:t>
            </w:r>
            <w:r w:rsidRPr="00446D12">
              <w:rPr>
                <w:rFonts w:ascii="Times New Roman" w:hAnsi="Times New Roman"/>
                <w:bCs/>
              </w:rPr>
              <w:lastRenderedPageBreak/>
              <w:t>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</w:p>
          <w:p w:rsidR="003D45F5" w:rsidRPr="00446D12" w:rsidRDefault="00F1505C" w:rsidP="00446D12">
            <w:pPr>
              <w:pStyle w:val="ab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</w:rPr>
              <w:t>Место окончания программы: гост</w:t>
            </w:r>
            <w:r w:rsidR="00446D12">
              <w:rPr>
                <w:rFonts w:ascii="Times New Roman" w:hAnsi="Times New Roman"/>
              </w:rPr>
              <w:t>иница</w:t>
            </w:r>
            <w:r w:rsidRPr="00446D12">
              <w:rPr>
                <w:rFonts w:ascii="Times New Roman" w:hAnsi="Times New Roman"/>
              </w:rPr>
              <w:br/>
            </w:r>
            <w:r w:rsidR="00446D12">
              <w:rPr>
                <w:rFonts w:ascii="Times New Roman" w:hAnsi="Times New Roman"/>
              </w:rPr>
              <w:t>Продолжительность программы: ~ 7</w:t>
            </w:r>
            <w:r w:rsidRPr="00446D12">
              <w:rPr>
                <w:rFonts w:ascii="Times New Roman" w:hAnsi="Times New Roman"/>
              </w:rPr>
              <w:t xml:space="preserve"> часов 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D45F5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446D12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446D12">
              <w:rPr>
                <w:rFonts w:ascii="Times New Roman" w:hAnsi="Times New Roman"/>
                <w:b/>
                <w:color w:val="FF0000"/>
              </w:rPr>
              <w:t>СР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F1505C">
        <w:trPr>
          <w:trHeight w:val="246"/>
        </w:trPr>
        <w:tc>
          <w:tcPr>
            <w:tcW w:w="10881" w:type="dxa"/>
          </w:tcPr>
          <w:p w:rsidR="003D45F5" w:rsidRPr="003D45F5" w:rsidRDefault="00F1505C" w:rsidP="003D45F5">
            <w:pPr>
              <w:shd w:val="clear" w:color="auto" w:fill="FFFFFF"/>
              <w:rPr>
                <w:rFonts w:ascii="Times New Roman" w:hAnsi="Times New Roman"/>
                <w:color w:val="2B3445"/>
              </w:rPr>
            </w:pPr>
            <w:r w:rsidRPr="00F1505C">
              <w:rPr>
                <w:rFonts w:ascii="Times New Roman" w:hAnsi="Times New Roman"/>
              </w:rPr>
              <w:t>Завтрак в гостинице.</w:t>
            </w:r>
            <w:r w:rsidRPr="00F1505C">
              <w:rPr>
                <w:rFonts w:ascii="Times New Roman" w:hAnsi="Times New Roman"/>
              </w:rPr>
              <w:br/>
            </w:r>
            <w:r w:rsidRPr="00F1505C">
              <w:rPr>
                <w:rFonts w:ascii="Times New Roman" w:hAnsi="Times New Roman"/>
                <w:b/>
                <w:bCs/>
              </w:rPr>
              <w:t>Свободный день.</w:t>
            </w: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F1505C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446D12">
              <w:rPr>
                <w:rFonts w:ascii="Times New Roman" w:hAnsi="Times New Roman"/>
                <w:b/>
                <w:color w:val="FF0000"/>
              </w:rPr>
              <w:t>ЧТ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B16214">
        <w:trPr>
          <w:trHeight w:val="546"/>
        </w:trPr>
        <w:tc>
          <w:tcPr>
            <w:tcW w:w="10881" w:type="dxa"/>
          </w:tcPr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</w:rPr>
              <w:t>Завтрак в гостинице.</w:t>
            </w:r>
          </w:p>
          <w:p w:rsidR="00F1505C" w:rsidRPr="00F1505C" w:rsidRDefault="00446D12" w:rsidP="00F150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10:00</w:t>
            </w:r>
            <w:r w:rsidR="00F1505C" w:rsidRPr="00F1505C">
              <w:rPr>
                <w:rFonts w:ascii="Times New Roman" w:hAnsi="Times New Roman"/>
              </w:rPr>
              <w:t> Отъезд от гостиницы на программу.</w:t>
            </w:r>
          </w:p>
          <w:p w:rsidR="00963B14" w:rsidRPr="00A44E91" w:rsidRDefault="00F1505C" w:rsidP="00F1505C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Автобусная экскурсия в Царское Село «</w:t>
            </w:r>
            <w:r w:rsidR="00963B14" w:rsidRPr="00963B14">
              <w:rPr>
                <w:rFonts w:ascii="Times New Roman" w:hAnsi="Times New Roman"/>
                <w:b/>
                <w:bCs/>
              </w:rPr>
              <w:t>Загородные императорские резиденции</w:t>
            </w:r>
            <w:r w:rsidRPr="00F1505C">
              <w:rPr>
                <w:rFonts w:ascii="Times New Roman" w:hAnsi="Times New Roman"/>
                <w:b/>
                <w:bCs/>
              </w:rPr>
              <w:t>»</w:t>
            </w:r>
            <w:r w:rsidRPr="00F1505C">
              <w:rPr>
                <w:rFonts w:ascii="Times New Roman" w:hAnsi="Times New Roman"/>
              </w:rPr>
              <w:br/>
            </w:r>
            <w:r w:rsidR="00963B14" w:rsidRPr="00A44E91">
              <w:rPr>
                <w:rFonts w:ascii="Times New Roman" w:hAnsi="Times New Roman"/>
              </w:rPr>
              <w:t xml:space="preserve">Город расположен в 25 км от Санкт-Петербурга - примерно в часе езды. Вы проедете по старой </w:t>
            </w:r>
            <w:proofErr w:type="spellStart"/>
            <w:r w:rsidR="00963B14" w:rsidRPr="00A44E91">
              <w:rPr>
                <w:rFonts w:ascii="Times New Roman" w:hAnsi="Times New Roman"/>
              </w:rPr>
              <w:t>Царскосельской</w:t>
            </w:r>
            <w:proofErr w:type="spellEnd"/>
            <w:r w:rsidR="00963B14" w:rsidRPr="00A44E91">
              <w:rPr>
                <w:rFonts w:ascii="Times New Roman" w:hAnsi="Times New Roman"/>
              </w:rPr>
              <w:t xml:space="preserve"> дороге и узнаете, как путешествовали в России до появления шоссейных и железных дорог. Особую известность Царскому Селу принес роскошный и неповторимый Екатерининский дворец. Именно в нем Вы и побываете.</w:t>
            </w:r>
          </w:p>
          <w:p w:rsidR="00F1505C" w:rsidRPr="00F1505C" w:rsidRDefault="00F1505C" w:rsidP="00F1505C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Экскурсия в Екатерининский дворец</w:t>
            </w:r>
            <w:r w:rsidR="00963B14">
              <w:rPr>
                <w:rFonts w:ascii="Times New Roman" w:hAnsi="Times New Roman"/>
                <w:b/>
                <w:bCs/>
              </w:rPr>
              <w:t xml:space="preserve"> </w:t>
            </w:r>
            <w:r w:rsidR="00963B14" w:rsidRPr="00963B14">
              <w:rPr>
                <w:rFonts w:ascii="Times New Roman" w:hAnsi="Times New Roman"/>
                <w:b/>
                <w:bCs/>
              </w:rPr>
              <w:t>с Янтарной комнатой</w:t>
            </w:r>
            <w:r w:rsidRPr="00F1505C">
              <w:rPr>
                <w:rFonts w:ascii="Times New Roman" w:hAnsi="Times New Roman"/>
              </w:rPr>
              <w:br/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F1505C" w:rsidRPr="00F1505C" w:rsidRDefault="00F1505C" w:rsidP="00F1505C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Прогулка по Екатерининскому парку</w:t>
            </w:r>
            <w:proofErr w:type="gramStart"/>
            <w:r w:rsidRPr="00F1505C">
              <w:rPr>
                <w:rFonts w:ascii="Times New Roman" w:hAnsi="Times New Roman"/>
              </w:rPr>
              <w:br/>
              <w:t>П</w:t>
            </w:r>
            <w:proofErr w:type="gramEnd"/>
            <w:r w:rsidRPr="00F1505C">
              <w:rPr>
                <w:rFonts w:ascii="Times New Roman" w:hAnsi="Times New Roman"/>
              </w:rPr>
              <w:t xml:space="preserve">осле экскурсии по дворцу у вас будет </w:t>
            </w:r>
            <w:r w:rsidR="00963B14">
              <w:rPr>
                <w:rFonts w:ascii="Times New Roman" w:hAnsi="Times New Roman"/>
              </w:rPr>
              <w:t xml:space="preserve">1,5-2 </w:t>
            </w:r>
            <w:r w:rsidRPr="00F1505C">
              <w:rPr>
                <w:rFonts w:ascii="Times New Roman" w:hAnsi="Times New Roman"/>
              </w:rPr>
              <w:t>час</w:t>
            </w:r>
            <w:r w:rsidR="00963B14">
              <w:rPr>
                <w:rFonts w:ascii="Times New Roman" w:hAnsi="Times New Roman"/>
              </w:rPr>
              <w:t>а</w:t>
            </w:r>
            <w:r w:rsidRPr="00F1505C">
              <w:rPr>
                <w:rFonts w:ascii="Times New Roman" w:hAnsi="Times New Roman"/>
              </w:rPr>
              <w:t xml:space="preserve">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</w:p>
          <w:p w:rsidR="00F1505C" w:rsidRPr="00F1505C" w:rsidRDefault="00F1505C" w:rsidP="00F1505C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F1505C" w:rsidP="00446D12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F1505C">
              <w:rPr>
                <w:rFonts w:ascii="Times New Roman" w:hAnsi="Times New Roman"/>
              </w:rPr>
              <w:t>Ме</w:t>
            </w:r>
            <w:r w:rsidR="00446D12">
              <w:rPr>
                <w:rFonts w:ascii="Times New Roman" w:hAnsi="Times New Roman"/>
              </w:rPr>
              <w:t>сто окончания программы: гостиница</w:t>
            </w:r>
            <w:r w:rsidRPr="00F1505C">
              <w:rPr>
                <w:rFonts w:ascii="Times New Roman" w:hAnsi="Times New Roman"/>
              </w:rPr>
              <w:br/>
              <w:t>Продолж</w:t>
            </w:r>
            <w:r w:rsidR="00446D12">
              <w:rPr>
                <w:rFonts w:ascii="Times New Roman" w:hAnsi="Times New Roman"/>
              </w:rPr>
              <w:t>ительность программы: ~6 часов</w:t>
            </w:r>
          </w:p>
        </w:tc>
      </w:tr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A24FB9">
              <w:rPr>
                <w:rFonts w:ascii="Times New Roman" w:hAnsi="Times New Roman"/>
                <w:b/>
                <w:color w:val="FF0000"/>
              </w:rPr>
              <w:t>ПТ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B16214">
        <w:trPr>
          <w:trHeight w:val="546"/>
        </w:trPr>
        <w:tc>
          <w:tcPr>
            <w:tcW w:w="10881" w:type="dxa"/>
          </w:tcPr>
          <w:p w:rsidR="00F1505C" w:rsidRPr="00F1505C" w:rsidRDefault="000E5B91" w:rsidP="00F1505C">
            <w:pPr>
              <w:shd w:val="clear" w:color="auto" w:fill="FFFFFF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 xml:space="preserve">Завтрак в гостинице. </w:t>
            </w:r>
            <w:r w:rsidR="00F1505C" w:rsidRPr="00F1505C">
              <w:rPr>
                <w:rFonts w:ascii="Times New Roman" w:hAnsi="Times New Roman"/>
              </w:rPr>
              <w:t xml:space="preserve">Освобождение номеров. </w:t>
            </w:r>
            <w:r w:rsidR="00446D12" w:rsidRPr="00446D12">
              <w:rPr>
                <w:rFonts w:ascii="Times New Roman" w:hAnsi="Times New Roman"/>
              </w:rPr>
              <w:t>Свои вещи Вы можете оставить в комнате багажа отеля или сдать в камеру хранения на Московском вокзале за свой счет. Групповой трансфер на вокзал предусмотрен программой тура.</w:t>
            </w:r>
          </w:p>
          <w:p w:rsidR="00F1505C" w:rsidRPr="00F1505C" w:rsidRDefault="00446D12" w:rsidP="00F150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09:00</w:t>
            </w:r>
            <w:r w:rsidR="00F1505C" w:rsidRPr="00F1505C">
              <w:rPr>
                <w:rFonts w:ascii="Times New Roman" w:hAnsi="Times New Roman"/>
              </w:rPr>
              <w:t> Отъезд от гостиницы на программу.</w:t>
            </w:r>
          </w:p>
          <w:p w:rsidR="00446D12" w:rsidRPr="00446D12" w:rsidRDefault="00446D12" w:rsidP="00446D1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446D12">
              <w:rPr>
                <w:rFonts w:ascii="Times New Roman" w:hAnsi="Times New Roman"/>
                <w:b/>
                <w:bCs/>
              </w:rPr>
              <w:t>Автобусная экскурсия «Семейные тайны дома Романовых»</w:t>
            </w:r>
          </w:p>
          <w:p w:rsidR="00446D12" w:rsidRPr="00446D12" w:rsidRDefault="00446D12" w:rsidP="00446D12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  <w:bCs/>
              </w:rPr>
              <w:t>Любовные истории, загадочные интриги, дуэли, дворцовые перевороты, мистические совпадения, где каждый из членов царствующей династии Романовых оставил свой след в истории и нашей страны, и Санкт-Петербурга. Во время экскурсии Вы узнаете, где они жили, как проводили время, чем увлекались. Вы прогуляетесь по Дворцовой площади, а посещение Государственного Эрмитажа раскроет некоторые секреты личной жизни царственных особ и познакомит с роскошным Зимним дворцом - парадной зимней резиденцией российского императорского двора.</w:t>
            </w:r>
          </w:p>
          <w:p w:rsidR="00446D12" w:rsidRPr="00A24FB9" w:rsidRDefault="00446D12" w:rsidP="00446D1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A24FB9">
              <w:rPr>
                <w:rFonts w:ascii="Times New Roman" w:hAnsi="Times New Roman"/>
                <w:b/>
              </w:rPr>
              <w:t>Экскурсия в Эрмитаж</w:t>
            </w:r>
          </w:p>
          <w:p w:rsidR="00446D12" w:rsidRPr="00446D12" w:rsidRDefault="00446D12" w:rsidP="00A24FB9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</w:rPr>
              <w:t xml:space="preserve">Эрмитаж занимает совершенно особое место среди художественных музеев мира. Он начинался как личное собрание императрицы Екатерины </w:t>
            </w:r>
            <w:proofErr w:type="gramStart"/>
            <w:r w:rsidRPr="00446D12">
              <w:rPr>
                <w:rFonts w:ascii="Times New Roman" w:hAnsi="Times New Roman"/>
              </w:rPr>
              <w:t>II</w:t>
            </w:r>
            <w:proofErr w:type="gramEnd"/>
            <w:r w:rsidRPr="00446D12">
              <w:rPr>
                <w:rFonts w:ascii="Times New Roman" w:hAnsi="Times New Roman"/>
              </w:rPr>
              <w:t xml:space="preserve">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      </w:r>
          </w:p>
          <w:p w:rsidR="00A24FB9" w:rsidRDefault="00A24FB9" w:rsidP="00A24FB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446D12" w:rsidRPr="00446D12" w:rsidRDefault="00446D12" w:rsidP="00A24FB9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</w:rPr>
              <w:t>После экскурсии по музею у вас будет возможность самостоятельно погулять по залам Эрмитажа и более детально рассмотреть его экспонаты.</w:t>
            </w:r>
          </w:p>
          <w:p w:rsidR="00F1505C" w:rsidRPr="00F1505C" w:rsidRDefault="00F1505C" w:rsidP="00446D1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A44E91" w:rsidRDefault="00F1505C" w:rsidP="00A44E91">
            <w:pPr>
              <w:rPr>
                <w:rFonts w:ascii="Times New Roman" w:hAnsi="Times New Roman"/>
              </w:rPr>
            </w:pPr>
            <w:r w:rsidRPr="00A44E91">
              <w:rPr>
                <w:rFonts w:ascii="Times New Roman" w:hAnsi="Times New Roman"/>
              </w:rPr>
              <w:t xml:space="preserve">Место окончания программы: </w:t>
            </w:r>
            <w:r w:rsidR="00A24FB9" w:rsidRPr="00A44E91">
              <w:rPr>
                <w:rFonts w:ascii="Times New Roman" w:hAnsi="Times New Roman"/>
              </w:rPr>
              <w:t>Московский вокзал</w:t>
            </w:r>
            <w:r w:rsidR="00963B14" w:rsidRPr="00A44E91">
              <w:rPr>
                <w:rFonts w:ascii="Times New Roman" w:hAnsi="Times New Roman"/>
              </w:rPr>
              <w:t>, станция метро «Площадь Восстания»</w:t>
            </w:r>
            <w:r w:rsidRPr="00A44E91">
              <w:rPr>
                <w:rFonts w:ascii="Times New Roman" w:hAnsi="Times New Roman"/>
              </w:rPr>
              <w:br/>
              <w:t>Пр</w:t>
            </w:r>
            <w:r w:rsidR="00A24FB9" w:rsidRPr="00A44E91">
              <w:rPr>
                <w:rFonts w:ascii="Times New Roman" w:hAnsi="Times New Roman"/>
              </w:rPr>
              <w:t>одолжительность программы: ~4 часов (окончание в ~13:00</w:t>
            </w:r>
            <w:r w:rsidRPr="00A44E91">
              <w:rPr>
                <w:rFonts w:ascii="Times New Roman" w:hAnsi="Times New Roman"/>
              </w:rPr>
              <w:t>)</w:t>
            </w:r>
            <w:bookmarkEnd w:id="0"/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614214" w:rsidRDefault="00614214" w:rsidP="00614214">
      <w:pPr>
        <w:rPr>
          <w:b/>
          <w:color w:val="FF0000"/>
        </w:rPr>
      </w:pPr>
    </w:p>
    <w:p w:rsidR="00A24FB9" w:rsidRDefault="00A24FB9" w:rsidP="00614214">
      <w:pPr>
        <w:rPr>
          <w:b/>
          <w:color w:val="FF0000"/>
        </w:rPr>
      </w:pPr>
    </w:p>
    <w:p w:rsidR="00A24FB9" w:rsidRDefault="00A24FB9" w:rsidP="00614214">
      <w:pPr>
        <w:rPr>
          <w:b/>
          <w:color w:val="FF0000"/>
        </w:rPr>
        <w:sectPr w:rsidR="00A24FB9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tbl>
      <w:tblPr>
        <w:tblpPr w:leftFromText="180" w:rightFromText="180" w:vertAnchor="page" w:horzAnchor="margin" w:tblpY="2893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A24FB9" w:rsidRPr="008017B7" w:rsidTr="00A24FB9">
        <w:trPr>
          <w:trHeight w:val="1070"/>
        </w:trPr>
        <w:tc>
          <w:tcPr>
            <w:tcW w:w="5584" w:type="dxa"/>
          </w:tcPr>
          <w:p w:rsidR="00A24FB9" w:rsidRPr="00D56BF0" w:rsidRDefault="00A24FB9" w:rsidP="00A24FB9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A24FB9" w:rsidRPr="00D56BF0" w:rsidRDefault="00A24FB9" w:rsidP="00A24FB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A24FB9" w:rsidRPr="00D56BF0" w:rsidRDefault="00A24FB9" w:rsidP="00A24FB9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4 завтрака</w:t>
            </w:r>
            <w:r w:rsidRPr="00D56BF0">
              <w:rPr>
                <w:color w:val="000000"/>
              </w:rPr>
              <w:t>);</w:t>
            </w:r>
          </w:p>
          <w:p w:rsidR="00A24FB9" w:rsidRPr="00D56BF0" w:rsidRDefault="00A24FB9" w:rsidP="00A24FB9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A24FB9" w:rsidRPr="00D56BF0" w:rsidRDefault="00A24FB9" w:rsidP="00A24FB9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A24FB9" w:rsidRPr="00D56BF0" w:rsidRDefault="00A24FB9" w:rsidP="00A24FB9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A24FB9" w:rsidRPr="00D56BF0" w:rsidRDefault="00A24FB9" w:rsidP="00A24FB9">
            <w:pPr>
              <w:ind w:left="57" w:right="57"/>
            </w:pPr>
          </w:p>
        </w:tc>
        <w:tc>
          <w:tcPr>
            <w:tcW w:w="5473" w:type="dxa"/>
          </w:tcPr>
          <w:p w:rsidR="00A24FB9" w:rsidRPr="00D56BF0" w:rsidRDefault="00A24FB9" w:rsidP="00A24FB9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A24FB9" w:rsidRDefault="00A24FB9" w:rsidP="00A24FB9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A24FB9" w:rsidRDefault="00A24FB9" w:rsidP="00A24FB9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A24FB9" w:rsidRPr="00D56BF0" w:rsidRDefault="00A24FB9" w:rsidP="00A24FB9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A24FB9" w:rsidRPr="00D56BF0" w:rsidRDefault="00A24FB9" w:rsidP="00A24FB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A24FB9" w:rsidRPr="00D56BF0" w:rsidRDefault="00A24FB9" w:rsidP="00A24FB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A24FB9" w:rsidRPr="000E5B91" w:rsidRDefault="00A24FB9" w:rsidP="00A24FB9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A24FB9" w:rsidRDefault="00A24FB9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  <w:sectPr w:rsidR="00A44E91" w:rsidSect="00A24FB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tbl>
      <w:tblPr>
        <w:tblW w:w="15466" w:type="dxa"/>
        <w:tblLook w:val="04A0" w:firstRow="1" w:lastRow="0" w:firstColumn="1" w:lastColumn="0" w:noHBand="0" w:noVBand="1"/>
      </w:tblPr>
      <w:tblGrid>
        <w:gridCol w:w="2794"/>
        <w:gridCol w:w="2232"/>
        <w:gridCol w:w="1944"/>
        <w:gridCol w:w="4527"/>
        <w:gridCol w:w="3969"/>
      </w:tblGrid>
      <w:tr w:rsidR="00A44E91" w:rsidTr="00A44E91">
        <w:trPr>
          <w:tblHeader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Гостиница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Размещение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Действие цены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Стоимость тура при двухместном номере</w:t>
            </w:r>
          </w:p>
        </w:tc>
      </w:tr>
      <w:tr w:rsidR="00A44E91" w:rsidTr="00A44E91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 w:rsidRPr="00A44E91">
              <w:rPr>
                <w:lang w:eastAsia="ru-RU"/>
              </w:rPr>
              <w:t>А Отель Фонтанка</w:t>
            </w:r>
            <w:r>
              <w:rPr>
                <w:lang w:eastAsia="ru-RU"/>
              </w:rPr>
              <w:t xml:space="preserve"> 3 *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  <w:tc>
          <w:tcPr>
            <w:tcW w:w="4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</w:tr>
      <w:tr w:rsidR="00A44E91" w:rsidTr="00A44E91"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44E91" w:rsidRDefault="00A44E91">
            <w:pPr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28.04-30.05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02.06-27.06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30.06-29.08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01.09-26.09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43700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4800</w:t>
            </w:r>
            <w:r w:rsidR="00A44E91">
              <w:rPr>
                <w:lang w:eastAsia="ru-RU"/>
              </w:rPr>
              <w:t>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45900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42600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47200</w:t>
            </w:r>
            <w:r>
              <w:rPr>
                <w:lang w:eastAsia="ru-RU"/>
              </w:rPr>
              <w:br/>
              <w:t>51100</w:t>
            </w:r>
            <w:r>
              <w:rPr>
                <w:lang w:eastAsia="ru-RU"/>
              </w:rPr>
              <w:br/>
              <w:t>47400</w:t>
            </w:r>
            <w:r>
              <w:rPr>
                <w:lang w:eastAsia="ru-RU"/>
              </w:rPr>
              <w:br/>
              <w:t>46600</w:t>
            </w:r>
          </w:p>
        </w:tc>
      </w:tr>
      <w:tr w:rsidR="00A44E91" w:rsidTr="00A44E91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 w:rsidRPr="00A44E91">
              <w:rPr>
                <w:lang w:eastAsia="ru-RU"/>
              </w:rPr>
              <w:t>Азимут Отель Санкт-Петербург</w:t>
            </w:r>
            <w:r>
              <w:rPr>
                <w:lang w:eastAsia="ru-RU"/>
              </w:rPr>
              <w:t xml:space="preserve"> </w:t>
            </w:r>
          </w:p>
          <w:p w:rsidR="00A44E91" w:rsidRDefault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4*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  <w:tc>
          <w:tcPr>
            <w:tcW w:w="4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</w:tr>
      <w:tr w:rsidR="00A44E91" w:rsidTr="00A44E91"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44E91" w:rsidRDefault="00A44E91">
            <w:pPr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смарт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28.04-09.05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12.05-23.05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26.05-30.05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02.06-06.06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09.06-13.06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16.06-20.06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23.06-27.06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30.06-29.08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01.09-26.09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34900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33800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42400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43200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44000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42400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36500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33200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50500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49700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55500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58300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59100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59900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58300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52900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49100</w:t>
            </w:r>
          </w:p>
        </w:tc>
      </w:tr>
      <w:tr w:rsidR="00A44E91" w:rsidRPr="005A0E17" w:rsidTr="00A44E91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Pr="00A44E91" w:rsidRDefault="00A44E91">
            <w:pPr>
              <w:jc w:val="center"/>
              <w:rPr>
                <w:lang w:val="en-US" w:eastAsia="ru-RU"/>
              </w:rPr>
            </w:pPr>
            <w:proofErr w:type="spellStart"/>
            <w:r w:rsidRPr="00A44E91">
              <w:rPr>
                <w:lang w:eastAsia="ru-RU"/>
              </w:rPr>
              <w:t>Апарт</w:t>
            </w:r>
            <w:proofErr w:type="spellEnd"/>
            <w:r w:rsidRPr="00A44E91">
              <w:rPr>
                <w:lang w:val="en-US" w:eastAsia="ru-RU"/>
              </w:rPr>
              <w:t>-</w:t>
            </w:r>
            <w:r w:rsidRPr="00A44E91">
              <w:rPr>
                <w:lang w:eastAsia="ru-RU"/>
              </w:rPr>
              <w:t>отель</w:t>
            </w:r>
            <w:r w:rsidRPr="00A44E91">
              <w:rPr>
                <w:lang w:val="en-US" w:eastAsia="ru-RU"/>
              </w:rPr>
              <w:t xml:space="preserve"> Best Western Zoom Hotel 3*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Pr="00A44E91" w:rsidRDefault="00A44E91">
            <w:pPr>
              <w:rPr>
                <w:lang w:val="en-US"/>
              </w:rPr>
            </w:pPr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Pr="00A44E91" w:rsidRDefault="00A44E91">
            <w:pPr>
              <w:rPr>
                <w:lang w:val="en-US"/>
              </w:rPr>
            </w:pPr>
          </w:p>
        </w:tc>
        <w:tc>
          <w:tcPr>
            <w:tcW w:w="4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Pr="00A44E91" w:rsidRDefault="00A44E91">
            <w:pPr>
              <w:rPr>
                <w:lang w:val="en-US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Pr="00A44E91" w:rsidRDefault="00A44E91">
            <w:pPr>
              <w:rPr>
                <w:lang w:val="en-US"/>
              </w:rPr>
            </w:pPr>
          </w:p>
        </w:tc>
      </w:tr>
      <w:tr w:rsidR="00A44E91" w:rsidTr="00A44E91"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44E91" w:rsidRPr="00A44E91" w:rsidRDefault="00A44E91">
            <w:pPr>
              <w:rPr>
                <w:lang w:val="en-US"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 w:rsidRPr="00A44E91">
              <w:rPr>
                <w:lang w:eastAsia="ru-RU"/>
              </w:rPr>
              <w:t>стандарт апартаменты (</w:t>
            </w:r>
            <w:proofErr w:type="spellStart"/>
            <w:r w:rsidRPr="00A44E91">
              <w:rPr>
                <w:lang w:eastAsia="ru-RU"/>
              </w:rPr>
              <w:t>шв</w:t>
            </w:r>
            <w:proofErr w:type="gramStart"/>
            <w:r w:rsidRPr="00A44E91">
              <w:rPr>
                <w:lang w:eastAsia="ru-RU"/>
              </w:rPr>
              <w:t>.с</w:t>
            </w:r>
            <w:proofErr w:type="gramEnd"/>
            <w:r w:rsidRPr="00A44E91">
              <w:rPr>
                <w:lang w:eastAsia="ru-RU"/>
              </w:rPr>
              <w:t>тол</w:t>
            </w:r>
            <w:proofErr w:type="spellEnd"/>
            <w:r w:rsidRPr="00A44E91">
              <w:rPr>
                <w:lang w:eastAsia="ru-RU"/>
              </w:rPr>
              <w:t>)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02.06-06.06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09.06-13.06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16.06-27.06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30.06-18.07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21.07-25.07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28.07-15.08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18.08-29.08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5A0E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30500</w:t>
            </w:r>
            <w:r>
              <w:rPr>
                <w:lang w:eastAsia="ru-RU"/>
              </w:rPr>
              <w:br/>
              <w:t>32000</w:t>
            </w:r>
            <w:r>
              <w:rPr>
                <w:lang w:eastAsia="ru-RU"/>
              </w:rPr>
              <w:br/>
              <w:t>33400</w:t>
            </w:r>
            <w:r>
              <w:rPr>
                <w:lang w:eastAsia="ru-RU"/>
              </w:rPr>
              <w:br/>
              <w:t>30500</w:t>
            </w:r>
            <w:r>
              <w:rPr>
                <w:lang w:eastAsia="ru-RU"/>
              </w:rPr>
              <w:br/>
              <w:t>32000</w:t>
            </w:r>
            <w:r>
              <w:rPr>
                <w:lang w:eastAsia="ru-RU"/>
              </w:rPr>
              <w:br/>
              <w:t>30500</w:t>
            </w:r>
            <w:r>
              <w:rPr>
                <w:lang w:eastAsia="ru-RU"/>
              </w:rPr>
              <w:br/>
              <w:t>27900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44800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46000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47300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44800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46000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44800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41700</w:t>
            </w:r>
          </w:p>
        </w:tc>
      </w:tr>
      <w:tr w:rsidR="00A44E91" w:rsidTr="00A44E91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 w:rsidRPr="00A44E91">
              <w:rPr>
                <w:lang w:eastAsia="ru-RU"/>
              </w:rPr>
              <w:t>Москва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  <w:tc>
          <w:tcPr>
            <w:tcW w:w="4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/>
        </w:tc>
      </w:tr>
      <w:tr w:rsidR="00A44E91" w:rsidTr="00A44E91">
        <w:trPr>
          <w:trHeight w:val="1025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44E91" w:rsidRDefault="00A44E91">
            <w:pPr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28.04-09.05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12.05-23.05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26.05-27.06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30.06-04.07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07.07-29.08</w:t>
            </w:r>
          </w:p>
          <w:p w:rsidR="00A44E91" w:rsidRDefault="00A44E91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01.09-26.09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40300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36400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46300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41600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40800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36400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52000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48700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58600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53400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53100</w:t>
            </w:r>
          </w:p>
          <w:p w:rsidR="00A44E91" w:rsidRDefault="005A0E17" w:rsidP="00A44E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48700</w:t>
            </w:r>
          </w:p>
        </w:tc>
      </w:tr>
    </w:tbl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p w:rsidR="00A44E91" w:rsidRDefault="00A44E91" w:rsidP="00614214">
      <w:pPr>
        <w:rPr>
          <w:b/>
          <w:color w:val="FF0000"/>
        </w:rPr>
      </w:pPr>
    </w:p>
    <w:sectPr w:rsidR="00A44E91" w:rsidSect="00A44E91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14" w:rsidRDefault="00B16214" w:rsidP="00AC6949">
      <w:r>
        <w:separator/>
      </w:r>
    </w:p>
  </w:endnote>
  <w:endnote w:type="continuationSeparator" w:id="0">
    <w:p w:rsidR="00B16214" w:rsidRDefault="00B16214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B16214" w:rsidRPr="00E5475D" w:rsidTr="0024237F">
      <w:trPr>
        <w:trHeight w:val="1102"/>
        <w:jc w:val="center"/>
      </w:trPr>
      <w:tc>
        <w:tcPr>
          <w:tcW w:w="5769" w:type="dxa"/>
        </w:tcPr>
        <w:p w:rsidR="00B16214" w:rsidRPr="00E5475D" w:rsidRDefault="00B16214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B16214" w:rsidRPr="00E5475D" w:rsidRDefault="00B16214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B16214" w:rsidRPr="00E5475D" w:rsidRDefault="00B16214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Pr="00E5475D">
              <w:rPr>
                <w:color w:val="244061"/>
                <w:lang w:val="en-US"/>
              </w:rPr>
              <w:t>info</w:t>
            </w:r>
            <w:r w:rsidRPr="00E5475D">
              <w:rPr>
                <w:color w:val="244061"/>
              </w:rPr>
              <w:t>@</w:t>
            </w:r>
            <w:r w:rsidRPr="00E5475D">
              <w:rPr>
                <w:color w:val="244061"/>
                <w:lang w:val="en-US"/>
              </w:rPr>
              <w:t>selena</w:t>
            </w:r>
            <w:r w:rsidRPr="00E5475D">
              <w:rPr>
                <w:color w:val="244061"/>
              </w:rPr>
              <w:t>-</w:t>
            </w:r>
            <w:r w:rsidRPr="00E5475D">
              <w:rPr>
                <w:color w:val="244061"/>
                <w:lang w:val="en-US"/>
              </w:rPr>
              <w:t>travel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ru</w:t>
            </w:r>
          </w:hyperlink>
          <w:r w:rsidRPr="00E5475D">
            <w:rPr>
              <w:color w:val="244061"/>
            </w:rPr>
            <w:t xml:space="preserve"> | </w:t>
          </w:r>
          <w:hyperlink r:id="rId2" w:history="1">
            <w:r w:rsidRPr="00E5475D">
              <w:rPr>
                <w:color w:val="244061"/>
                <w:lang w:val="en-US"/>
              </w:rPr>
              <w:t>www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selena</w:t>
            </w:r>
            <w:r w:rsidRPr="00E5475D">
              <w:rPr>
                <w:color w:val="244061"/>
              </w:rPr>
              <w:t>-</w:t>
            </w:r>
            <w:r w:rsidRPr="00E5475D">
              <w:rPr>
                <w:color w:val="244061"/>
                <w:lang w:val="en-US"/>
              </w:rPr>
              <w:t>travel</w:t>
            </w:r>
            <w:r w:rsidRPr="00E5475D">
              <w:rPr>
                <w:color w:val="244061"/>
              </w:rPr>
              <w:t>.</w:t>
            </w:r>
            <w:proofErr w:type="spellStart"/>
            <w:r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B16214" w:rsidRPr="00E5475D" w:rsidRDefault="00B16214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B16214" w:rsidRPr="00E5475D" w:rsidRDefault="00B16214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59B858D1" wp14:editId="10342544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12" name="Рисунок 1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16214" w:rsidRPr="00E5475D" w:rsidRDefault="00B16214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B16214" w:rsidRPr="00E5475D" w:rsidRDefault="00B16214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B16214" w:rsidRPr="00E5475D" w:rsidRDefault="00B16214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B16214" w:rsidRPr="00E5475D" w:rsidRDefault="00B16214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14" w:rsidRDefault="00B16214" w:rsidP="00AC6949">
      <w:r>
        <w:separator/>
      </w:r>
    </w:p>
  </w:footnote>
  <w:footnote w:type="continuationSeparator" w:id="0">
    <w:p w:rsidR="00B16214" w:rsidRDefault="00B16214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14" w:rsidRPr="00465D25" w:rsidRDefault="00B16214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03544BD" wp14:editId="669ABFAE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Pr="00465D25">
      <w:rPr>
        <w:b/>
        <w:color w:val="FF0000"/>
        <w:sz w:val="40"/>
        <w:szCs w:val="40"/>
      </w:rPr>
      <w:t>КЛАСС</w:t>
    </w:r>
    <w:r>
      <w:rPr>
        <w:b/>
        <w:color w:val="FF0000"/>
        <w:sz w:val="40"/>
        <w:szCs w:val="40"/>
      </w:rPr>
      <w:t xml:space="preserve">ИЧЕСКИЙ </w:t>
    </w:r>
    <w:r w:rsidRPr="00465D25">
      <w:rPr>
        <w:b/>
        <w:color w:val="FF0000"/>
        <w:sz w:val="40"/>
        <w:szCs w:val="40"/>
      </w:rPr>
      <w:t>САНКТ-ПЕТЕРБУРГ</w:t>
    </w:r>
  </w:p>
  <w:p w:rsidR="00B16214" w:rsidRPr="00465D25" w:rsidRDefault="00B16214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B16214" w:rsidRPr="00465D25" w:rsidRDefault="00B16214" w:rsidP="006604EC">
    <w:pPr>
      <w:jc w:val="center"/>
      <w:rPr>
        <w:sz w:val="28"/>
        <w:szCs w:val="28"/>
      </w:rPr>
    </w:pPr>
    <w:r>
      <w:rPr>
        <w:sz w:val="28"/>
        <w:szCs w:val="28"/>
      </w:rPr>
      <w:t>5 дней/4 ночи</w:t>
    </w:r>
  </w:p>
  <w:p w:rsidR="00B16214" w:rsidRPr="00DF5EF8" w:rsidRDefault="00B16214" w:rsidP="00446D12">
    <w:pPr>
      <w:jc w:val="center"/>
    </w:pPr>
    <w:r>
      <w:rPr>
        <w:b/>
        <w:color w:val="FF0000"/>
      </w:rPr>
      <w:t xml:space="preserve">                               </w:t>
    </w: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>
      <w:t xml:space="preserve"> 28.04, 05.05, 12.05, 19.05, 26.05, 02.06, 09.06, 16.06, 23.06, 30.06, 07.07, 14.07, 21.07, 28.07, 04.08, 11.08, 18.08, 25.08, 01.09, 08.09, 15.09, 22.09.2025</w:t>
    </w:r>
  </w:p>
  <w:p w:rsidR="00B16214" w:rsidRPr="00F1505C" w:rsidRDefault="00B16214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D3A15"/>
    <w:multiLevelType w:val="hybridMultilevel"/>
    <w:tmpl w:val="F0A6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17"/>
  </w:num>
  <w:num w:numId="14">
    <w:abstractNumId w:val="1"/>
  </w:num>
  <w:num w:numId="15">
    <w:abstractNumId w:val="13"/>
  </w:num>
  <w:num w:numId="16">
    <w:abstractNumId w:val="16"/>
  </w:num>
  <w:num w:numId="17">
    <w:abstractNumId w:val="3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6C3A"/>
    <w:rsid w:val="00047BF9"/>
    <w:rsid w:val="000E5B91"/>
    <w:rsid w:val="00155562"/>
    <w:rsid w:val="001A7A8D"/>
    <w:rsid w:val="001D1CC3"/>
    <w:rsid w:val="0023021E"/>
    <w:rsid w:val="002346BE"/>
    <w:rsid w:val="002370AE"/>
    <w:rsid w:val="0024237F"/>
    <w:rsid w:val="002E3D91"/>
    <w:rsid w:val="00353111"/>
    <w:rsid w:val="00357FAC"/>
    <w:rsid w:val="00361BA8"/>
    <w:rsid w:val="00367358"/>
    <w:rsid w:val="003A1281"/>
    <w:rsid w:val="003C2418"/>
    <w:rsid w:val="003D45F5"/>
    <w:rsid w:val="003F4023"/>
    <w:rsid w:val="00446D12"/>
    <w:rsid w:val="00465D25"/>
    <w:rsid w:val="004A1B0F"/>
    <w:rsid w:val="00525E7B"/>
    <w:rsid w:val="005717BF"/>
    <w:rsid w:val="005A0E17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F3069"/>
    <w:rsid w:val="008017B7"/>
    <w:rsid w:val="0085541E"/>
    <w:rsid w:val="00890445"/>
    <w:rsid w:val="008C0E3B"/>
    <w:rsid w:val="008D1D7F"/>
    <w:rsid w:val="008E18E4"/>
    <w:rsid w:val="00913A3D"/>
    <w:rsid w:val="00963B14"/>
    <w:rsid w:val="00987E25"/>
    <w:rsid w:val="009B2F47"/>
    <w:rsid w:val="009D6C03"/>
    <w:rsid w:val="009E7159"/>
    <w:rsid w:val="009F0C62"/>
    <w:rsid w:val="00A24FB9"/>
    <w:rsid w:val="00A44E91"/>
    <w:rsid w:val="00A66CF2"/>
    <w:rsid w:val="00A83095"/>
    <w:rsid w:val="00A86034"/>
    <w:rsid w:val="00AA0EA4"/>
    <w:rsid w:val="00AA2853"/>
    <w:rsid w:val="00AC6949"/>
    <w:rsid w:val="00AC6A3E"/>
    <w:rsid w:val="00B16214"/>
    <w:rsid w:val="00B46DA2"/>
    <w:rsid w:val="00B8535E"/>
    <w:rsid w:val="00BC5C6B"/>
    <w:rsid w:val="00BD34CA"/>
    <w:rsid w:val="00BF5EBF"/>
    <w:rsid w:val="00C0407F"/>
    <w:rsid w:val="00C47154"/>
    <w:rsid w:val="00C63782"/>
    <w:rsid w:val="00CE1C37"/>
    <w:rsid w:val="00D56BF0"/>
    <w:rsid w:val="00DB046A"/>
    <w:rsid w:val="00DB4F78"/>
    <w:rsid w:val="00DE0D10"/>
    <w:rsid w:val="00DF5EF8"/>
    <w:rsid w:val="00E06912"/>
    <w:rsid w:val="00E26614"/>
    <w:rsid w:val="00E5475D"/>
    <w:rsid w:val="00E66D4C"/>
    <w:rsid w:val="00F1505C"/>
    <w:rsid w:val="00F23578"/>
    <w:rsid w:val="00F862EE"/>
    <w:rsid w:val="00F9078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Selena-104</cp:lastModifiedBy>
  <cp:revision>12</cp:revision>
  <cp:lastPrinted>2025-04-02T11:42:00Z</cp:lastPrinted>
  <dcterms:created xsi:type="dcterms:W3CDTF">2025-01-27T12:36:00Z</dcterms:created>
  <dcterms:modified xsi:type="dcterms:W3CDTF">2025-04-02T11:54:00Z</dcterms:modified>
</cp:coreProperties>
</file>