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666AB8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589833D4" wp14:editId="62094207">
            <wp:simplePos x="0" y="0"/>
            <wp:positionH relativeFrom="column">
              <wp:posOffset>4046220</wp:posOffset>
            </wp:positionH>
            <wp:positionV relativeFrom="paragraph">
              <wp:posOffset>-43180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962" w:rsidRPr="0021454F">
        <w:rPr>
          <w:rFonts w:ascii="Arial" w:hAnsi="Arial" w:cs="Arial"/>
          <w:b/>
          <w:noProof/>
          <w:sz w:val="28"/>
          <w:szCs w:val="38"/>
          <w:lang w:eastAsia="ru-RU"/>
        </w:rPr>
        <w:drawing>
          <wp:anchor distT="0" distB="0" distL="114300" distR="114300" simplePos="0" relativeHeight="251667456" behindDoc="0" locked="0" layoutInCell="1" allowOverlap="1" wp14:anchorId="63A94593" wp14:editId="6FDEFCE1">
            <wp:simplePos x="0" y="0"/>
            <wp:positionH relativeFrom="column">
              <wp:posOffset>-201930</wp:posOffset>
            </wp:positionH>
            <wp:positionV relativeFrom="paragraph">
              <wp:posOffset>-283845</wp:posOffset>
            </wp:positionV>
            <wp:extent cx="2676525" cy="2005965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5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BD52B3" w:rsidRPr="006D52F9" w:rsidRDefault="00BD52B3" w:rsidP="006D52F9">
      <w:pPr>
        <w:spacing w:after="0" w:line="240" w:lineRule="auto"/>
        <w:rPr>
          <w:rFonts w:ascii="Arial" w:hAnsi="Arial" w:cs="Arial"/>
          <w:b/>
          <w:sz w:val="28"/>
          <w:szCs w:val="38"/>
        </w:rPr>
      </w:pPr>
    </w:p>
    <w:p w:rsidR="000638B7" w:rsidRPr="001A278C" w:rsidRDefault="00420962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 w:val="24"/>
          <w:szCs w:val="36"/>
        </w:rPr>
      </w:pPr>
      <w:r>
        <w:rPr>
          <w:rFonts w:ascii="Arial" w:hAnsi="Arial" w:cs="Arial"/>
          <w:b/>
          <w:sz w:val="28"/>
          <w:szCs w:val="38"/>
        </w:rPr>
        <w:t>МАСЛЕННИЦА В КАБАРДИНКЕ</w:t>
      </w:r>
    </w:p>
    <w:p w:rsidR="000638B7" w:rsidRPr="001A278C" w:rsidRDefault="00A136A1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A136A1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1</w:t>
      </w:r>
      <w:r w:rsidR="000638B7" w:rsidRPr="001A278C">
        <w:rPr>
          <w:rFonts w:ascii="Arial" w:hAnsi="Arial" w:cs="Arial"/>
          <w:b/>
          <w:color w:val="C00000"/>
        </w:rPr>
        <w:t xml:space="preserve"> д</w:t>
      </w:r>
      <w:r>
        <w:rPr>
          <w:rFonts w:ascii="Arial" w:hAnsi="Arial" w:cs="Arial"/>
          <w:b/>
          <w:color w:val="C00000"/>
        </w:rPr>
        <w:t>ень</w:t>
      </w:r>
    </w:p>
    <w:p w:rsidR="006D52F9" w:rsidRDefault="006D52F9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</w:p>
    <w:p w:rsidR="00FE41F6" w:rsidRDefault="00FE41F6" w:rsidP="00A136A1">
      <w:pPr>
        <w:spacing w:after="0" w:line="240" w:lineRule="auto"/>
        <w:jc w:val="right"/>
        <w:rPr>
          <w:rFonts w:ascii="Arial" w:hAnsi="Arial" w:cs="Arial"/>
          <w:b/>
          <w:color w:val="C00000"/>
        </w:rPr>
      </w:pPr>
    </w:p>
    <w:p w:rsidR="001A278C" w:rsidRDefault="00A136A1" w:rsidP="00A136A1">
      <w:pPr>
        <w:spacing w:after="0" w:line="240" w:lineRule="auto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Pr="00275359">
        <w:rPr>
          <w:rFonts w:ascii="Arial" w:hAnsi="Arial" w:cs="Arial"/>
          <w:b/>
          <w:color w:val="C00000"/>
          <w:sz w:val="28"/>
        </w:rPr>
        <w:t xml:space="preserve"> </w:t>
      </w:r>
      <w:r w:rsidR="001C6FF5">
        <w:rPr>
          <w:rFonts w:ascii="Arial" w:hAnsi="Arial" w:cs="Arial"/>
          <w:b/>
          <w:color w:val="C00000"/>
          <w:sz w:val="28"/>
        </w:rPr>
        <w:t>2</w:t>
      </w:r>
      <w:r w:rsidR="008707F2">
        <w:rPr>
          <w:rFonts w:ascii="Arial" w:hAnsi="Arial" w:cs="Arial"/>
          <w:b/>
          <w:color w:val="C00000"/>
          <w:sz w:val="28"/>
        </w:rPr>
        <w:t xml:space="preserve"> </w:t>
      </w:r>
      <w:r w:rsidR="00F44654">
        <w:rPr>
          <w:rFonts w:ascii="Arial" w:hAnsi="Arial" w:cs="Arial"/>
          <w:b/>
          <w:color w:val="C00000"/>
          <w:sz w:val="28"/>
        </w:rPr>
        <w:t>6</w:t>
      </w:r>
      <w:r w:rsidRPr="00275359">
        <w:rPr>
          <w:rFonts w:ascii="Arial" w:hAnsi="Arial" w:cs="Arial"/>
          <w:b/>
          <w:color w:val="C00000"/>
          <w:sz w:val="28"/>
        </w:rPr>
        <w:t>00 руб./чел.</w:t>
      </w:r>
    </w:p>
    <w:p w:rsidR="00D07897" w:rsidRPr="000638B7" w:rsidRDefault="00D07897" w:rsidP="001A278C">
      <w:pPr>
        <w:spacing w:after="0" w:line="240" w:lineRule="auto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747B10" w:rsidTr="00A25705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47B10" w:rsidRDefault="00CB6BEA" w:rsidP="00CB6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6BEA" w:rsidRPr="00747B10" w:rsidTr="00A25705">
        <w:trPr>
          <w:trHeight w:val="20"/>
        </w:trPr>
        <w:tc>
          <w:tcPr>
            <w:tcW w:w="1053" w:type="dxa"/>
          </w:tcPr>
          <w:p w:rsidR="00CB6BEA" w:rsidRPr="00747B10" w:rsidRDefault="00CB6BEA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CB6BEA" w:rsidRPr="00747B10" w:rsidRDefault="00CB6BEA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CB6BEA" w:rsidRPr="00747B10" w:rsidRDefault="00CB6BEA" w:rsidP="00040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0A29" w:rsidRPr="00747B10" w:rsidTr="00AD22BA">
        <w:trPr>
          <w:trHeight w:val="635"/>
        </w:trPr>
        <w:tc>
          <w:tcPr>
            <w:tcW w:w="1053" w:type="dxa"/>
          </w:tcPr>
          <w:p w:rsidR="004B3CD9" w:rsidRPr="00D424D4" w:rsidRDefault="006D52F9" w:rsidP="00E80015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80015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E8001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B3CD9" w:rsidRPr="00D424D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4B3CD9" w:rsidRPr="00D424D4" w:rsidRDefault="004B3CD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A136A1" w:rsidRPr="00D424D4" w:rsidRDefault="00D424D4" w:rsidP="00420962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</w:rPr>
              <w:t>Выезд</w:t>
            </w:r>
            <w:r w:rsidRPr="00D424D4">
              <w:rPr>
                <w:rFonts w:ascii="Arial" w:hAnsi="Arial" w:cs="Arial"/>
                <w:sz w:val="18"/>
                <w:szCs w:val="18"/>
              </w:rPr>
              <w:t xml:space="preserve"> группы на комфортабельном автобусе из Краснодара от Драмтеатра (центральный вход). Переезд в </w:t>
            </w:r>
            <w:r w:rsidR="006D52F9">
              <w:rPr>
                <w:rFonts w:ascii="Arial" w:hAnsi="Arial" w:cs="Arial"/>
                <w:b/>
                <w:sz w:val="18"/>
                <w:szCs w:val="18"/>
              </w:rPr>
              <w:t>город-курорт Геленджик</w:t>
            </w:r>
            <w:r w:rsidR="00F229B5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F229B5">
              <w:rPr>
                <w:rFonts w:ascii="Arial" w:hAnsi="Arial" w:cs="Arial"/>
                <w:b/>
                <w:sz w:val="18"/>
                <w:szCs w:val="18"/>
                <w:lang w:val="en-US"/>
              </w:rPr>
              <w:t>~</w:t>
            </w:r>
            <w:r w:rsidR="00420962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F229B5">
              <w:rPr>
                <w:rFonts w:ascii="Arial" w:hAnsi="Arial" w:cs="Arial"/>
                <w:b/>
                <w:sz w:val="18"/>
                <w:szCs w:val="18"/>
              </w:rPr>
              <w:t>0 км).</w:t>
            </w:r>
          </w:p>
        </w:tc>
      </w:tr>
      <w:tr w:rsidR="006D52F9" w:rsidRPr="00747B10" w:rsidTr="00A25705">
        <w:trPr>
          <w:trHeight w:val="1176"/>
        </w:trPr>
        <w:tc>
          <w:tcPr>
            <w:tcW w:w="1053" w:type="dxa"/>
          </w:tcPr>
          <w:p w:rsidR="006D52F9" w:rsidRDefault="006D52F9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D52F9" w:rsidRPr="00D424D4" w:rsidRDefault="006D52F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6D52F9" w:rsidRDefault="00DC5DBE" w:rsidP="00666A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DC5DBE">
              <w:rPr>
                <w:rFonts w:ascii="Arial" w:hAnsi="Arial" w:cs="Arial"/>
                <w:sz w:val="18"/>
                <w:szCs w:val="18"/>
              </w:rPr>
              <w:t xml:space="preserve">осещение </w:t>
            </w:r>
            <w:r w:rsidR="00666AB8" w:rsidRPr="00666AB8">
              <w:rPr>
                <w:rFonts w:ascii="Arial" w:hAnsi="Arial" w:cs="Arial"/>
                <w:b/>
                <w:sz w:val="18"/>
                <w:szCs w:val="18"/>
              </w:rPr>
              <w:t>культурно-гастрономического центра «Марьина Усадьба»</w:t>
            </w:r>
            <w:r w:rsidR="00666AB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666AB8" w:rsidRPr="00666AB8">
              <w:rPr>
                <w:rFonts w:ascii="Arial" w:hAnsi="Arial" w:cs="Arial"/>
                <w:sz w:val="18"/>
                <w:szCs w:val="18"/>
              </w:rPr>
              <w:t>Это первый центр винного туризма на территории муниципального образования город-курорт Геленджик, где в основу концепции заложена формула идеального отдыха ВИНО+КУЛЬТУРА+ИСТОРИЯ</w:t>
            </w:r>
            <w:r w:rsidR="00666AB8" w:rsidRPr="00666AB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666AB8" w:rsidRDefault="00666AB8" w:rsidP="00666A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66AB8" w:rsidRDefault="00666AB8" w:rsidP="00666A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6AB8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Музею </w:t>
            </w:r>
            <w:proofErr w:type="spellStart"/>
            <w:r w:rsidRPr="00666AB8">
              <w:rPr>
                <w:rFonts w:ascii="Arial" w:hAnsi="Arial" w:cs="Arial"/>
                <w:b/>
                <w:sz w:val="18"/>
                <w:szCs w:val="18"/>
              </w:rPr>
              <w:t>Боспорского</w:t>
            </w:r>
            <w:proofErr w:type="spellEnd"/>
            <w:r w:rsidRPr="00666AB8">
              <w:rPr>
                <w:rFonts w:ascii="Arial" w:hAnsi="Arial" w:cs="Arial"/>
                <w:b/>
                <w:sz w:val="18"/>
                <w:szCs w:val="18"/>
              </w:rPr>
              <w:t xml:space="preserve"> царства. </w:t>
            </w:r>
          </w:p>
          <w:p w:rsidR="00666AB8" w:rsidRPr="00666AB8" w:rsidRDefault="00666AB8" w:rsidP="00666AB8">
            <w:pPr>
              <w:rPr>
                <w:rFonts w:ascii="Arial" w:hAnsi="Arial" w:cs="Arial"/>
                <w:sz w:val="18"/>
                <w:szCs w:val="18"/>
              </w:rPr>
            </w:pPr>
            <w:r w:rsidRPr="00666AB8">
              <w:rPr>
                <w:rFonts w:ascii="Arial" w:hAnsi="Arial" w:cs="Arial"/>
                <w:sz w:val="18"/>
                <w:szCs w:val="18"/>
              </w:rPr>
              <w:t xml:space="preserve">Информационное наполнение предполагает знакомство зрителя с историей виноделия Северного Причерноморья от времен античного </w:t>
            </w:r>
            <w:proofErr w:type="spellStart"/>
            <w:r w:rsidRPr="00666AB8">
              <w:rPr>
                <w:rFonts w:ascii="Arial" w:hAnsi="Arial" w:cs="Arial"/>
                <w:sz w:val="18"/>
                <w:szCs w:val="18"/>
              </w:rPr>
              <w:t>Боспора</w:t>
            </w:r>
            <w:proofErr w:type="spellEnd"/>
            <w:r w:rsidRPr="00666AB8">
              <w:rPr>
                <w:rFonts w:ascii="Arial" w:hAnsi="Arial" w:cs="Arial"/>
                <w:sz w:val="18"/>
                <w:szCs w:val="18"/>
              </w:rPr>
              <w:t xml:space="preserve"> до наших дней. Прослеживая путь самого древнего алкогольного напитка, раскрываются подробности важных исторических событий и этнические особенности данного региона, а также его </w:t>
            </w:r>
            <w:proofErr w:type="spellStart"/>
            <w:r w:rsidRPr="00666AB8">
              <w:rPr>
                <w:rFonts w:ascii="Arial" w:hAnsi="Arial" w:cs="Arial"/>
                <w:sz w:val="18"/>
                <w:szCs w:val="18"/>
              </w:rPr>
              <w:t>геокультурная</w:t>
            </w:r>
            <w:proofErr w:type="spellEnd"/>
            <w:r w:rsidRPr="00666AB8">
              <w:rPr>
                <w:rFonts w:ascii="Arial" w:hAnsi="Arial" w:cs="Arial"/>
                <w:sz w:val="18"/>
                <w:szCs w:val="18"/>
              </w:rPr>
              <w:t xml:space="preserve"> уникальность.</w:t>
            </w:r>
          </w:p>
          <w:p w:rsidR="00666AB8" w:rsidRDefault="00666AB8" w:rsidP="00666A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AB8" w:rsidRDefault="00666AB8" w:rsidP="00666AB8">
            <w:pPr>
              <w:rPr>
                <w:rFonts w:ascii="Arial" w:hAnsi="Arial" w:cs="Arial"/>
                <w:sz w:val="18"/>
                <w:szCs w:val="18"/>
              </w:rPr>
            </w:pPr>
            <w:r w:rsidRPr="00666AB8">
              <w:rPr>
                <w:rFonts w:ascii="Arial" w:hAnsi="Arial" w:cs="Arial"/>
                <w:b/>
                <w:sz w:val="18"/>
                <w:szCs w:val="18"/>
              </w:rPr>
              <w:t>Дегустация вин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6AB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66AB8">
              <w:rPr>
                <w:rFonts w:ascii="Arial" w:hAnsi="Arial" w:cs="Arial"/>
                <w:sz w:val="18"/>
                <w:szCs w:val="18"/>
              </w:rPr>
              <w:t xml:space="preserve"> образцов в сопровождении </w:t>
            </w:r>
            <w:proofErr w:type="spellStart"/>
            <w:r w:rsidRPr="00666AB8">
              <w:rPr>
                <w:rFonts w:ascii="Arial" w:hAnsi="Arial" w:cs="Arial"/>
                <w:sz w:val="18"/>
                <w:szCs w:val="18"/>
              </w:rPr>
              <w:t>сомелье</w:t>
            </w:r>
            <w:proofErr w:type="spellEnd"/>
            <w:r w:rsidRPr="00666AB8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666AB8" w:rsidRDefault="00666AB8" w:rsidP="00666AB8">
            <w:pPr>
              <w:rPr>
                <w:rFonts w:ascii="Arial" w:hAnsi="Arial" w:cs="Arial"/>
                <w:sz w:val="18"/>
                <w:szCs w:val="18"/>
              </w:rPr>
            </w:pPr>
          </w:p>
          <w:p w:rsidR="00666AB8" w:rsidRPr="00DC5DBE" w:rsidRDefault="00666AB8" w:rsidP="00666AB8">
            <w:pPr>
              <w:rPr>
                <w:rFonts w:ascii="Arial" w:hAnsi="Arial" w:cs="Arial"/>
                <w:sz w:val="18"/>
                <w:szCs w:val="18"/>
              </w:rPr>
            </w:pPr>
            <w:r w:rsidRPr="00666AB8">
              <w:rPr>
                <w:rFonts w:ascii="Arial" w:hAnsi="Arial" w:cs="Arial"/>
                <w:sz w:val="18"/>
                <w:szCs w:val="18"/>
              </w:rPr>
              <w:t xml:space="preserve">На территории </w:t>
            </w:r>
            <w:r>
              <w:rPr>
                <w:rFonts w:ascii="Arial" w:hAnsi="Arial" w:cs="Arial"/>
                <w:sz w:val="18"/>
                <w:szCs w:val="18"/>
              </w:rPr>
              <w:t>усадьбы есть магазин сувениров, фермерских сыров и варенья.</w:t>
            </w:r>
          </w:p>
        </w:tc>
      </w:tr>
      <w:tr w:rsidR="006D52F9" w:rsidRPr="00747B10" w:rsidTr="00666AB8">
        <w:trPr>
          <w:trHeight w:val="419"/>
        </w:trPr>
        <w:tc>
          <w:tcPr>
            <w:tcW w:w="1053" w:type="dxa"/>
          </w:tcPr>
          <w:p w:rsidR="006D52F9" w:rsidRDefault="006D52F9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6D52F9" w:rsidRPr="00D424D4" w:rsidRDefault="006D52F9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  <w:vAlign w:val="center"/>
          </w:tcPr>
          <w:p w:rsidR="006D52F9" w:rsidRPr="00D424D4" w:rsidRDefault="006D52F9" w:rsidP="00666A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Переезд в Кабардинку.</w:t>
            </w:r>
          </w:p>
        </w:tc>
      </w:tr>
      <w:tr w:rsidR="00D424D4" w:rsidRPr="00747B10" w:rsidTr="00666AB8">
        <w:trPr>
          <w:trHeight w:val="3923"/>
        </w:trPr>
        <w:tc>
          <w:tcPr>
            <w:tcW w:w="1053" w:type="dxa"/>
          </w:tcPr>
          <w:p w:rsidR="00D424D4" w:rsidRPr="00D424D4" w:rsidRDefault="00D424D4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D424D4" w:rsidRPr="00D424D4" w:rsidRDefault="00D424D4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D424D4" w:rsidRDefault="00F229B5" w:rsidP="00D42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</w:rPr>
              <w:t>Посещение «Старого парка»</w:t>
            </w:r>
            <w:r w:rsidR="00420962">
              <w:rPr>
                <w:rFonts w:ascii="Arial" w:hAnsi="Arial" w:cs="Arial"/>
                <w:b/>
                <w:sz w:val="18"/>
                <w:szCs w:val="18"/>
              </w:rPr>
              <w:t xml:space="preserve"> без экскурсии</w:t>
            </w:r>
            <w:r w:rsidRPr="00D424D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229B5" w:rsidRPr="00D424D4" w:rsidRDefault="00F229B5" w:rsidP="00F229B5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</w:rPr>
              <w:t>«Старый парк» первый на Черноморском побережье тематический архитектурный парк</w:t>
            </w:r>
            <w:r w:rsidR="008425F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425F2" w:rsidRDefault="008425F2" w:rsidP="00F229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25F2">
              <w:rPr>
                <w:rFonts w:ascii="Arial" w:hAnsi="Arial" w:cs="Arial"/>
                <w:sz w:val="18"/>
                <w:szCs w:val="18"/>
              </w:rPr>
              <w:t xml:space="preserve">Здесь на площади в пол гектара нашли свое воплощение основные эпохи Мировой Культуры и Эстетики: </w:t>
            </w:r>
            <w:r w:rsidRPr="008425F2">
              <w:rPr>
                <w:rFonts w:ascii="Arial" w:hAnsi="Arial" w:cs="Arial"/>
                <w:b/>
                <w:sz w:val="18"/>
                <w:szCs w:val="18"/>
              </w:rPr>
              <w:t>Античная Греция, Древний Египет, эпохи Средневековья и Ренессанса.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425F2">
              <w:rPr>
                <w:rFonts w:ascii="Arial" w:hAnsi="Arial" w:cs="Arial"/>
                <w:sz w:val="18"/>
                <w:szCs w:val="18"/>
              </w:rPr>
              <w:t>Создан уникальный эффект единства культур. Египетский Сфинкс, страж фараона, Обелиск, указывающий, что власть царя - это воля небес, и пирамида, вобравшая в себя весь дух древней цивилизации.  Античный храм, где под статуей Зевса греческая мифология сливается с Римской культурой, порождая Классику. Колоннада и фонтан - уже эпоха европейского Просвещения. Каменный мост из средних веков и дозорная башня переносят в уголок романтической архитектуры. Словом, это надо увидеть своими глазами. Вы будете покорены глубиной и величественностью древней цивилизации, красотой и изяществом парковой скульптуры, а невероятной сложности каменные изваяния навевают мистический холодок. Здесь все наделено особым смыслом.</w:t>
            </w:r>
          </w:p>
          <w:p w:rsidR="00DC5DBE" w:rsidRDefault="00DC5DBE" w:rsidP="008425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5F2" w:rsidRPr="008425F2" w:rsidRDefault="00DC5DBE" w:rsidP="0084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5DBE">
              <w:rPr>
                <w:rFonts w:ascii="Arial" w:hAnsi="Arial" w:cs="Arial"/>
                <w:b/>
                <w:sz w:val="18"/>
                <w:szCs w:val="18"/>
              </w:rPr>
              <w:t>С 11 до 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C5DBE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DC5DBE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гостей парка ждет п</w:t>
            </w:r>
            <w:r w:rsidR="008425F2" w:rsidRPr="008425F2">
              <w:rPr>
                <w:rFonts w:ascii="Arial" w:hAnsi="Arial" w:cs="Arial"/>
                <w:b/>
                <w:sz w:val="18"/>
                <w:szCs w:val="18"/>
              </w:rPr>
              <w:t>раздничная программа:</w:t>
            </w:r>
          </w:p>
          <w:p w:rsidR="008425F2" w:rsidRPr="008425F2" w:rsidRDefault="00DC5DBE" w:rsidP="008425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8425F2" w:rsidRPr="008425F2">
              <w:rPr>
                <w:rFonts w:ascii="Arial" w:hAnsi="Arial" w:cs="Arial"/>
                <w:sz w:val="18"/>
                <w:szCs w:val="18"/>
              </w:rPr>
              <w:t>Самые масштабные народные гуляния.</w:t>
            </w:r>
          </w:p>
          <w:p w:rsidR="008425F2" w:rsidRPr="008425F2" w:rsidRDefault="00DC5DBE" w:rsidP="008425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-Грандиозный уличный концерт</w:t>
            </w:r>
          </w:p>
          <w:p w:rsidR="008425F2" w:rsidRPr="008425F2" w:rsidRDefault="00DC5DBE" w:rsidP="008425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8425F2" w:rsidRPr="008425F2">
              <w:rPr>
                <w:rFonts w:ascii="Arial" w:hAnsi="Arial" w:cs="Arial"/>
                <w:sz w:val="18"/>
                <w:szCs w:val="18"/>
              </w:rPr>
              <w:t>Игры, з</w:t>
            </w:r>
            <w:r>
              <w:rPr>
                <w:rFonts w:ascii="Arial" w:hAnsi="Arial" w:cs="Arial"/>
                <w:sz w:val="18"/>
                <w:szCs w:val="18"/>
              </w:rPr>
              <w:t>абавы, конкурсов, песни и танцы</w:t>
            </w:r>
          </w:p>
          <w:p w:rsidR="008425F2" w:rsidRPr="008425F2" w:rsidRDefault="00DC5DBE" w:rsidP="008425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-Самый длинный хоровод</w:t>
            </w:r>
          </w:p>
          <w:p w:rsidR="008425F2" w:rsidRPr="008425F2" w:rsidRDefault="00DC5DBE" w:rsidP="008425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8425F2" w:rsidRPr="008425F2">
              <w:rPr>
                <w:rFonts w:ascii="Arial" w:hAnsi="Arial" w:cs="Arial"/>
                <w:sz w:val="18"/>
                <w:szCs w:val="18"/>
              </w:rPr>
              <w:t>И конечно, очень много блинов и угощений!</w:t>
            </w:r>
          </w:p>
          <w:p w:rsidR="00F229B5" w:rsidRPr="00D424D4" w:rsidRDefault="00DC5DBE" w:rsidP="00DC5DB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-П</w:t>
            </w:r>
            <w:r w:rsidR="008425F2" w:rsidRPr="008425F2">
              <w:rPr>
                <w:rFonts w:ascii="Arial" w:hAnsi="Arial" w:cs="Arial"/>
                <w:sz w:val="18"/>
                <w:szCs w:val="18"/>
              </w:rPr>
              <w:t>раздничный костер и сжигание самого большого чучела.</w:t>
            </w:r>
          </w:p>
        </w:tc>
      </w:tr>
      <w:tr w:rsidR="00DC5DBE" w:rsidRPr="00747B10" w:rsidTr="00A25705">
        <w:trPr>
          <w:trHeight w:val="399"/>
        </w:trPr>
        <w:tc>
          <w:tcPr>
            <w:tcW w:w="1053" w:type="dxa"/>
          </w:tcPr>
          <w:p w:rsidR="00DC5DBE" w:rsidRPr="00D424D4" w:rsidRDefault="00DC5DBE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DC5DBE" w:rsidRPr="00D424D4" w:rsidRDefault="00DC5DBE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DC5DBE" w:rsidRPr="00DC5DBE" w:rsidRDefault="00DC5DBE" w:rsidP="00D424D4">
            <w:pPr>
              <w:rPr>
                <w:rFonts w:ascii="Arial" w:hAnsi="Arial" w:cs="Arial"/>
                <w:sz w:val="18"/>
                <w:szCs w:val="18"/>
              </w:rPr>
            </w:pPr>
            <w:r w:rsidRPr="00DC5DBE">
              <w:rPr>
                <w:rFonts w:ascii="Arial" w:hAnsi="Arial" w:cs="Arial"/>
                <w:sz w:val="18"/>
                <w:szCs w:val="18"/>
              </w:rPr>
              <w:t xml:space="preserve">Пообедать можно в кафе на территории парка (по желанию за </w:t>
            </w:r>
            <w:proofErr w:type="spellStart"/>
            <w:r w:rsidRPr="00DC5DBE">
              <w:rPr>
                <w:rFonts w:ascii="Arial" w:hAnsi="Arial" w:cs="Arial"/>
                <w:sz w:val="18"/>
                <w:szCs w:val="18"/>
              </w:rPr>
              <w:t>доп</w:t>
            </w:r>
            <w:proofErr w:type="gramStart"/>
            <w:r w:rsidRPr="00DC5DBE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DC5DBE">
              <w:rPr>
                <w:rFonts w:ascii="Arial" w:hAnsi="Arial" w:cs="Arial"/>
                <w:sz w:val="18"/>
                <w:szCs w:val="18"/>
              </w:rPr>
              <w:t>лату</w:t>
            </w:r>
            <w:proofErr w:type="spellEnd"/>
            <w:r w:rsidRPr="00DC5DB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DC5DBE" w:rsidRPr="00747B10" w:rsidTr="00A25705">
        <w:trPr>
          <w:trHeight w:val="399"/>
        </w:trPr>
        <w:tc>
          <w:tcPr>
            <w:tcW w:w="1053" w:type="dxa"/>
          </w:tcPr>
          <w:p w:rsidR="00DC5DBE" w:rsidRPr="00D424D4" w:rsidRDefault="00DC5DBE" w:rsidP="00CE04A0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DC5DBE" w:rsidRPr="00D424D4" w:rsidRDefault="00DC5DBE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DC5DBE" w:rsidRPr="00DC5DBE" w:rsidRDefault="00DC5DBE" w:rsidP="00D424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Свободное время для прогулки по набережной курорта. </w:t>
            </w:r>
          </w:p>
        </w:tc>
      </w:tr>
      <w:tr w:rsidR="00F229B5" w:rsidRPr="00747B10" w:rsidTr="00A25705">
        <w:trPr>
          <w:trHeight w:val="410"/>
        </w:trPr>
        <w:tc>
          <w:tcPr>
            <w:tcW w:w="1053" w:type="dxa"/>
          </w:tcPr>
          <w:p w:rsidR="00F229B5" w:rsidRPr="00D424D4" w:rsidRDefault="00F229B5" w:rsidP="00E46A89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</w:pPr>
            <w:r w:rsidRPr="00D424D4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236" w:type="dxa"/>
          </w:tcPr>
          <w:p w:rsidR="00F229B5" w:rsidRPr="00D424D4" w:rsidRDefault="00F229B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F229B5" w:rsidRPr="00D424D4" w:rsidRDefault="00F229B5" w:rsidP="00040A29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sz w:val="18"/>
                <w:szCs w:val="18"/>
              </w:rPr>
              <w:t>Выезд группы в Краснодар</w:t>
            </w:r>
          </w:p>
        </w:tc>
      </w:tr>
      <w:tr w:rsidR="00F229B5" w:rsidRPr="00747B10" w:rsidTr="00A25705">
        <w:trPr>
          <w:trHeight w:val="283"/>
        </w:trPr>
        <w:tc>
          <w:tcPr>
            <w:tcW w:w="1053" w:type="dxa"/>
          </w:tcPr>
          <w:p w:rsidR="00F229B5" w:rsidRPr="00D424D4" w:rsidRDefault="006D52F9" w:rsidP="00E46A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20:0</w:t>
            </w:r>
            <w:r w:rsidR="00F229B5" w:rsidRPr="00D424D4">
              <w:rPr>
                <w:rStyle w:val="s2"/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F229B5" w:rsidRPr="00D424D4" w:rsidRDefault="00F229B5" w:rsidP="00CE04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09" w:type="dxa"/>
          </w:tcPr>
          <w:p w:rsidR="00F229B5" w:rsidRPr="00D424D4" w:rsidRDefault="00F229B5" w:rsidP="00CE04A0">
            <w:pPr>
              <w:rPr>
                <w:rFonts w:ascii="Arial" w:hAnsi="Arial" w:cs="Arial"/>
                <w:sz w:val="18"/>
                <w:szCs w:val="18"/>
              </w:rPr>
            </w:pPr>
            <w:r w:rsidRPr="00D424D4">
              <w:rPr>
                <w:rFonts w:ascii="Arial" w:hAnsi="Arial" w:cs="Arial"/>
                <w:b/>
                <w:sz w:val="18"/>
                <w:szCs w:val="18"/>
                <w:u w:val="single"/>
              </w:rPr>
              <w:t>Прибытие</w:t>
            </w:r>
            <w:r w:rsidRPr="00D424D4">
              <w:rPr>
                <w:rFonts w:ascii="Arial" w:hAnsi="Arial" w:cs="Arial"/>
                <w:sz w:val="18"/>
                <w:szCs w:val="18"/>
              </w:rPr>
              <w:t xml:space="preserve"> группы</w:t>
            </w:r>
            <w:r w:rsidRPr="00D424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424D4">
              <w:rPr>
                <w:rFonts w:ascii="Arial" w:hAnsi="Arial" w:cs="Arial"/>
                <w:i/>
                <w:sz w:val="18"/>
                <w:szCs w:val="18"/>
              </w:rPr>
              <w:t>(время прибытия указано ориентировочно)</w:t>
            </w:r>
          </w:p>
        </w:tc>
      </w:tr>
    </w:tbl>
    <w:p w:rsidR="00CB6BEA" w:rsidRDefault="00CB6BEA" w:rsidP="00CB6BEA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tbl>
      <w:tblPr>
        <w:tblStyle w:val="a4"/>
        <w:tblW w:w="11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1093"/>
        <w:gridCol w:w="4349"/>
        <w:gridCol w:w="583"/>
      </w:tblGrid>
      <w:tr w:rsidR="00CB6BEA" w:rsidRPr="004C43C4" w:rsidTr="00AD22BA">
        <w:trPr>
          <w:gridAfter w:val="1"/>
          <w:wAfter w:w="583" w:type="dxa"/>
        </w:trPr>
        <w:tc>
          <w:tcPr>
            <w:tcW w:w="5156" w:type="dxa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CB6BEA" w:rsidRPr="00D30B7D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CB6BEA" w:rsidRPr="00D30B7D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CB6BEA" w:rsidRPr="00D30B7D" w:rsidRDefault="00C56660" w:rsidP="00A136A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экскурсионное обслуживание</w:t>
            </w:r>
          </w:p>
          <w:p w:rsidR="00CB6BEA" w:rsidRPr="00D30B7D" w:rsidRDefault="00CB6BEA" w:rsidP="00C5666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страховка</w:t>
            </w:r>
            <w:r w:rsidR="00C56660" w:rsidRPr="00D30B7D">
              <w:rPr>
                <w:rFonts w:ascii="Arial" w:hAnsi="Arial" w:cs="Arial"/>
                <w:sz w:val="16"/>
                <w:szCs w:val="16"/>
              </w:rPr>
              <w:t xml:space="preserve"> от несчастного случая</w:t>
            </w:r>
          </w:p>
          <w:p w:rsidR="00D30B7D" w:rsidRPr="004C43C4" w:rsidRDefault="00D30B7D" w:rsidP="00E46A89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gridSpan w:val="2"/>
            <w:shd w:val="clear" w:color="auto" w:fill="DBE5F1" w:themeFill="accent1" w:themeFillTint="33"/>
          </w:tcPr>
          <w:p w:rsidR="00F66B90" w:rsidRDefault="00F66B90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B6BEA" w:rsidRPr="00D424D4" w:rsidRDefault="00CB6BEA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424D4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747B10" w:rsidRPr="00D424D4" w:rsidRDefault="00747B10" w:rsidP="00E46A89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  <w:r w:rsidRPr="00D424D4">
              <w:rPr>
                <w:rFonts w:ascii="Arial" w:hAnsi="Arial" w:cs="Arial"/>
                <w:sz w:val="16"/>
                <w:szCs w:val="16"/>
              </w:rPr>
              <w:t>питание</w:t>
            </w:r>
            <w:r w:rsidR="00E46A89" w:rsidRPr="00D424D4">
              <w:rPr>
                <w:rFonts w:ascii="Arial" w:hAnsi="Arial" w:cs="Arial"/>
                <w:sz w:val="16"/>
                <w:szCs w:val="16"/>
              </w:rPr>
              <w:t xml:space="preserve"> на маршруте</w:t>
            </w:r>
          </w:p>
          <w:p w:rsidR="006D52F9" w:rsidRDefault="00D07897" w:rsidP="006D52F9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4D4">
              <w:rPr>
                <w:rFonts w:ascii="Arial" w:hAnsi="Arial" w:cs="Arial"/>
                <w:sz w:val="16"/>
                <w:szCs w:val="16"/>
              </w:rPr>
              <w:t>вход</w:t>
            </w:r>
            <w:proofErr w:type="gramStart"/>
            <w:r w:rsidRPr="00D424D4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D424D4">
              <w:rPr>
                <w:rFonts w:ascii="Arial" w:hAnsi="Arial" w:cs="Arial"/>
                <w:sz w:val="16"/>
                <w:szCs w:val="16"/>
              </w:rPr>
              <w:t>илет</w:t>
            </w:r>
            <w:proofErr w:type="spellEnd"/>
            <w:r w:rsidR="00D424D4" w:rsidRPr="00D424D4">
              <w:rPr>
                <w:rFonts w:ascii="Arial" w:hAnsi="Arial" w:cs="Arial"/>
                <w:sz w:val="16"/>
                <w:szCs w:val="16"/>
              </w:rPr>
              <w:t xml:space="preserve"> входные </w:t>
            </w:r>
          </w:p>
          <w:p w:rsidR="006D52F9" w:rsidRPr="00E80015" w:rsidRDefault="006D52F9" w:rsidP="006D52F9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r w:rsidRPr="006D52F9">
              <w:rPr>
                <w:rFonts w:ascii="Arial" w:eastAsia="Calibri" w:hAnsi="Arial" w:cs="Arial"/>
                <w:sz w:val="16"/>
                <w:szCs w:val="16"/>
              </w:rPr>
              <w:t xml:space="preserve">экскурсия </w:t>
            </w:r>
            <w:r w:rsidR="00420962">
              <w:rPr>
                <w:rFonts w:ascii="Arial" w:eastAsia="Calibri" w:hAnsi="Arial" w:cs="Arial"/>
                <w:sz w:val="16"/>
                <w:szCs w:val="16"/>
              </w:rPr>
              <w:t>на винодельне Марьина Усадьба</w:t>
            </w:r>
            <w:r w:rsidRPr="006D52F9">
              <w:rPr>
                <w:rFonts w:ascii="Arial" w:eastAsia="Calibri" w:hAnsi="Arial" w:cs="Arial"/>
                <w:sz w:val="16"/>
                <w:szCs w:val="16"/>
              </w:rPr>
              <w:t xml:space="preserve"> с дегустацией – </w:t>
            </w:r>
            <w:r w:rsidR="00420962">
              <w:rPr>
                <w:rFonts w:ascii="Arial" w:eastAsia="Calibri" w:hAnsi="Arial" w:cs="Arial"/>
                <w:sz w:val="16"/>
                <w:szCs w:val="16"/>
              </w:rPr>
              <w:t>800</w:t>
            </w:r>
            <w:r w:rsidR="00E80015" w:rsidRPr="00E8001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6D52F9">
              <w:rPr>
                <w:rFonts w:ascii="Arial" w:eastAsia="Calibri" w:hAnsi="Arial" w:cs="Arial"/>
                <w:sz w:val="16"/>
                <w:szCs w:val="16"/>
              </w:rPr>
              <w:t>руб</w:t>
            </w:r>
            <w:r w:rsidR="00E80015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="00E80015" w:rsidRPr="00E8001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3E49E8" w:rsidRPr="00D424D4" w:rsidRDefault="00F229B5" w:rsidP="00D424D4">
            <w:pPr>
              <w:pStyle w:val="a7"/>
              <w:numPr>
                <w:ilvl w:val="0"/>
                <w:numId w:val="3"/>
              </w:numPr>
              <w:ind w:left="357" w:right="57" w:hanging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Старый парк – </w:t>
            </w:r>
            <w:r w:rsidR="00420962">
              <w:rPr>
                <w:rFonts w:ascii="Arial" w:eastAsia="Calibri" w:hAnsi="Arial" w:cs="Arial"/>
                <w:sz w:val="16"/>
                <w:szCs w:val="16"/>
              </w:rPr>
              <w:t>600/3</w:t>
            </w:r>
            <w:r w:rsidR="00D424D4" w:rsidRPr="00D424D4">
              <w:rPr>
                <w:rFonts w:ascii="Arial" w:eastAsia="Calibri" w:hAnsi="Arial" w:cs="Arial"/>
                <w:sz w:val="16"/>
                <w:szCs w:val="16"/>
              </w:rPr>
              <w:t>00 руб</w:t>
            </w:r>
            <w:r w:rsidR="00343277">
              <w:rPr>
                <w:rFonts w:ascii="Arial" w:eastAsia="Calibri" w:hAnsi="Arial" w:cs="Arial"/>
                <w:sz w:val="16"/>
                <w:szCs w:val="16"/>
              </w:rPr>
              <w:t>.</w:t>
            </w:r>
            <w:r w:rsidR="00D424D4" w:rsidRPr="00D424D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до 13 лет</w:t>
            </w:r>
            <w:r w:rsidR="00420962">
              <w:rPr>
                <w:rFonts w:ascii="Arial" w:eastAsia="Calibri" w:hAnsi="Arial" w:cs="Arial"/>
                <w:sz w:val="16"/>
                <w:szCs w:val="16"/>
              </w:rPr>
              <w:t xml:space="preserve"> СПЕЦИАЛЬНАЯ ЦЕНА!</w:t>
            </w:r>
          </w:p>
          <w:p w:rsidR="00D424D4" w:rsidRPr="00D424D4" w:rsidRDefault="00D424D4" w:rsidP="00D424D4">
            <w:pPr>
              <w:pStyle w:val="a7"/>
              <w:ind w:left="357" w:right="57"/>
            </w:pPr>
          </w:p>
          <w:p w:rsidR="003E49E8" w:rsidRPr="00AD22BA" w:rsidRDefault="003E49E8" w:rsidP="003E49E8">
            <w:pPr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20706C">
              <w:rPr>
                <w:rFonts w:ascii="Arial" w:hAnsi="Arial" w:cs="Arial"/>
                <w:i/>
                <w:sz w:val="16"/>
                <w:szCs w:val="16"/>
              </w:rPr>
              <w:t>Стоимость входных билетов может меняться!</w:t>
            </w:r>
          </w:p>
        </w:tc>
      </w:tr>
      <w:tr w:rsidR="00D30B7D" w:rsidRPr="004C43C4" w:rsidTr="00AD22BA">
        <w:trPr>
          <w:gridAfter w:val="1"/>
          <w:wAfter w:w="583" w:type="dxa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D30B7D" w:rsidRPr="00D30B7D" w:rsidRDefault="00D30B7D" w:rsidP="00D30B7D">
            <w:pPr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рождении, полис ОМС</w:t>
            </w:r>
          </w:p>
          <w:p w:rsidR="00D30B7D" w:rsidRPr="00D30B7D" w:rsidRDefault="00D30B7D" w:rsidP="00A136A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6660" w:rsidRPr="00AB6693" w:rsidTr="00AD22BA">
        <w:tblPrEx>
          <w:jc w:val="center"/>
          <w:shd w:val="clear" w:color="auto" w:fill="auto"/>
        </w:tblPrEx>
        <w:trPr>
          <w:trHeight w:val="1008"/>
          <w:jc w:val="center"/>
        </w:trPr>
        <w:tc>
          <w:tcPr>
            <w:tcW w:w="6249" w:type="dxa"/>
            <w:gridSpan w:val="2"/>
            <w:shd w:val="clear" w:color="auto" w:fill="FFFFFF" w:themeFill="background1"/>
          </w:tcPr>
          <w:p w:rsidR="00C56660" w:rsidRPr="00C56660" w:rsidRDefault="00C56660" w:rsidP="00A136A1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</w:rPr>
            </w:pPr>
            <w:r w:rsidRPr="00C56660">
              <w:rPr>
                <w:rFonts w:eastAsia="Times New Roman"/>
                <w:color w:val="244061"/>
              </w:rPr>
              <w:t>Туристическая компания «СЕЛЕНА»</w:t>
            </w:r>
          </w:p>
          <w:p w:rsidR="00C56660" w:rsidRPr="00CA6116" w:rsidRDefault="00C56660" w:rsidP="00A136A1">
            <w:pPr>
              <w:tabs>
                <w:tab w:val="center" w:pos="4677"/>
                <w:tab w:val="right" w:pos="10348"/>
              </w:tabs>
              <w:jc w:val="both"/>
              <w:rPr>
                <w:rFonts w:eastAsia="Times New Roman"/>
                <w:color w:val="244061"/>
              </w:rPr>
            </w:pPr>
            <w:r w:rsidRPr="00CA6116">
              <w:rPr>
                <w:rFonts w:eastAsia="Times New Roman"/>
                <w:color w:val="244061"/>
              </w:rPr>
              <w:t>350058, Россия, город Краснодар, ул. Ставропольская, 330</w:t>
            </w:r>
          </w:p>
          <w:p w:rsidR="00C56660" w:rsidRDefault="00666AB8" w:rsidP="00A136A1">
            <w:pPr>
              <w:tabs>
                <w:tab w:val="center" w:pos="4677"/>
                <w:tab w:val="right" w:pos="9639"/>
              </w:tabs>
              <w:jc w:val="both"/>
              <w:rPr>
                <w:rFonts w:ascii="Century Gothic" w:eastAsia="Times New Roman" w:hAnsi="Century Gothic"/>
                <w:color w:val="943634"/>
              </w:rPr>
            </w:pPr>
            <w:hyperlink r:id="rId8" w:history="1">
              <w:r w:rsidR="00C56660" w:rsidRPr="00CA6116">
                <w:rPr>
                  <w:color w:val="244061"/>
                  <w:lang w:val="en-US"/>
                </w:rPr>
                <w:t>info</w:t>
              </w:r>
              <w:r w:rsidR="00C56660" w:rsidRPr="00FB5CAC">
                <w:rPr>
                  <w:color w:val="244061"/>
                </w:rPr>
                <w:t>@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ru</w:t>
              </w:r>
            </w:hyperlink>
            <w:r w:rsidR="00C56660" w:rsidRPr="00FB5CAC">
              <w:rPr>
                <w:color w:val="244061"/>
              </w:rPr>
              <w:t xml:space="preserve"> | </w:t>
            </w:r>
            <w:hyperlink r:id="rId9" w:history="1">
              <w:r w:rsidR="00C56660" w:rsidRPr="00CA6116">
                <w:rPr>
                  <w:color w:val="244061"/>
                  <w:lang w:val="en-US"/>
                </w:rPr>
                <w:t>www</w:t>
              </w:r>
              <w:r w:rsidR="00C56660" w:rsidRPr="00FB5CAC">
                <w:rPr>
                  <w:color w:val="244061"/>
                </w:rPr>
                <w:t>.</w:t>
              </w:r>
              <w:r w:rsidR="00C56660" w:rsidRPr="00CA6116">
                <w:rPr>
                  <w:color w:val="244061"/>
                  <w:lang w:val="en-US"/>
                </w:rPr>
                <w:t>selena</w:t>
              </w:r>
              <w:r w:rsidR="00C56660" w:rsidRPr="00FB5CAC">
                <w:rPr>
                  <w:color w:val="244061"/>
                </w:rPr>
                <w:t>-</w:t>
              </w:r>
              <w:r w:rsidR="00C56660" w:rsidRPr="00CA6116">
                <w:rPr>
                  <w:color w:val="244061"/>
                  <w:lang w:val="en-US"/>
                </w:rPr>
                <w:t>travel</w:t>
              </w:r>
              <w:r w:rsidR="00C56660" w:rsidRPr="00FB5CAC">
                <w:rPr>
                  <w:color w:val="244061"/>
                </w:rPr>
                <w:t>.</w:t>
              </w:r>
              <w:proofErr w:type="spellStart"/>
              <w:r w:rsidR="00C56660" w:rsidRPr="00CA6116">
                <w:rPr>
                  <w:color w:val="244061"/>
                  <w:lang w:val="en-US"/>
                </w:rPr>
                <w:t>ru</w:t>
              </w:r>
              <w:proofErr w:type="spellEnd"/>
            </w:hyperlink>
          </w:p>
          <w:p w:rsidR="00C56660" w:rsidRDefault="00C56660" w:rsidP="006D6B59">
            <w:pPr>
              <w:tabs>
                <w:tab w:val="center" w:pos="4677"/>
                <w:tab w:val="right" w:pos="9639"/>
              </w:tabs>
              <w:jc w:val="both"/>
              <w:rPr>
                <w:rFonts w:eastAsia="Times New Roman"/>
                <w:color w:val="244061"/>
                <w:sz w:val="24"/>
              </w:rPr>
            </w:pP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>+7 861 233 74 00</w:t>
            </w:r>
            <w:r w:rsidRPr="00E069D9">
              <w:rPr>
                <w:rFonts w:ascii="Century Gothic" w:eastAsia="Times New Roman" w:hAnsi="Century Gothic"/>
                <w:color w:val="943634"/>
                <w:lang w:val="en-US"/>
              </w:rPr>
              <w:t xml:space="preserve"> </w:t>
            </w:r>
            <w:r w:rsidRPr="00CA6116">
              <w:rPr>
                <w:rFonts w:ascii="Century Gothic" w:eastAsia="Times New Roman" w:hAnsi="Century Gothic"/>
                <w:color w:val="943634"/>
                <w:lang w:val="en-US"/>
              </w:rPr>
              <w:t xml:space="preserve">| 235 85 65 | </w:t>
            </w:r>
          </w:p>
        </w:tc>
        <w:tc>
          <w:tcPr>
            <w:tcW w:w="4932" w:type="dxa"/>
            <w:gridSpan w:val="2"/>
            <w:shd w:val="clear" w:color="auto" w:fill="FFFFFF" w:themeFill="background1"/>
          </w:tcPr>
          <w:p w:rsidR="00C56660" w:rsidRDefault="00D424D4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  <w:r>
              <w:rPr>
                <w:b/>
                <w:noProof/>
                <w:color w:val="244061"/>
              </w:rPr>
              <w:drawing>
                <wp:anchor distT="0" distB="0" distL="114300" distR="114300" simplePos="0" relativeHeight="251663360" behindDoc="0" locked="0" layoutInCell="1" allowOverlap="1" wp14:anchorId="7E41728E" wp14:editId="2FD4B10A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26670</wp:posOffset>
                  </wp:positionV>
                  <wp:extent cx="400050" cy="4000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6660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Default="00C56660" w:rsidP="00A136A1">
            <w:pPr>
              <w:tabs>
                <w:tab w:val="center" w:pos="4677"/>
                <w:tab w:val="right" w:pos="9639"/>
              </w:tabs>
              <w:ind w:right="-24"/>
              <w:rPr>
                <w:b/>
                <w:color w:val="244061"/>
              </w:rPr>
            </w:pPr>
          </w:p>
          <w:p w:rsidR="00C56660" w:rsidRPr="006D6B59" w:rsidRDefault="00343277" w:rsidP="006D6B59">
            <w:pPr>
              <w:tabs>
                <w:tab w:val="center" w:pos="4677"/>
                <w:tab w:val="right" w:pos="9639"/>
              </w:tabs>
              <w:ind w:right="-24"/>
              <w:rPr>
                <w:rFonts w:eastAsia="Times New Roman"/>
                <w:b/>
                <w:color w:val="244061"/>
                <w:sz w:val="24"/>
              </w:rPr>
            </w:pPr>
            <w:r>
              <w:rPr>
                <w:b/>
                <w:color w:val="244061"/>
                <w:sz w:val="24"/>
              </w:rPr>
              <w:t xml:space="preserve">         </w:t>
            </w:r>
            <w:r w:rsidR="006D6B59">
              <w:rPr>
                <w:b/>
                <w:color w:val="244061"/>
                <w:sz w:val="24"/>
              </w:rPr>
              <w:t xml:space="preserve">         </w:t>
            </w:r>
            <w:r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</w:rPr>
              <w:t>+7 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988</w:t>
            </w:r>
            <w:r w:rsidR="00C56660" w:rsidRPr="00FB5CAC">
              <w:rPr>
                <w:b/>
                <w:color w:val="244061"/>
                <w:sz w:val="24"/>
              </w:rPr>
              <w:t> 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387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81</w:t>
            </w:r>
            <w:r w:rsidR="00C56660" w:rsidRPr="00FB5CAC">
              <w:rPr>
                <w:b/>
                <w:color w:val="244061"/>
                <w:sz w:val="24"/>
              </w:rPr>
              <w:t xml:space="preserve"> </w:t>
            </w:r>
            <w:r w:rsidR="00C56660" w:rsidRPr="00FB5CAC">
              <w:rPr>
                <w:b/>
                <w:color w:val="244061"/>
                <w:sz w:val="24"/>
                <w:lang w:val="en-US"/>
              </w:rPr>
              <w:t>27</w:t>
            </w:r>
            <w:r w:rsidR="006D6B59">
              <w:rPr>
                <w:b/>
                <w:color w:val="244061"/>
                <w:sz w:val="24"/>
              </w:rPr>
              <w:t xml:space="preserve">, </w:t>
            </w:r>
            <w:r w:rsidR="006D6B59" w:rsidRPr="00FB5CAC">
              <w:rPr>
                <w:b/>
                <w:color w:val="244061"/>
                <w:sz w:val="24"/>
              </w:rPr>
              <w:t>+7 </w:t>
            </w:r>
            <w:r w:rsidR="006D6B59" w:rsidRPr="00FB5CAC">
              <w:rPr>
                <w:b/>
                <w:color w:val="244061"/>
                <w:sz w:val="24"/>
                <w:lang w:val="en-US"/>
              </w:rPr>
              <w:t>98</w:t>
            </w:r>
            <w:r w:rsidR="006D6B59">
              <w:rPr>
                <w:b/>
                <w:color w:val="244061"/>
                <w:sz w:val="24"/>
              </w:rPr>
              <w:t>9</w:t>
            </w:r>
            <w:r w:rsidR="006D6B59" w:rsidRPr="00FB5CAC">
              <w:rPr>
                <w:b/>
                <w:color w:val="244061"/>
                <w:sz w:val="24"/>
              </w:rPr>
              <w:t> </w:t>
            </w:r>
            <w:r w:rsidR="006D6B59" w:rsidRPr="00FB5CAC">
              <w:rPr>
                <w:b/>
                <w:color w:val="244061"/>
                <w:sz w:val="24"/>
                <w:lang w:val="en-US"/>
              </w:rPr>
              <w:t>387</w:t>
            </w:r>
            <w:r w:rsidR="006D6B59" w:rsidRPr="00FB5CAC">
              <w:rPr>
                <w:b/>
                <w:color w:val="244061"/>
                <w:sz w:val="24"/>
              </w:rPr>
              <w:t xml:space="preserve"> </w:t>
            </w:r>
            <w:r w:rsidR="006D6B59" w:rsidRPr="00FB5CAC">
              <w:rPr>
                <w:b/>
                <w:color w:val="244061"/>
                <w:sz w:val="24"/>
                <w:lang w:val="en-US"/>
              </w:rPr>
              <w:t>81</w:t>
            </w:r>
            <w:r w:rsidR="006D6B59" w:rsidRPr="00FB5CAC">
              <w:rPr>
                <w:b/>
                <w:color w:val="244061"/>
                <w:sz w:val="24"/>
              </w:rPr>
              <w:t xml:space="preserve"> </w:t>
            </w:r>
            <w:r w:rsidR="006D6B59" w:rsidRPr="00FB5CAC">
              <w:rPr>
                <w:b/>
                <w:color w:val="244061"/>
                <w:sz w:val="24"/>
                <w:lang w:val="en-US"/>
              </w:rPr>
              <w:t>27</w:t>
            </w:r>
          </w:p>
        </w:tc>
      </w:tr>
    </w:tbl>
    <w:p w:rsidR="00EF1AC3" w:rsidRPr="004B3CD9" w:rsidRDefault="00EF1AC3" w:rsidP="00AD22BA"/>
    <w:sectPr w:rsidR="00EF1AC3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A0765C"/>
    <w:multiLevelType w:val="hybridMultilevel"/>
    <w:tmpl w:val="D21895BA"/>
    <w:lvl w:ilvl="0" w:tplc="86E6CA02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135A46"/>
    <w:rsid w:val="001A278C"/>
    <w:rsid w:val="001C6FF5"/>
    <w:rsid w:val="001F5092"/>
    <w:rsid w:val="0021454F"/>
    <w:rsid w:val="00285C35"/>
    <w:rsid w:val="00296B4F"/>
    <w:rsid w:val="00343277"/>
    <w:rsid w:val="003E49E8"/>
    <w:rsid w:val="00420962"/>
    <w:rsid w:val="0044449E"/>
    <w:rsid w:val="004573D5"/>
    <w:rsid w:val="004B3CD9"/>
    <w:rsid w:val="004F5157"/>
    <w:rsid w:val="00533093"/>
    <w:rsid w:val="00600DD1"/>
    <w:rsid w:val="00666AB8"/>
    <w:rsid w:val="006C49EC"/>
    <w:rsid w:val="006D4E07"/>
    <w:rsid w:val="006D52F9"/>
    <w:rsid w:val="006D6B59"/>
    <w:rsid w:val="006F3792"/>
    <w:rsid w:val="00747B10"/>
    <w:rsid w:val="008425F2"/>
    <w:rsid w:val="008707F2"/>
    <w:rsid w:val="009366A6"/>
    <w:rsid w:val="00A136A1"/>
    <w:rsid w:val="00A25705"/>
    <w:rsid w:val="00AA6D70"/>
    <w:rsid w:val="00AD22BA"/>
    <w:rsid w:val="00AF05E1"/>
    <w:rsid w:val="00BD52B3"/>
    <w:rsid w:val="00C358C3"/>
    <w:rsid w:val="00C56660"/>
    <w:rsid w:val="00C751B1"/>
    <w:rsid w:val="00CB6BEA"/>
    <w:rsid w:val="00CE04A0"/>
    <w:rsid w:val="00D07897"/>
    <w:rsid w:val="00D30B7D"/>
    <w:rsid w:val="00D424D4"/>
    <w:rsid w:val="00DC5DBE"/>
    <w:rsid w:val="00E46A89"/>
    <w:rsid w:val="00E80015"/>
    <w:rsid w:val="00EF1AC3"/>
    <w:rsid w:val="00F0210D"/>
    <w:rsid w:val="00F229B5"/>
    <w:rsid w:val="00F44654"/>
    <w:rsid w:val="00F66B90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D4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7">
    <w:name w:val="List Paragraph"/>
    <w:basedOn w:val="a"/>
    <w:uiPriority w:val="34"/>
    <w:qFormat/>
    <w:rsid w:val="00D4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na-trave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lena-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4</cp:revision>
  <cp:lastPrinted>2023-09-21T15:35:00Z</cp:lastPrinted>
  <dcterms:created xsi:type="dcterms:W3CDTF">2025-02-07T11:53:00Z</dcterms:created>
  <dcterms:modified xsi:type="dcterms:W3CDTF">2025-02-10T07:56:00Z</dcterms:modified>
</cp:coreProperties>
</file>