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D1" w:rsidRDefault="00030100" w:rsidP="00C52DA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EF3EF1F" wp14:editId="6F297C35">
            <wp:simplePos x="0" y="0"/>
            <wp:positionH relativeFrom="column">
              <wp:posOffset>3924300</wp:posOffset>
            </wp:positionH>
            <wp:positionV relativeFrom="paragraph">
              <wp:posOffset>-369570</wp:posOffset>
            </wp:positionV>
            <wp:extent cx="2757805" cy="871220"/>
            <wp:effectExtent l="0" t="0" r="4445" b="5080"/>
            <wp:wrapThrough wrapText="bothSides">
              <wp:wrapPolygon edited="0">
                <wp:start x="0" y="0"/>
                <wp:lineTo x="0" y="21254"/>
                <wp:lineTo x="21486" y="21254"/>
                <wp:lineTo x="21486" y="0"/>
                <wp:lineTo x="0" y="0"/>
              </wp:wrapPolygon>
            </wp:wrapThrough>
            <wp:docPr id="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DD1" w:rsidRPr="00C52DAB" w:rsidRDefault="00BE5DD1" w:rsidP="00C52DA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E5DD1" w:rsidRPr="00BD52B3" w:rsidRDefault="00BE5DD1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E5DD1" w:rsidRPr="001C1D96" w:rsidRDefault="008331B3" w:rsidP="00017F98">
      <w:pPr>
        <w:spacing w:after="0" w:line="240" w:lineRule="auto"/>
        <w:ind w:left="2268"/>
        <w:jc w:val="right"/>
        <w:rPr>
          <w:rFonts w:asciiTheme="minorHAnsi" w:hAnsiTheme="minorHAnsi" w:cs="Arial"/>
          <w:b/>
          <w:bCs/>
          <w:color w:val="17365D"/>
          <w:sz w:val="28"/>
          <w:szCs w:val="28"/>
        </w:rPr>
      </w:pPr>
      <w:r w:rsidRPr="001C1D96">
        <w:rPr>
          <w:rFonts w:asciiTheme="minorHAnsi" w:hAnsiTheme="minorHAnsi" w:cs="Arial"/>
          <w:b/>
          <w:bCs/>
          <w:color w:val="17365D"/>
          <w:sz w:val="28"/>
          <w:szCs w:val="28"/>
        </w:rPr>
        <w:t>Н</w:t>
      </w:r>
      <w:r w:rsidR="00BE5DD1" w:rsidRPr="001C1D96">
        <w:rPr>
          <w:rFonts w:asciiTheme="minorHAnsi" w:hAnsiTheme="minorHAnsi" w:cs="Arial"/>
          <w:b/>
          <w:bCs/>
          <w:color w:val="17365D"/>
          <w:sz w:val="28"/>
          <w:szCs w:val="28"/>
        </w:rPr>
        <w:t>ОВОГОДНИЕ КАНИКУЛЫ</w:t>
      </w:r>
      <w:r w:rsidR="00756E34">
        <w:rPr>
          <w:rFonts w:asciiTheme="minorHAnsi" w:hAnsiTheme="minorHAnsi" w:cs="Arial"/>
          <w:b/>
          <w:bCs/>
          <w:color w:val="17365D"/>
          <w:sz w:val="28"/>
          <w:szCs w:val="28"/>
        </w:rPr>
        <w:t xml:space="preserve"> </w:t>
      </w:r>
      <w:r w:rsidR="00C922DD" w:rsidRPr="001C1D96">
        <w:rPr>
          <w:rFonts w:asciiTheme="minorHAnsi" w:hAnsiTheme="minorHAnsi" w:cs="Arial"/>
          <w:b/>
          <w:bCs/>
          <w:color w:val="17365D"/>
          <w:sz w:val="28"/>
          <w:szCs w:val="28"/>
        </w:rPr>
        <w:t>В СОЧИ</w:t>
      </w:r>
    </w:p>
    <w:p w:rsidR="00BE5DD1" w:rsidRPr="001C1D96" w:rsidRDefault="00BE5DD1" w:rsidP="00C52DAB">
      <w:pPr>
        <w:spacing w:after="0" w:line="240" w:lineRule="auto"/>
        <w:ind w:left="2268"/>
        <w:jc w:val="right"/>
        <w:rPr>
          <w:rFonts w:asciiTheme="minorHAnsi" w:hAnsiTheme="minorHAnsi" w:cs="Arial"/>
          <w:b/>
          <w:bCs/>
          <w:color w:val="365F91"/>
        </w:rPr>
      </w:pPr>
      <w:r w:rsidRPr="001C1D96">
        <w:rPr>
          <w:rFonts w:asciiTheme="minorHAnsi" w:hAnsiTheme="minorHAnsi" w:cs="Arial"/>
          <w:b/>
          <w:bCs/>
          <w:color w:val="365F91"/>
        </w:rPr>
        <w:t>Экскурсионный тур</w:t>
      </w:r>
    </w:p>
    <w:p w:rsidR="00D3333B" w:rsidRPr="001C1D96" w:rsidRDefault="00BE5DD1" w:rsidP="00D3333B">
      <w:pPr>
        <w:spacing w:after="0" w:line="240" w:lineRule="auto"/>
        <w:ind w:left="2268"/>
        <w:jc w:val="right"/>
        <w:rPr>
          <w:rFonts w:asciiTheme="minorHAnsi" w:hAnsiTheme="minorHAnsi" w:cs="Arial"/>
          <w:b/>
          <w:bCs/>
          <w:color w:val="C00000"/>
        </w:rPr>
      </w:pPr>
      <w:r w:rsidRPr="001C1D96">
        <w:rPr>
          <w:rFonts w:asciiTheme="minorHAnsi" w:hAnsiTheme="minorHAnsi" w:cs="Arial"/>
          <w:b/>
          <w:bCs/>
          <w:color w:val="C00000"/>
        </w:rPr>
        <w:t>3 дня/2 ночи</w:t>
      </w:r>
    </w:p>
    <w:p w:rsidR="004A183A" w:rsidRPr="00256460" w:rsidRDefault="004A183A" w:rsidP="004A183A">
      <w:pPr>
        <w:spacing w:after="0" w:line="240" w:lineRule="auto"/>
        <w:ind w:left="2268"/>
        <w:jc w:val="right"/>
        <w:rPr>
          <w:rFonts w:asciiTheme="minorHAnsi" w:hAnsiTheme="minorHAnsi" w:cstheme="minorHAnsi"/>
          <w:b/>
          <w:bCs/>
          <w:color w:val="C00000"/>
          <w:sz w:val="32"/>
        </w:rPr>
      </w:pPr>
      <w:r>
        <w:rPr>
          <w:rFonts w:asciiTheme="minorHAnsi" w:hAnsiTheme="minorHAnsi" w:cstheme="minorHAnsi"/>
          <w:b/>
          <w:bCs/>
          <w:color w:val="C00000"/>
          <w:sz w:val="32"/>
        </w:rPr>
        <w:t>04</w:t>
      </w:r>
      <w:r w:rsidRPr="00256460">
        <w:rPr>
          <w:rFonts w:asciiTheme="minorHAnsi" w:hAnsiTheme="minorHAnsi" w:cstheme="minorHAnsi"/>
          <w:b/>
          <w:bCs/>
          <w:color w:val="C00000"/>
          <w:sz w:val="32"/>
        </w:rPr>
        <w:t>.</w:t>
      </w:r>
      <w:r w:rsidR="00027C8D">
        <w:rPr>
          <w:rFonts w:asciiTheme="minorHAnsi" w:hAnsiTheme="minorHAnsi" w:cstheme="minorHAnsi"/>
          <w:b/>
          <w:bCs/>
          <w:color w:val="C00000"/>
          <w:sz w:val="32"/>
        </w:rPr>
        <w:t>01</w:t>
      </w:r>
      <w:r w:rsidRPr="00256460">
        <w:rPr>
          <w:rFonts w:asciiTheme="minorHAnsi" w:hAnsiTheme="minorHAnsi" w:cstheme="minorHAnsi"/>
          <w:b/>
          <w:bCs/>
          <w:color w:val="C00000"/>
          <w:sz w:val="32"/>
        </w:rPr>
        <w:t>-</w:t>
      </w:r>
      <w:r w:rsidR="00027C8D">
        <w:rPr>
          <w:rFonts w:asciiTheme="minorHAnsi" w:hAnsiTheme="minorHAnsi" w:cstheme="minorHAnsi"/>
          <w:b/>
          <w:bCs/>
          <w:color w:val="C00000"/>
          <w:sz w:val="32"/>
        </w:rPr>
        <w:t xml:space="preserve"> </w:t>
      </w:r>
      <w:r w:rsidRPr="00256460">
        <w:rPr>
          <w:rFonts w:asciiTheme="minorHAnsi" w:hAnsiTheme="minorHAnsi" w:cstheme="minorHAnsi"/>
          <w:b/>
          <w:bCs/>
          <w:color w:val="C00000"/>
          <w:sz w:val="32"/>
        </w:rPr>
        <w:t>0</w:t>
      </w:r>
      <w:r>
        <w:rPr>
          <w:rFonts w:asciiTheme="minorHAnsi" w:hAnsiTheme="minorHAnsi" w:cstheme="minorHAnsi"/>
          <w:b/>
          <w:bCs/>
          <w:color w:val="C00000"/>
          <w:sz w:val="32"/>
        </w:rPr>
        <w:t>6</w:t>
      </w:r>
      <w:r w:rsidR="00027C8D">
        <w:rPr>
          <w:rFonts w:asciiTheme="minorHAnsi" w:hAnsiTheme="minorHAnsi" w:cstheme="minorHAnsi"/>
          <w:b/>
          <w:bCs/>
          <w:color w:val="C00000"/>
          <w:sz w:val="32"/>
        </w:rPr>
        <w:t>.01.202</w:t>
      </w:r>
      <w:r w:rsidR="008804DF">
        <w:rPr>
          <w:rFonts w:asciiTheme="minorHAnsi" w:hAnsiTheme="minorHAnsi" w:cstheme="minorHAnsi"/>
          <w:b/>
          <w:bCs/>
          <w:color w:val="C00000"/>
          <w:sz w:val="32"/>
        </w:rPr>
        <w:t>7</w:t>
      </w:r>
    </w:p>
    <w:p w:rsidR="00BE5DD1" w:rsidRPr="000638B7" w:rsidRDefault="00BE5DD1" w:rsidP="001A278C">
      <w:pPr>
        <w:spacing w:after="0" w:line="240" w:lineRule="auto"/>
        <w:rPr>
          <w:sz w:val="18"/>
          <w:szCs w:val="18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348"/>
        <w:gridCol w:w="9250"/>
      </w:tblGrid>
      <w:tr w:rsidR="00B42B70" w:rsidRPr="0023525D" w:rsidTr="008804DF">
        <w:trPr>
          <w:trHeight w:val="80"/>
        </w:trPr>
        <w:tc>
          <w:tcPr>
            <w:tcW w:w="10598" w:type="dxa"/>
            <w:gridSpan w:val="2"/>
            <w:shd w:val="clear" w:color="auto" w:fill="C6D9F1" w:themeFill="text2" w:themeFillTint="33"/>
            <w:vAlign w:val="center"/>
          </w:tcPr>
          <w:p w:rsidR="00B42B70" w:rsidRPr="00974584" w:rsidRDefault="00B42B70" w:rsidP="008804DF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ru-RU"/>
              </w:rPr>
            </w:pPr>
            <w:r w:rsidRPr="00974584">
              <w:rPr>
                <w:rFonts w:asciiTheme="minorHAnsi" w:hAnsiTheme="minorHAnsi" w:cs="Arial"/>
                <w:b/>
                <w:bCs/>
                <w:lang w:eastAsia="ru-RU"/>
              </w:rPr>
              <w:t>1 ДЕНЬ</w:t>
            </w:r>
            <w:r w:rsidRPr="00974584">
              <w:rPr>
                <w:rFonts w:asciiTheme="minorHAnsi" w:hAnsiTheme="minorHAnsi" w:cs="Arial"/>
                <w:lang w:eastAsia="ru-RU"/>
              </w:rPr>
              <w:t xml:space="preserve"> </w:t>
            </w:r>
            <w:r w:rsidR="004B121D" w:rsidRPr="00027C8D">
              <w:rPr>
                <w:rFonts w:asciiTheme="minorHAnsi" w:hAnsiTheme="minorHAnsi" w:cs="Arial"/>
                <w:b/>
                <w:bCs/>
                <w:color w:val="FF0000"/>
                <w:lang w:eastAsia="ru-RU"/>
              </w:rPr>
              <w:t>04</w:t>
            </w:r>
            <w:r w:rsidRPr="00027C8D">
              <w:rPr>
                <w:rFonts w:asciiTheme="minorHAnsi" w:hAnsiTheme="minorHAnsi" w:cs="Arial"/>
                <w:b/>
                <w:bCs/>
                <w:color w:val="FF0000"/>
                <w:lang w:eastAsia="ru-RU"/>
              </w:rPr>
              <w:t>.01.202</w:t>
            </w:r>
            <w:r w:rsidR="008804DF">
              <w:rPr>
                <w:rFonts w:asciiTheme="minorHAnsi" w:hAnsiTheme="minorHAnsi" w:cs="Arial"/>
                <w:b/>
                <w:bCs/>
                <w:color w:val="FF0000"/>
                <w:lang w:eastAsia="ru-RU"/>
              </w:rPr>
              <w:t>7</w:t>
            </w:r>
          </w:p>
        </w:tc>
      </w:tr>
      <w:tr w:rsidR="00B42B70" w:rsidRPr="0023525D" w:rsidTr="008804DF">
        <w:trPr>
          <w:trHeight w:val="345"/>
        </w:trPr>
        <w:tc>
          <w:tcPr>
            <w:tcW w:w="1348" w:type="dxa"/>
            <w:shd w:val="clear" w:color="auto" w:fill="auto"/>
          </w:tcPr>
          <w:p w:rsidR="00B42B70" w:rsidRPr="00B74455" w:rsidRDefault="00F763CC" w:rsidP="00B42B70">
            <w:pPr>
              <w:pStyle w:val="a3"/>
              <w:jc w:val="center"/>
              <w:rPr>
                <w:rFonts w:asciiTheme="minorHAnsi" w:hAnsiTheme="minorHAnsi" w:cs="Arial"/>
                <w:b/>
                <w:bCs/>
                <w:sz w:val="22"/>
                <w:szCs w:val="19"/>
                <w:lang w:eastAsia="ru-RU"/>
              </w:rPr>
            </w:pPr>
            <w:r w:rsidRPr="00B74455">
              <w:rPr>
                <w:rFonts w:asciiTheme="minorHAnsi" w:hAnsiTheme="minorHAnsi" w:cs="Arial"/>
                <w:b/>
                <w:bCs/>
                <w:sz w:val="22"/>
                <w:szCs w:val="19"/>
                <w:lang w:eastAsia="ru-RU"/>
              </w:rPr>
              <w:t>12</w:t>
            </w:r>
            <w:r w:rsidR="00B42B70" w:rsidRPr="00B74455">
              <w:rPr>
                <w:rFonts w:asciiTheme="minorHAnsi" w:hAnsiTheme="minorHAnsi" w:cs="Arial"/>
                <w:b/>
                <w:bCs/>
                <w:sz w:val="22"/>
                <w:szCs w:val="19"/>
                <w:lang w:eastAsia="ru-RU"/>
              </w:rPr>
              <w:t>:00</w:t>
            </w:r>
          </w:p>
        </w:tc>
        <w:tc>
          <w:tcPr>
            <w:tcW w:w="9250" w:type="dxa"/>
            <w:shd w:val="clear" w:color="auto" w:fill="auto"/>
          </w:tcPr>
          <w:p w:rsidR="00B42B70" w:rsidRPr="00B74455" w:rsidRDefault="00F763CC" w:rsidP="00B74455">
            <w:pPr>
              <w:pStyle w:val="TableParagraph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B74455">
              <w:rPr>
                <w:rFonts w:asciiTheme="minorHAnsi" w:hAnsiTheme="minorHAnsi" w:cs="Arial"/>
                <w:b/>
                <w:szCs w:val="18"/>
              </w:rPr>
              <w:t>Прибытие</w:t>
            </w:r>
            <w:r w:rsidRPr="00B74455">
              <w:rPr>
                <w:rFonts w:asciiTheme="minorHAnsi" w:hAnsiTheme="minorHAnsi" w:cs="Arial"/>
                <w:b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b/>
                <w:szCs w:val="18"/>
              </w:rPr>
              <w:t>в</w:t>
            </w:r>
            <w:r w:rsidRPr="00B74455">
              <w:rPr>
                <w:rFonts w:asciiTheme="minorHAnsi" w:hAnsiTheme="minorHAnsi" w:cs="Arial"/>
                <w:b/>
                <w:spacing w:val="-1"/>
                <w:szCs w:val="18"/>
              </w:rPr>
              <w:t xml:space="preserve"> </w:t>
            </w:r>
            <w:proofErr w:type="spellStart"/>
            <w:r w:rsidRPr="00B74455">
              <w:rPr>
                <w:rFonts w:asciiTheme="minorHAnsi" w:hAnsiTheme="minorHAnsi" w:cs="Arial"/>
                <w:b/>
                <w:szCs w:val="18"/>
              </w:rPr>
              <w:t>г</w:t>
            </w:r>
            <w:proofErr w:type="gramStart"/>
            <w:r w:rsidRPr="00B74455">
              <w:rPr>
                <w:rFonts w:asciiTheme="minorHAnsi" w:hAnsiTheme="minorHAnsi" w:cs="Arial"/>
                <w:b/>
                <w:szCs w:val="18"/>
              </w:rPr>
              <w:t>.С</w:t>
            </w:r>
            <w:proofErr w:type="gramEnd"/>
            <w:r w:rsidRPr="00B74455">
              <w:rPr>
                <w:rFonts w:asciiTheme="minorHAnsi" w:hAnsiTheme="minorHAnsi" w:cs="Arial"/>
                <w:b/>
                <w:szCs w:val="18"/>
              </w:rPr>
              <w:t>очи</w:t>
            </w:r>
            <w:proofErr w:type="spellEnd"/>
            <w:r w:rsidRPr="00B74455">
              <w:rPr>
                <w:rFonts w:asciiTheme="minorHAnsi" w:hAnsiTheme="minorHAnsi" w:cs="Arial"/>
                <w:b/>
                <w:szCs w:val="18"/>
              </w:rPr>
              <w:t xml:space="preserve"> самостоятельно. </w:t>
            </w:r>
            <w:r w:rsidR="00B42B70" w:rsidRPr="00B74455">
              <w:rPr>
                <w:rFonts w:asciiTheme="minorHAnsi" w:hAnsiTheme="minorHAnsi" w:cs="Arial"/>
                <w:b/>
                <w:szCs w:val="18"/>
              </w:rPr>
              <w:t>В</w:t>
            </w:r>
            <w:r w:rsidR="006B661A" w:rsidRPr="00B74455">
              <w:rPr>
                <w:rFonts w:asciiTheme="minorHAnsi" w:hAnsiTheme="minorHAnsi" w:cs="Arial"/>
                <w:b/>
                <w:szCs w:val="18"/>
              </w:rPr>
              <w:t xml:space="preserve">стреча группы </w:t>
            </w:r>
            <w:proofErr w:type="gramStart"/>
            <w:r w:rsidR="00B74455">
              <w:rPr>
                <w:rFonts w:asciiTheme="minorHAnsi" w:hAnsiTheme="minorHAnsi" w:cs="Arial"/>
                <w:b/>
                <w:szCs w:val="18"/>
              </w:rPr>
              <w:t xml:space="preserve">на </w:t>
            </w:r>
            <w:r w:rsidR="006B661A" w:rsidRPr="00B74455">
              <w:rPr>
                <w:rFonts w:asciiTheme="minorHAnsi" w:hAnsiTheme="minorHAnsi" w:cs="Arial"/>
                <w:b/>
                <w:szCs w:val="18"/>
              </w:rPr>
              <w:t>ж</w:t>
            </w:r>
            <w:proofErr w:type="gramEnd"/>
            <w:r w:rsidR="00B74455" w:rsidRPr="00B74455">
              <w:rPr>
                <w:rFonts w:asciiTheme="minorHAnsi" w:hAnsiTheme="minorHAnsi" w:cs="Arial"/>
                <w:b/>
                <w:szCs w:val="18"/>
              </w:rPr>
              <w:t>/</w:t>
            </w:r>
            <w:r w:rsidR="006B661A" w:rsidRPr="00B74455">
              <w:rPr>
                <w:rFonts w:asciiTheme="minorHAnsi" w:hAnsiTheme="minorHAnsi" w:cs="Arial"/>
                <w:b/>
                <w:szCs w:val="18"/>
              </w:rPr>
              <w:t>д вокзал</w:t>
            </w:r>
            <w:r w:rsidR="008C0392" w:rsidRPr="00B74455">
              <w:rPr>
                <w:rFonts w:asciiTheme="minorHAnsi" w:hAnsiTheme="minorHAnsi" w:cs="Arial"/>
                <w:b/>
                <w:szCs w:val="18"/>
              </w:rPr>
              <w:t>е</w:t>
            </w:r>
            <w:r w:rsidR="00B74455">
              <w:rPr>
                <w:rFonts w:asciiTheme="minorHAnsi" w:hAnsiTheme="minorHAnsi" w:cs="Arial"/>
                <w:b/>
                <w:szCs w:val="18"/>
              </w:rPr>
              <w:t xml:space="preserve"> Сочи (г. </w:t>
            </w:r>
            <w:r w:rsidR="00B74455" w:rsidRPr="00B74455">
              <w:rPr>
                <w:rFonts w:asciiTheme="minorHAnsi" w:hAnsiTheme="minorHAnsi" w:cs="Arial"/>
                <w:b/>
                <w:szCs w:val="18"/>
              </w:rPr>
              <w:t>Сочи, микрорайон Центральный, улица Горького, 56</w:t>
            </w:r>
            <w:r w:rsidR="00B74455">
              <w:rPr>
                <w:rFonts w:asciiTheme="minorHAnsi" w:hAnsiTheme="minorHAnsi" w:cs="Arial"/>
                <w:b/>
                <w:szCs w:val="18"/>
              </w:rPr>
              <w:t>)</w:t>
            </w:r>
          </w:p>
        </w:tc>
      </w:tr>
      <w:tr w:rsidR="00B42B70" w:rsidRPr="0023525D" w:rsidTr="008804DF">
        <w:trPr>
          <w:trHeight w:val="1874"/>
        </w:trPr>
        <w:tc>
          <w:tcPr>
            <w:tcW w:w="1348" w:type="dxa"/>
            <w:shd w:val="clear" w:color="auto" w:fill="auto"/>
            <w:vAlign w:val="center"/>
          </w:tcPr>
          <w:p w:rsidR="00B42B70" w:rsidRPr="00B74455" w:rsidRDefault="00B42B70" w:rsidP="00B42B70">
            <w:pPr>
              <w:pStyle w:val="a8"/>
              <w:jc w:val="center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  <w:r w:rsidRPr="00B74455">
              <w:rPr>
                <w:rFonts w:asciiTheme="minorHAnsi" w:hAnsiTheme="minorHAnsi" w:cs="Arial"/>
                <w:b/>
                <w:bCs/>
                <w:szCs w:val="19"/>
                <w:lang w:eastAsia="ru-RU"/>
              </w:rPr>
              <w:t xml:space="preserve"> 1</w:t>
            </w:r>
            <w:r w:rsidR="00B03673" w:rsidRPr="00B74455">
              <w:rPr>
                <w:rFonts w:asciiTheme="minorHAnsi" w:hAnsiTheme="minorHAnsi" w:cs="Arial"/>
                <w:b/>
                <w:bCs/>
                <w:szCs w:val="19"/>
                <w:lang w:eastAsia="ru-RU"/>
              </w:rPr>
              <w:t>2</w:t>
            </w:r>
            <w:r w:rsidRPr="00B74455">
              <w:rPr>
                <w:rFonts w:asciiTheme="minorHAnsi" w:hAnsiTheme="minorHAnsi" w:cs="Arial"/>
                <w:b/>
                <w:bCs/>
                <w:szCs w:val="19"/>
                <w:lang w:eastAsia="ru-RU"/>
              </w:rPr>
              <w:t>:</w:t>
            </w:r>
            <w:r w:rsidR="00B03673" w:rsidRPr="00B74455">
              <w:rPr>
                <w:rFonts w:asciiTheme="minorHAnsi" w:hAnsiTheme="minorHAnsi" w:cs="Arial"/>
                <w:b/>
                <w:bCs/>
                <w:szCs w:val="19"/>
                <w:lang w:eastAsia="ru-RU"/>
              </w:rPr>
              <w:t>3</w:t>
            </w:r>
            <w:r w:rsidRPr="00B74455">
              <w:rPr>
                <w:rFonts w:asciiTheme="minorHAnsi" w:hAnsiTheme="minorHAnsi" w:cs="Arial"/>
                <w:b/>
                <w:bCs/>
                <w:szCs w:val="19"/>
                <w:lang w:eastAsia="ru-RU"/>
              </w:rPr>
              <w:t>0</w:t>
            </w:r>
          </w:p>
          <w:p w:rsidR="00B42B70" w:rsidRPr="00B74455" w:rsidRDefault="00B42B70" w:rsidP="00B42B70">
            <w:pPr>
              <w:pStyle w:val="a8"/>
              <w:jc w:val="center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jc w:val="center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jc w:val="center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jc w:val="center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jc w:val="center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jc w:val="center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rPr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4B121D" w:rsidRPr="00B74455" w:rsidRDefault="00B42B70" w:rsidP="005F28CA">
            <w:pPr>
              <w:pStyle w:val="TableParagraph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Обзорная экскурсия по Сочи </w:t>
            </w:r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начнется с прогулки по празднично украшенной улице </w:t>
            </w:r>
            <w:proofErr w:type="spellStart"/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>Навагинской</w:t>
            </w:r>
            <w:proofErr w:type="spellEnd"/>
            <w:r w:rsidR="00804345" w:rsidRPr="00B74455">
              <w:rPr>
                <w:rFonts w:asciiTheme="minorHAnsi" w:hAnsiTheme="minorHAnsi" w:cs="Arial"/>
                <w:b/>
                <w:bCs/>
                <w:spacing w:val="1"/>
                <w:szCs w:val="18"/>
              </w:rPr>
              <w:t xml:space="preserve">. </w:t>
            </w:r>
            <w:r w:rsidR="00804345" w:rsidRPr="00B74455">
              <w:rPr>
                <w:rFonts w:asciiTheme="minorHAnsi" w:hAnsiTheme="minorHAnsi" w:cs="Arial"/>
                <w:szCs w:val="18"/>
              </w:rPr>
              <w:t>Пройдем</w:t>
            </w:r>
            <w:r w:rsidR="00804345"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="00804345" w:rsidRPr="00B74455">
              <w:rPr>
                <w:rFonts w:asciiTheme="minorHAnsi" w:hAnsiTheme="minorHAnsi" w:cs="Arial"/>
                <w:szCs w:val="18"/>
              </w:rPr>
              <w:t>к</w:t>
            </w:r>
            <w:r w:rsidR="00804345" w:rsidRPr="00B74455">
              <w:rPr>
                <w:rFonts w:asciiTheme="minorHAnsi" w:hAnsiTheme="minorHAnsi" w:cs="Arial"/>
                <w:spacing w:val="1"/>
                <w:szCs w:val="18"/>
              </w:rPr>
              <w:t xml:space="preserve"> </w:t>
            </w:r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>визитной</w:t>
            </w:r>
            <w:r w:rsidR="00804345" w:rsidRPr="00B74455">
              <w:rPr>
                <w:rFonts w:asciiTheme="minorHAnsi" w:hAnsiTheme="minorHAnsi" w:cs="Arial"/>
                <w:b/>
                <w:bCs/>
                <w:spacing w:val="-1"/>
                <w:szCs w:val="18"/>
              </w:rPr>
              <w:t xml:space="preserve"> </w:t>
            </w:r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>карточке</w:t>
            </w:r>
            <w:r w:rsidR="00804345" w:rsidRPr="00B74455">
              <w:rPr>
                <w:rFonts w:asciiTheme="minorHAnsi" w:hAnsiTheme="minorHAnsi" w:cs="Arial"/>
                <w:b/>
                <w:bCs/>
                <w:spacing w:val="-3"/>
                <w:szCs w:val="18"/>
              </w:rPr>
              <w:t xml:space="preserve"> </w:t>
            </w:r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>Сочи</w:t>
            </w:r>
            <w:r w:rsidR="00804345" w:rsidRPr="00B74455">
              <w:rPr>
                <w:rFonts w:asciiTheme="minorHAnsi" w:hAnsiTheme="minorHAnsi" w:cs="Arial"/>
                <w:b/>
                <w:bCs/>
                <w:spacing w:val="1"/>
                <w:szCs w:val="18"/>
              </w:rPr>
              <w:t xml:space="preserve"> </w:t>
            </w:r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>- знаменитому</w:t>
            </w:r>
            <w:r w:rsidR="00804345" w:rsidRPr="00B74455">
              <w:rPr>
                <w:rFonts w:asciiTheme="minorHAnsi" w:hAnsiTheme="minorHAnsi" w:cs="Arial"/>
                <w:b/>
                <w:bCs/>
                <w:spacing w:val="-1"/>
                <w:szCs w:val="18"/>
              </w:rPr>
              <w:t xml:space="preserve"> </w:t>
            </w:r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>Морскому</w:t>
            </w:r>
            <w:r w:rsidR="00804345" w:rsidRPr="00B74455">
              <w:rPr>
                <w:rFonts w:asciiTheme="minorHAnsi" w:hAnsiTheme="minorHAnsi" w:cs="Arial"/>
                <w:b/>
                <w:bCs/>
                <w:spacing w:val="-4"/>
                <w:szCs w:val="18"/>
              </w:rPr>
              <w:t xml:space="preserve"> </w:t>
            </w:r>
            <w:r w:rsidR="00804345" w:rsidRPr="00B74455">
              <w:rPr>
                <w:rFonts w:asciiTheme="minorHAnsi" w:hAnsiTheme="minorHAnsi" w:cs="Arial"/>
                <w:b/>
                <w:bCs/>
                <w:szCs w:val="18"/>
              </w:rPr>
              <w:t>Вокзалу</w:t>
            </w:r>
            <w:r w:rsidR="00804345" w:rsidRPr="00B74455">
              <w:rPr>
                <w:rFonts w:asciiTheme="minorHAnsi" w:hAnsiTheme="minorHAnsi" w:cs="Arial"/>
                <w:szCs w:val="18"/>
              </w:rPr>
              <w:t>. Сфотографируемся у памятника героям культового советского фильма «Брильянтовая рука», который снимался здесь. Далее прогуляемся</w:t>
            </w:r>
            <w:r w:rsidRPr="00B74455">
              <w:rPr>
                <w:rFonts w:asciiTheme="minorHAnsi" w:hAnsiTheme="minorHAnsi" w:cs="Arial"/>
                <w:szCs w:val="18"/>
              </w:rPr>
              <w:t xml:space="preserve"> по </w:t>
            </w:r>
            <w:r w:rsidR="005F28CA" w:rsidRPr="00B74455">
              <w:rPr>
                <w:rFonts w:asciiTheme="minorHAnsi" w:hAnsiTheme="minorHAnsi" w:cs="Arial"/>
                <w:b/>
                <w:szCs w:val="18"/>
              </w:rPr>
              <w:t>П</w:t>
            </w:r>
            <w:r w:rsidRPr="00B74455">
              <w:rPr>
                <w:rFonts w:asciiTheme="minorHAnsi" w:hAnsiTheme="minorHAnsi" w:cs="Arial"/>
                <w:b/>
                <w:szCs w:val="18"/>
              </w:rPr>
              <w:t>риморскому парку и</w:t>
            </w:r>
            <w:r w:rsidRPr="00B74455">
              <w:rPr>
                <w:rFonts w:asciiTheme="minorHAnsi" w:hAnsiTheme="minorHAnsi" w:cs="Arial"/>
                <w:b/>
                <w:spacing w:val="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b/>
                <w:szCs w:val="18"/>
              </w:rPr>
              <w:t>главной набережной</w:t>
            </w:r>
            <w:r w:rsidRPr="00B74455">
              <w:rPr>
                <w:rFonts w:asciiTheme="minorHAnsi" w:hAnsiTheme="minorHAnsi" w:cs="Arial"/>
                <w:szCs w:val="18"/>
              </w:rPr>
              <w:t xml:space="preserve"> города. Здесь сконцентрирована вся история Сочи со времен последнего императора</w:t>
            </w:r>
            <w:r w:rsidRPr="00B74455">
              <w:rPr>
                <w:rFonts w:asciiTheme="minorHAnsi" w:hAnsiTheme="minorHAnsi" w:cs="Arial"/>
                <w:spacing w:val="-5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до</w:t>
            </w:r>
            <w:r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первого</w:t>
            </w:r>
            <w:r w:rsidRPr="00B74455">
              <w:rPr>
                <w:rFonts w:asciiTheme="minorHAnsi" w:hAnsiTheme="minorHAnsi" w:cs="Arial"/>
                <w:spacing w:val="-4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президента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новой</w:t>
            </w:r>
            <w:r w:rsidRPr="00B74455">
              <w:rPr>
                <w:rFonts w:asciiTheme="minorHAnsi" w:hAnsiTheme="minorHAnsi" w:cs="Arial"/>
                <w:spacing w:val="5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России.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Вечно</w:t>
            </w:r>
            <w:r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зеленая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растительность,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уютные</w:t>
            </w:r>
            <w:r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аллеи,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монументальная сталинская</w:t>
            </w:r>
            <w:r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архитектура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и</w:t>
            </w:r>
            <w:r w:rsidRPr="00B74455">
              <w:rPr>
                <w:rFonts w:asciiTheme="minorHAnsi" w:hAnsiTheme="minorHAnsi" w:cs="Arial"/>
                <w:spacing w:val="-5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современный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модерн.</w:t>
            </w:r>
            <w:r w:rsidRPr="00B74455">
              <w:rPr>
                <w:rFonts w:asciiTheme="minorHAnsi" w:hAnsiTheme="minorHAnsi" w:cs="Arial"/>
                <w:spacing w:val="-4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Увидим</w:t>
            </w:r>
            <w:r w:rsidRPr="00B74455">
              <w:rPr>
                <w:rFonts w:asciiTheme="minorHAnsi" w:hAnsiTheme="minorHAnsi" w:cs="Arial"/>
                <w:spacing w:val="-3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необычные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памятники</w:t>
            </w:r>
            <w:r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и</w:t>
            </w:r>
            <w:r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сокровенные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уголки старого</w:t>
            </w:r>
            <w:r w:rsidRPr="00B74455">
              <w:rPr>
                <w:rFonts w:asciiTheme="minorHAnsi" w:hAnsiTheme="minorHAnsi" w:cs="Arial"/>
                <w:spacing w:val="-5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города.</w:t>
            </w:r>
          </w:p>
        </w:tc>
      </w:tr>
      <w:tr w:rsidR="00B42B70" w:rsidRPr="0023525D" w:rsidTr="008804DF">
        <w:trPr>
          <w:trHeight w:val="314"/>
        </w:trPr>
        <w:tc>
          <w:tcPr>
            <w:tcW w:w="1348" w:type="dxa"/>
            <w:shd w:val="clear" w:color="auto" w:fill="auto"/>
            <w:vAlign w:val="center"/>
          </w:tcPr>
          <w:p w:rsidR="00B42B70" w:rsidRPr="00B74455" w:rsidRDefault="002C2EE4" w:rsidP="00B03673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  <w:r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15:00-16:00</w:t>
            </w:r>
          </w:p>
        </w:tc>
        <w:tc>
          <w:tcPr>
            <w:tcW w:w="9250" w:type="dxa"/>
            <w:shd w:val="clear" w:color="auto" w:fill="auto"/>
          </w:tcPr>
          <w:p w:rsidR="00B42B70" w:rsidRPr="00B74455" w:rsidRDefault="00B42B70" w:rsidP="00974584">
            <w:pPr>
              <w:pStyle w:val="TableParagraph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B74455">
              <w:rPr>
                <w:rFonts w:asciiTheme="minorHAnsi" w:hAnsiTheme="minorHAnsi" w:cs="Arial"/>
                <w:szCs w:val="18"/>
              </w:rPr>
              <w:t>Обед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в</w:t>
            </w:r>
            <w:r w:rsidRPr="00B74455">
              <w:rPr>
                <w:rFonts w:asciiTheme="minorHAnsi" w:hAnsiTheme="minorHAnsi" w:cs="Arial"/>
                <w:spacing w:val="-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одном</w:t>
            </w:r>
            <w:r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из</w:t>
            </w:r>
            <w:r w:rsidRPr="00B74455">
              <w:rPr>
                <w:rFonts w:asciiTheme="minorHAnsi" w:hAnsiTheme="minorHAnsi" w:cs="Arial"/>
                <w:spacing w:val="-4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кафе города</w:t>
            </w:r>
            <w:r w:rsidRPr="00B74455">
              <w:rPr>
                <w:rFonts w:asciiTheme="minorHAnsi" w:hAnsiTheme="minorHAnsi" w:cs="Arial"/>
                <w:spacing w:val="1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(за</w:t>
            </w:r>
            <w:r w:rsidRPr="00B74455">
              <w:rPr>
                <w:rFonts w:asciiTheme="minorHAnsi" w:hAnsiTheme="minorHAnsi" w:cs="Arial"/>
                <w:spacing w:val="-3"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szCs w:val="18"/>
              </w:rPr>
              <w:t>доп. плату)</w:t>
            </w:r>
          </w:p>
        </w:tc>
      </w:tr>
      <w:tr w:rsidR="00B42B70" w:rsidRPr="0023525D" w:rsidTr="008804DF">
        <w:trPr>
          <w:trHeight w:val="517"/>
        </w:trPr>
        <w:tc>
          <w:tcPr>
            <w:tcW w:w="1348" w:type="dxa"/>
            <w:shd w:val="clear" w:color="auto" w:fill="auto"/>
            <w:vAlign w:val="center"/>
          </w:tcPr>
          <w:p w:rsidR="00B42B70" w:rsidRPr="00B74455" w:rsidRDefault="00125C52" w:rsidP="005F28CA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</w:pPr>
            <w:r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1</w:t>
            </w:r>
            <w:r w:rsidR="005F28CA"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6</w:t>
            </w:r>
            <w:r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:00</w:t>
            </w:r>
            <w:r w:rsidR="002C2EE4"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-17:00</w:t>
            </w:r>
          </w:p>
        </w:tc>
        <w:tc>
          <w:tcPr>
            <w:tcW w:w="9250" w:type="dxa"/>
            <w:shd w:val="clear" w:color="auto" w:fill="auto"/>
          </w:tcPr>
          <w:p w:rsidR="00B42B70" w:rsidRPr="00B74455" w:rsidRDefault="00C922DD" w:rsidP="00974584">
            <w:pPr>
              <w:pStyle w:val="TableParagraph"/>
              <w:ind w:left="0"/>
              <w:rPr>
                <w:rFonts w:asciiTheme="minorHAnsi" w:hAnsiTheme="minorHAnsi" w:cs="Arial"/>
                <w:b/>
                <w:bCs/>
                <w:szCs w:val="18"/>
              </w:rPr>
            </w:pPr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Переезд в </w:t>
            </w:r>
            <w:proofErr w:type="spellStart"/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>Адлеровский</w:t>
            </w:r>
            <w:proofErr w:type="spellEnd"/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 р-н, </w:t>
            </w:r>
            <w:proofErr w:type="spellStart"/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>пгт</w:t>
            </w:r>
            <w:proofErr w:type="gramStart"/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>.С</w:t>
            </w:r>
            <w:proofErr w:type="gramEnd"/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>ириус</w:t>
            </w:r>
            <w:proofErr w:type="spellEnd"/>
            <w:r w:rsidR="005F28CA"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 </w:t>
            </w:r>
            <w:r w:rsidR="005F28CA" w:rsidRPr="00B74455">
              <w:rPr>
                <w:rFonts w:asciiTheme="minorHAnsi" w:hAnsiTheme="minorHAnsi" w:cs="Arial"/>
                <w:b/>
                <w:szCs w:val="18"/>
              </w:rPr>
              <w:t>(~40</w:t>
            </w:r>
            <w:r w:rsidR="005F28CA" w:rsidRPr="00B74455">
              <w:rPr>
                <w:rFonts w:asciiTheme="minorHAnsi" w:hAnsiTheme="minorHAnsi" w:cs="Arial"/>
                <w:b/>
                <w:spacing w:val="-5"/>
                <w:szCs w:val="18"/>
              </w:rPr>
              <w:t xml:space="preserve"> </w:t>
            </w:r>
            <w:r w:rsidR="005F28CA" w:rsidRPr="00B74455">
              <w:rPr>
                <w:rFonts w:asciiTheme="minorHAnsi" w:hAnsiTheme="minorHAnsi" w:cs="Arial"/>
                <w:b/>
                <w:szCs w:val="18"/>
              </w:rPr>
              <w:t>км)</w:t>
            </w:r>
            <w:r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. 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>Размещение</w:t>
            </w:r>
            <w:r w:rsidR="00125C52" w:rsidRPr="00B74455">
              <w:rPr>
                <w:rFonts w:asciiTheme="minorHAnsi" w:hAnsiTheme="minorHAnsi" w:cs="Arial"/>
                <w:b/>
                <w:bCs/>
                <w:spacing w:val="-5"/>
                <w:szCs w:val="18"/>
              </w:rPr>
              <w:t xml:space="preserve"> 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>в город</w:t>
            </w:r>
            <w:r w:rsidR="00974584">
              <w:rPr>
                <w:rFonts w:asciiTheme="minorHAnsi" w:hAnsiTheme="minorHAnsi" w:cs="Arial"/>
                <w:b/>
                <w:bCs/>
                <w:szCs w:val="18"/>
              </w:rPr>
              <w:t>е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>-отеле</w:t>
            </w:r>
            <w:r w:rsidR="00125C52" w:rsidRPr="00B74455">
              <w:rPr>
                <w:rFonts w:asciiTheme="minorHAnsi" w:hAnsiTheme="minorHAnsi" w:cs="Arial"/>
                <w:b/>
                <w:bCs/>
                <w:spacing w:val="-3"/>
                <w:szCs w:val="18"/>
              </w:rPr>
              <w:t xml:space="preserve"> 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>«Бархатные</w:t>
            </w:r>
            <w:r w:rsidR="00125C52" w:rsidRPr="00B74455">
              <w:rPr>
                <w:rFonts w:asciiTheme="minorHAnsi" w:hAnsiTheme="minorHAnsi" w:cs="Arial"/>
                <w:b/>
                <w:bCs/>
                <w:spacing w:val="-2"/>
                <w:szCs w:val="18"/>
              </w:rPr>
              <w:t xml:space="preserve"> 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>сезоны»</w:t>
            </w:r>
            <w:r w:rsidR="00125C52" w:rsidRPr="00B74455">
              <w:rPr>
                <w:rFonts w:asciiTheme="minorHAnsi" w:hAnsiTheme="minorHAnsi" w:cs="Arial"/>
                <w:b/>
                <w:bCs/>
                <w:spacing w:val="-4"/>
                <w:szCs w:val="18"/>
              </w:rPr>
              <w:t xml:space="preserve"> 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>(Спортивный</w:t>
            </w:r>
            <w:r w:rsidR="00125C52" w:rsidRPr="00B74455">
              <w:rPr>
                <w:rFonts w:asciiTheme="minorHAnsi" w:hAnsiTheme="minorHAnsi" w:cs="Arial"/>
                <w:b/>
                <w:bCs/>
                <w:spacing w:val="-3"/>
                <w:szCs w:val="18"/>
              </w:rPr>
              <w:t xml:space="preserve"> 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квартал). </w:t>
            </w:r>
            <w:r w:rsidR="00125C52" w:rsidRPr="00B74455">
              <w:rPr>
                <w:rFonts w:asciiTheme="minorHAnsi" w:hAnsiTheme="minorHAnsi" w:cs="Arial"/>
                <w:bCs/>
                <w:szCs w:val="18"/>
              </w:rPr>
              <w:t>Непродолжительный отдых.</w:t>
            </w:r>
          </w:p>
        </w:tc>
      </w:tr>
      <w:tr w:rsidR="00B42B70" w:rsidRPr="0023525D" w:rsidTr="008804DF">
        <w:trPr>
          <w:trHeight w:val="980"/>
        </w:trPr>
        <w:tc>
          <w:tcPr>
            <w:tcW w:w="1348" w:type="dxa"/>
            <w:shd w:val="clear" w:color="auto" w:fill="auto"/>
            <w:vAlign w:val="center"/>
          </w:tcPr>
          <w:p w:rsidR="00B42B70" w:rsidRPr="00B74455" w:rsidRDefault="00125C52" w:rsidP="00B42B70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</w:pPr>
            <w:r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1</w:t>
            </w:r>
            <w:r w:rsidR="002C2EE4"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8</w:t>
            </w:r>
            <w:r w:rsidR="00B42B70"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:00</w:t>
            </w:r>
            <w:r w:rsidR="000D6B95"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-</w:t>
            </w:r>
            <w:r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19</w:t>
            </w:r>
            <w:r w:rsidR="00B42B70" w:rsidRPr="00B74455"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  <w:t>:00</w:t>
            </w:r>
          </w:p>
          <w:p w:rsidR="00B42B70" w:rsidRPr="00B74455" w:rsidRDefault="00B42B70" w:rsidP="00B42B70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</w:pPr>
          </w:p>
          <w:p w:rsidR="00B42B70" w:rsidRPr="00B74455" w:rsidRDefault="00B42B70" w:rsidP="00B42B70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szCs w:val="19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B42B70" w:rsidRPr="00B74455" w:rsidRDefault="00C922DD" w:rsidP="00974584">
            <w:pPr>
              <w:pStyle w:val="TableParagraph"/>
              <w:ind w:left="0"/>
              <w:rPr>
                <w:rFonts w:asciiTheme="minorHAnsi" w:hAnsiTheme="minorHAnsi" w:cs="Arial"/>
                <w:b/>
                <w:bCs/>
                <w:szCs w:val="18"/>
              </w:rPr>
            </w:pPr>
            <w:r w:rsidRPr="00B74455">
              <w:rPr>
                <w:rFonts w:asciiTheme="minorHAnsi" w:hAnsiTheme="minorHAnsi" w:cs="Arial"/>
                <w:b/>
                <w:szCs w:val="18"/>
              </w:rPr>
              <w:t>Э</w:t>
            </w:r>
            <w:r w:rsidR="00B42B70" w:rsidRPr="00B74455">
              <w:rPr>
                <w:rFonts w:asciiTheme="minorHAnsi" w:hAnsiTheme="minorHAnsi" w:cs="Arial"/>
                <w:b/>
                <w:szCs w:val="18"/>
              </w:rPr>
              <w:t>кскурсия</w:t>
            </w:r>
            <w:r w:rsidR="00125C52"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 </w:t>
            </w:r>
            <w:r w:rsidRPr="00B74455">
              <w:rPr>
                <w:rFonts w:asciiTheme="minorHAnsi" w:hAnsiTheme="minorHAnsi" w:cs="Arial"/>
                <w:b/>
                <w:bCs/>
                <w:spacing w:val="-2"/>
                <w:szCs w:val="18"/>
              </w:rPr>
              <w:t xml:space="preserve">«Сочи Олимпийский» </w:t>
            </w:r>
            <w:r w:rsidR="00125C52" w:rsidRPr="00B74455">
              <w:rPr>
                <w:rFonts w:asciiTheme="minorHAnsi" w:hAnsiTheme="minorHAnsi" w:cs="Arial"/>
                <w:bCs/>
                <w:spacing w:val="-2"/>
                <w:szCs w:val="18"/>
              </w:rPr>
              <w:t xml:space="preserve">– это прекрасная возможность посетить прибрежный кластер Олимпийского Сочи,  увидеть своими глазами </w:t>
            </w:r>
            <w:r w:rsidR="002C2EE4" w:rsidRPr="00974584">
              <w:rPr>
                <w:rFonts w:asciiTheme="minorHAnsi" w:hAnsiTheme="minorHAnsi" w:cs="Arial"/>
                <w:b/>
                <w:bCs/>
                <w:spacing w:val="-2"/>
                <w:szCs w:val="18"/>
              </w:rPr>
              <w:t>наследие Олимпиады-2014.</w:t>
            </w:r>
            <w:r w:rsidR="002C2EE4" w:rsidRPr="00B74455">
              <w:rPr>
                <w:rFonts w:asciiTheme="minorHAnsi" w:hAnsiTheme="minorHAnsi" w:cs="Arial"/>
                <w:bCs/>
                <w:spacing w:val="-2"/>
                <w:szCs w:val="18"/>
              </w:rPr>
              <w:t xml:space="preserve"> Пешеходная экскурсия по Олимпийскому парку к площади </w:t>
            </w:r>
            <w:proofErr w:type="spellStart"/>
            <w:r w:rsidR="002C2EE4" w:rsidRPr="00974584">
              <w:rPr>
                <w:rFonts w:asciiTheme="minorHAnsi" w:hAnsiTheme="minorHAnsi" w:cs="Arial"/>
                <w:b/>
                <w:bCs/>
                <w:spacing w:val="-2"/>
                <w:szCs w:val="18"/>
              </w:rPr>
              <w:t>Медалз</w:t>
            </w:r>
            <w:proofErr w:type="spellEnd"/>
            <w:r w:rsidR="002C2EE4" w:rsidRPr="00974584">
              <w:rPr>
                <w:rFonts w:asciiTheme="minorHAnsi" w:hAnsiTheme="minorHAnsi" w:cs="Arial"/>
                <w:b/>
                <w:bCs/>
                <w:spacing w:val="-2"/>
                <w:szCs w:val="18"/>
              </w:rPr>
              <w:t xml:space="preserve"> Плаза.</w:t>
            </w:r>
            <w:r w:rsidR="002C2EE4" w:rsidRPr="00B74455">
              <w:rPr>
                <w:rFonts w:asciiTheme="minorHAnsi" w:hAnsiTheme="minorHAnsi" w:cs="Arial"/>
                <w:bCs/>
                <w:spacing w:val="-2"/>
                <w:szCs w:val="18"/>
              </w:rPr>
              <w:t xml:space="preserve"> </w:t>
            </w:r>
            <w:r w:rsidR="00974584">
              <w:rPr>
                <w:rFonts w:asciiTheme="minorHAnsi" w:hAnsiTheme="minorHAnsi" w:cs="Arial"/>
                <w:bCs/>
                <w:spacing w:val="-2"/>
                <w:szCs w:val="18"/>
              </w:rPr>
              <w:t>З</w:t>
            </w:r>
            <w:r w:rsidR="00B42B70" w:rsidRPr="00B74455">
              <w:rPr>
                <w:rFonts w:asciiTheme="minorHAnsi" w:hAnsiTheme="minorHAnsi" w:cs="Arial"/>
                <w:szCs w:val="18"/>
              </w:rPr>
              <w:t>авершит</w:t>
            </w:r>
            <w:r w:rsidR="00B42B70" w:rsidRPr="00B74455">
              <w:rPr>
                <w:rFonts w:asciiTheme="minorHAnsi" w:hAnsiTheme="minorHAnsi" w:cs="Arial"/>
                <w:spacing w:val="-2"/>
                <w:szCs w:val="18"/>
              </w:rPr>
              <w:t xml:space="preserve"> </w:t>
            </w:r>
            <w:r w:rsidR="00B42B70" w:rsidRPr="00B74455">
              <w:rPr>
                <w:rFonts w:asciiTheme="minorHAnsi" w:hAnsiTheme="minorHAnsi" w:cs="Arial"/>
                <w:szCs w:val="18"/>
              </w:rPr>
              <w:t>экскурсионный</w:t>
            </w:r>
            <w:r w:rsidR="00B42B70" w:rsidRPr="00B74455">
              <w:rPr>
                <w:rFonts w:asciiTheme="minorHAnsi" w:hAnsiTheme="minorHAnsi" w:cs="Arial"/>
                <w:spacing w:val="-4"/>
                <w:szCs w:val="18"/>
              </w:rPr>
              <w:t xml:space="preserve"> </w:t>
            </w:r>
            <w:r w:rsidR="00B42B70" w:rsidRPr="00B74455">
              <w:rPr>
                <w:rFonts w:asciiTheme="minorHAnsi" w:hAnsiTheme="minorHAnsi" w:cs="Arial"/>
                <w:szCs w:val="18"/>
              </w:rPr>
              <w:t xml:space="preserve">день </w:t>
            </w:r>
            <w:r w:rsidR="00B42B70" w:rsidRPr="00B74455">
              <w:rPr>
                <w:rFonts w:asciiTheme="minorHAnsi" w:hAnsiTheme="minorHAnsi" w:cs="Arial"/>
                <w:b/>
                <w:bCs/>
                <w:szCs w:val="18"/>
              </w:rPr>
              <w:t>шоу</w:t>
            </w:r>
            <w:r w:rsidR="00B42B70" w:rsidRPr="00B74455">
              <w:rPr>
                <w:rFonts w:asciiTheme="minorHAnsi" w:hAnsiTheme="minorHAnsi" w:cs="Arial"/>
                <w:b/>
                <w:bCs/>
                <w:spacing w:val="-5"/>
                <w:szCs w:val="18"/>
              </w:rPr>
              <w:t xml:space="preserve"> </w:t>
            </w:r>
            <w:r w:rsidR="002C2EE4" w:rsidRPr="00B74455">
              <w:rPr>
                <w:rFonts w:asciiTheme="minorHAnsi" w:hAnsiTheme="minorHAnsi" w:cs="Arial"/>
                <w:b/>
                <w:bCs/>
                <w:spacing w:val="-5"/>
                <w:szCs w:val="18"/>
              </w:rPr>
              <w:t>свето</w:t>
            </w:r>
            <w:r w:rsidR="00B42B70" w:rsidRPr="00B74455">
              <w:rPr>
                <w:rFonts w:asciiTheme="minorHAnsi" w:hAnsiTheme="minorHAnsi" w:cs="Arial"/>
                <w:b/>
                <w:bCs/>
                <w:szCs w:val="18"/>
              </w:rPr>
              <w:t>музыкальных</w:t>
            </w:r>
            <w:r w:rsidR="00B42B70" w:rsidRPr="00B74455">
              <w:rPr>
                <w:rFonts w:asciiTheme="minorHAnsi" w:hAnsiTheme="minorHAnsi" w:cs="Arial"/>
                <w:b/>
                <w:bCs/>
                <w:spacing w:val="-1"/>
                <w:szCs w:val="18"/>
              </w:rPr>
              <w:t xml:space="preserve"> </w:t>
            </w:r>
            <w:r w:rsidR="00B42B70" w:rsidRPr="00B74455">
              <w:rPr>
                <w:rFonts w:asciiTheme="minorHAnsi" w:hAnsiTheme="minorHAnsi" w:cs="Arial"/>
                <w:b/>
                <w:bCs/>
                <w:szCs w:val="18"/>
              </w:rPr>
              <w:t>фонтанов</w:t>
            </w:r>
            <w:r w:rsidR="002C2EE4" w:rsidRPr="00B74455">
              <w:rPr>
                <w:rFonts w:asciiTheme="minorHAnsi" w:hAnsiTheme="minorHAnsi" w:cs="Arial"/>
                <w:b/>
                <w:bCs/>
                <w:szCs w:val="18"/>
              </w:rPr>
              <w:t xml:space="preserve"> в чаше Олимпийского огня</w:t>
            </w:r>
            <w:r w:rsidR="00B42B70" w:rsidRPr="00B74455">
              <w:rPr>
                <w:rFonts w:asciiTheme="minorHAnsi" w:hAnsiTheme="minorHAnsi" w:cs="Arial"/>
                <w:b/>
                <w:bCs/>
                <w:szCs w:val="18"/>
              </w:rPr>
              <w:t>.</w:t>
            </w:r>
            <w:r w:rsidR="00974584">
              <w:rPr>
                <w:rFonts w:asciiTheme="minorHAnsi" w:hAnsiTheme="minorHAnsi" w:cs="Arial"/>
                <w:b/>
                <w:bCs/>
                <w:szCs w:val="18"/>
              </w:rPr>
              <w:t xml:space="preserve"> </w:t>
            </w:r>
            <w:r w:rsidR="00974584" w:rsidRPr="00974584">
              <w:rPr>
                <w:rFonts w:asciiTheme="minorHAnsi" w:hAnsiTheme="minorHAnsi" w:cs="Arial"/>
                <w:bCs/>
                <w:szCs w:val="18"/>
              </w:rPr>
              <w:t>Трансфер в отель.</w:t>
            </w:r>
          </w:p>
        </w:tc>
      </w:tr>
      <w:tr w:rsidR="00B42B70" w:rsidRPr="0023525D" w:rsidTr="008804DF">
        <w:trPr>
          <w:trHeight w:val="299"/>
        </w:trPr>
        <w:tc>
          <w:tcPr>
            <w:tcW w:w="1348" w:type="dxa"/>
            <w:shd w:val="clear" w:color="auto" w:fill="auto"/>
            <w:vAlign w:val="center"/>
          </w:tcPr>
          <w:p w:rsidR="00B42B70" w:rsidRPr="00B74455" w:rsidRDefault="00B42B70" w:rsidP="00125C52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szCs w:val="19"/>
                <w:highlight w:val="yellow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B42B70" w:rsidRPr="00B74455" w:rsidRDefault="00B42B70" w:rsidP="008804DF">
            <w:pPr>
              <w:pStyle w:val="TableParagraph"/>
              <w:ind w:left="0"/>
              <w:rPr>
                <w:rFonts w:asciiTheme="minorHAnsi" w:hAnsiTheme="minorHAnsi" w:cs="Arial"/>
                <w:b/>
                <w:bCs/>
                <w:szCs w:val="18"/>
              </w:rPr>
            </w:pPr>
            <w:r w:rsidRPr="008804DF">
              <w:rPr>
                <w:rFonts w:asciiTheme="minorHAnsi" w:hAnsiTheme="minorHAnsi" w:cs="Arial"/>
                <w:bCs/>
                <w:szCs w:val="18"/>
              </w:rPr>
              <w:t>Ужин</w:t>
            </w:r>
            <w:r w:rsidR="008804DF" w:rsidRPr="008804DF">
              <w:rPr>
                <w:rFonts w:asciiTheme="minorHAnsi" w:hAnsiTheme="minorHAnsi" w:cs="Arial"/>
                <w:bCs/>
                <w:szCs w:val="18"/>
              </w:rPr>
              <w:t xml:space="preserve"> самостоятельно</w:t>
            </w:r>
            <w:r w:rsidR="00974584" w:rsidRPr="008804DF">
              <w:rPr>
                <w:rFonts w:asciiTheme="minorHAnsi" w:hAnsiTheme="minorHAnsi" w:cs="Arial"/>
                <w:bCs/>
                <w:szCs w:val="18"/>
              </w:rPr>
              <w:t>.</w:t>
            </w:r>
            <w:r w:rsidR="00974584">
              <w:rPr>
                <w:rFonts w:asciiTheme="minorHAnsi" w:hAnsiTheme="minorHAnsi" w:cs="Arial"/>
                <w:b/>
                <w:bCs/>
                <w:szCs w:val="18"/>
              </w:rPr>
              <w:t xml:space="preserve"> </w:t>
            </w:r>
            <w:r w:rsidR="00974584" w:rsidRPr="00974584">
              <w:rPr>
                <w:rFonts w:asciiTheme="minorHAnsi" w:hAnsiTheme="minorHAnsi" w:cs="Arial"/>
                <w:bCs/>
                <w:szCs w:val="18"/>
              </w:rPr>
              <w:t>Свободное время, отдых.</w:t>
            </w:r>
          </w:p>
        </w:tc>
      </w:tr>
      <w:tr w:rsidR="00B42B70" w:rsidRPr="0023525D" w:rsidTr="008804DF">
        <w:trPr>
          <w:trHeight w:val="80"/>
        </w:trPr>
        <w:tc>
          <w:tcPr>
            <w:tcW w:w="10598" w:type="dxa"/>
            <w:gridSpan w:val="2"/>
            <w:shd w:val="clear" w:color="auto" w:fill="C6D9F1" w:themeFill="text2" w:themeFillTint="33"/>
            <w:vAlign w:val="center"/>
          </w:tcPr>
          <w:p w:rsidR="00B42B70" w:rsidRPr="00974584" w:rsidRDefault="00B42B70" w:rsidP="008804DF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ru-RU"/>
              </w:rPr>
            </w:pPr>
            <w:r w:rsidRPr="00974584">
              <w:rPr>
                <w:rFonts w:asciiTheme="minorHAnsi" w:hAnsiTheme="minorHAnsi" w:cs="Arial"/>
                <w:b/>
                <w:bCs/>
                <w:lang w:eastAsia="ru-RU"/>
              </w:rPr>
              <w:t>2 ДЕНЬ</w:t>
            </w:r>
            <w:r w:rsidRPr="00974584">
              <w:rPr>
                <w:rFonts w:asciiTheme="minorHAnsi" w:hAnsiTheme="minorHAnsi" w:cs="Arial"/>
                <w:lang w:eastAsia="ru-RU"/>
              </w:rPr>
              <w:t xml:space="preserve"> </w:t>
            </w:r>
            <w:r w:rsidR="004B121D" w:rsidRPr="00027C8D">
              <w:rPr>
                <w:rFonts w:asciiTheme="minorHAnsi" w:hAnsiTheme="minorHAnsi" w:cs="Arial"/>
                <w:b/>
                <w:bCs/>
                <w:color w:val="FF0000"/>
                <w:lang w:eastAsia="ru-RU"/>
              </w:rPr>
              <w:t>05</w:t>
            </w:r>
            <w:r w:rsidRPr="00027C8D">
              <w:rPr>
                <w:rFonts w:asciiTheme="minorHAnsi" w:hAnsiTheme="minorHAnsi" w:cs="Arial"/>
                <w:b/>
                <w:bCs/>
                <w:color w:val="FF0000"/>
                <w:lang w:eastAsia="ru-RU"/>
              </w:rPr>
              <w:t>.01.202</w:t>
            </w:r>
            <w:r w:rsidR="008804DF">
              <w:rPr>
                <w:rFonts w:asciiTheme="minorHAnsi" w:hAnsiTheme="minorHAnsi" w:cs="Arial"/>
                <w:b/>
                <w:bCs/>
                <w:color w:val="FF0000"/>
                <w:lang w:eastAsia="ru-RU"/>
              </w:rPr>
              <w:t>7</w:t>
            </w:r>
          </w:p>
        </w:tc>
      </w:tr>
      <w:tr w:rsidR="00B42B70" w:rsidRPr="0023525D" w:rsidTr="008804DF">
        <w:trPr>
          <w:trHeight w:val="293"/>
        </w:trPr>
        <w:tc>
          <w:tcPr>
            <w:tcW w:w="1348" w:type="dxa"/>
            <w:shd w:val="clear" w:color="auto" w:fill="auto"/>
            <w:vAlign w:val="center"/>
          </w:tcPr>
          <w:p w:rsidR="00B42B70" w:rsidRPr="00974584" w:rsidRDefault="00B42B70" w:rsidP="00B42B70">
            <w:pPr>
              <w:pStyle w:val="a3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  <w:r w:rsidRPr="00974584"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t xml:space="preserve"> 07:00-09:00</w:t>
            </w:r>
          </w:p>
        </w:tc>
        <w:tc>
          <w:tcPr>
            <w:tcW w:w="9250" w:type="dxa"/>
            <w:shd w:val="clear" w:color="auto" w:fill="auto"/>
          </w:tcPr>
          <w:p w:rsidR="00B42B70" w:rsidRPr="00974584" w:rsidRDefault="00B42B70" w:rsidP="00087EE7">
            <w:pPr>
              <w:spacing w:after="0" w:line="240" w:lineRule="auto"/>
              <w:rPr>
                <w:rFonts w:asciiTheme="minorHAnsi" w:hAnsiTheme="minorHAnsi" w:cs="Arial"/>
                <w:lang w:eastAsia="ru-RU"/>
              </w:rPr>
            </w:pPr>
            <w:r w:rsidRPr="00974584">
              <w:rPr>
                <w:rFonts w:asciiTheme="minorHAnsi" w:hAnsiTheme="minorHAnsi" w:cs="Arial"/>
                <w:b/>
                <w:bCs/>
              </w:rPr>
              <w:t>Завтрак</w:t>
            </w:r>
            <w:r w:rsidRPr="00974584">
              <w:rPr>
                <w:rFonts w:asciiTheme="minorHAnsi" w:hAnsiTheme="minorHAnsi" w:cs="Arial"/>
                <w:b/>
                <w:bCs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  <w:b/>
                <w:bCs/>
              </w:rPr>
              <w:t>в</w:t>
            </w:r>
            <w:r w:rsidRPr="00974584">
              <w:rPr>
                <w:rFonts w:asciiTheme="minorHAnsi" w:hAnsiTheme="minorHAnsi" w:cs="Arial"/>
                <w:b/>
                <w:bCs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  <w:b/>
                <w:bCs/>
              </w:rPr>
              <w:t>отеле (шведский</w:t>
            </w:r>
            <w:r w:rsidRPr="00974584">
              <w:rPr>
                <w:rFonts w:asciiTheme="minorHAnsi" w:hAnsiTheme="minorHAnsi" w:cs="Arial"/>
                <w:b/>
                <w:bCs/>
                <w:spacing w:val="-2"/>
              </w:rPr>
              <w:t xml:space="preserve"> </w:t>
            </w:r>
            <w:r w:rsidR="000B7B7F" w:rsidRPr="00974584">
              <w:rPr>
                <w:rFonts w:asciiTheme="minorHAnsi" w:hAnsiTheme="minorHAnsi" w:cs="Arial"/>
                <w:b/>
                <w:bCs/>
              </w:rPr>
              <w:t>стол)</w:t>
            </w:r>
            <w:r w:rsidR="00974584">
              <w:rPr>
                <w:rFonts w:asciiTheme="minorHAnsi" w:hAnsiTheme="minorHAnsi" w:cs="Arial"/>
                <w:b/>
                <w:bCs/>
              </w:rPr>
              <w:t>.</w:t>
            </w:r>
          </w:p>
        </w:tc>
      </w:tr>
      <w:tr w:rsidR="00B42B70" w:rsidRPr="0023525D" w:rsidTr="008804DF">
        <w:trPr>
          <w:trHeight w:val="2679"/>
        </w:trPr>
        <w:tc>
          <w:tcPr>
            <w:tcW w:w="1348" w:type="dxa"/>
            <w:shd w:val="clear" w:color="auto" w:fill="auto"/>
            <w:vAlign w:val="center"/>
          </w:tcPr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t>09:30</w:t>
            </w: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C1D96" w:rsidRDefault="001C1D96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B42B70" w:rsidRPr="00974584" w:rsidRDefault="00B42B70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  <w:r w:rsidRPr="00974584"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250" w:type="dxa"/>
            <w:shd w:val="clear" w:color="auto" w:fill="auto"/>
          </w:tcPr>
          <w:p w:rsidR="00B42B70" w:rsidRPr="00974584" w:rsidRDefault="00974584" w:rsidP="00B42B70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  <w:r w:rsidRPr="00974584">
              <w:rPr>
                <w:rFonts w:asciiTheme="minorHAnsi" w:hAnsiTheme="minorHAnsi" w:cs="Arial"/>
                <w:bCs/>
              </w:rPr>
              <w:t>Встреча с экскурсоводом.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  <w:b/>
                <w:bCs/>
              </w:rPr>
              <w:t>Переезд</w:t>
            </w:r>
            <w:r w:rsidR="00B42B70" w:rsidRPr="00974584">
              <w:rPr>
                <w:rFonts w:asciiTheme="minorHAnsi" w:hAnsiTheme="minorHAnsi" w:cs="Arial"/>
                <w:b/>
                <w:bCs/>
                <w:spacing w:val="-3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</w:rPr>
              <w:t>на</w:t>
            </w:r>
            <w:r w:rsidR="00B42B70"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</w:rPr>
              <w:t>один</w:t>
            </w:r>
            <w:r w:rsidR="00B42B70"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</w:rPr>
              <w:t>из</w:t>
            </w:r>
            <w:r w:rsidR="00B42B70" w:rsidRPr="00974584">
              <w:rPr>
                <w:rFonts w:asciiTheme="minorHAnsi" w:hAnsiTheme="minorHAnsi" w:cs="Arial"/>
                <w:spacing w:val="-3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</w:rPr>
              <w:t>лучших</w:t>
            </w:r>
            <w:r w:rsidR="00B42B70"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</w:rPr>
              <w:t>горнолыжных</w:t>
            </w:r>
            <w:r w:rsidR="0023525D" w:rsidRPr="00974584">
              <w:rPr>
                <w:rFonts w:asciiTheme="minorHAnsi" w:hAnsiTheme="minorHAnsi" w:cs="Arial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  <w:spacing w:val="-52"/>
              </w:rPr>
              <w:t xml:space="preserve"> </w:t>
            </w:r>
            <w:r w:rsidR="0023525D" w:rsidRPr="00974584">
              <w:rPr>
                <w:rFonts w:asciiTheme="minorHAnsi" w:hAnsiTheme="minorHAnsi" w:cs="Arial"/>
                <w:spacing w:val="-52"/>
              </w:rPr>
              <w:t xml:space="preserve">  </w:t>
            </w:r>
            <w:r w:rsidR="00B42B70" w:rsidRPr="00974584">
              <w:rPr>
                <w:rFonts w:asciiTheme="minorHAnsi" w:hAnsiTheme="minorHAnsi" w:cs="Arial"/>
              </w:rPr>
              <w:t>курортов</w:t>
            </w:r>
            <w:r w:rsidR="00B42B70" w:rsidRPr="00974584">
              <w:rPr>
                <w:rFonts w:asciiTheme="minorHAnsi" w:hAnsiTheme="minorHAnsi" w:cs="Arial"/>
                <w:spacing w:val="-3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</w:rPr>
              <w:t>России</w:t>
            </w:r>
            <w:r w:rsidR="00B42B70"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</w:rPr>
              <w:t>–</w:t>
            </w:r>
            <w:r w:rsidR="00B42B70"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="00B42B70" w:rsidRPr="00974584">
              <w:rPr>
                <w:rFonts w:asciiTheme="minorHAnsi" w:hAnsiTheme="minorHAnsi" w:cs="Arial"/>
                <w:b/>
                <w:bCs/>
              </w:rPr>
              <w:t>Красная поляна.</w:t>
            </w:r>
            <w:r w:rsidR="00125C52" w:rsidRPr="0097458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25C52" w:rsidRPr="00974584">
              <w:rPr>
                <w:rFonts w:asciiTheme="minorHAnsi" w:hAnsiTheme="minorHAnsi" w:cs="Arial"/>
              </w:rPr>
              <w:t>(~45</w:t>
            </w:r>
            <w:r w:rsidR="00125C52" w:rsidRPr="00974584">
              <w:rPr>
                <w:rFonts w:asciiTheme="minorHAnsi" w:hAnsiTheme="minorHAnsi" w:cs="Arial"/>
                <w:spacing w:val="-5"/>
              </w:rPr>
              <w:t xml:space="preserve"> </w:t>
            </w:r>
            <w:r w:rsidR="00125C52" w:rsidRPr="00974584">
              <w:rPr>
                <w:rFonts w:asciiTheme="minorHAnsi" w:hAnsiTheme="minorHAnsi" w:cs="Arial"/>
              </w:rPr>
              <w:t>км)</w:t>
            </w:r>
          </w:p>
          <w:p w:rsidR="00125C52" w:rsidRPr="00974584" w:rsidRDefault="00087EE7" w:rsidP="00B42B70">
            <w:pPr>
              <w:pStyle w:val="TableParagraph"/>
              <w:ind w:left="0"/>
              <w:jc w:val="both"/>
              <w:rPr>
                <w:rFonts w:asciiTheme="minorHAnsi" w:hAnsiTheme="minorHAnsi" w:cs="Arial"/>
                <w:bCs/>
              </w:rPr>
            </w:pPr>
            <w:r w:rsidRPr="00974584">
              <w:rPr>
                <w:rFonts w:asciiTheme="minorHAnsi" w:hAnsiTheme="minorHAnsi" w:cs="Arial"/>
                <w:bCs/>
              </w:rPr>
              <w:t xml:space="preserve">Остановка и </w:t>
            </w:r>
            <w:r w:rsidRPr="00974584">
              <w:rPr>
                <w:rFonts w:asciiTheme="minorHAnsi" w:hAnsiTheme="minorHAnsi" w:cs="Arial"/>
                <w:b/>
                <w:bCs/>
              </w:rPr>
              <w:t>бесплатная дегустация</w:t>
            </w:r>
            <w:r w:rsidRPr="00974584">
              <w:rPr>
                <w:rFonts w:asciiTheme="minorHAnsi" w:hAnsiTheme="minorHAnsi" w:cs="Arial"/>
                <w:bCs/>
              </w:rPr>
              <w:t xml:space="preserve"> </w:t>
            </w:r>
            <w:proofErr w:type="spellStart"/>
            <w:r w:rsidRPr="00974584">
              <w:rPr>
                <w:rFonts w:asciiTheme="minorHAnsi" w:hAnsiTheme="minorHAnsi" w:cs="Arial"/>
                <w:bCs/>
              </w:rPr>
              <w:t>пчелопродуктов</w:t>
            </w:r>
            <w:proofErr w:type="spellEnd"/>
            <w:r w:rsidRPr="00974584">
              <w:rPr>
                <w:rFonts w:asciiTheme="minorHAnsi" w:hAnsiTheme="minorHAnsi" w:cs="Arial"/>
                <w:bCs/>
              </w:rPr>
              <w:t xml:space="preserve"> на пасеке в </w:t>
            </w:r>
            <w:proofErr w:type="spellStart"/>
            <w:r w:rsidRPr="00974584">
              <w:rPr>
                <w:rFonts w:asciiTheme="minorHAnsi" w:hAnsiTheme="minorHAnsi" w:cs="Arial"/>
                <w:bCs/>
              </w:rPr>
              <w:t>п</w:t>
            </w:r>
            <w:proofErr w:type="gramStart"/>
            <w:r w:rsidRPr="00974584">
              <w:rPr>
                <w:rFonts w:asciiTheme="minorHAnsi" w:hAnsiTheme="minorHAnsi" w:cs="Arial"/>
                <w:bCs/>
              </w:rPr>
              <w:t>.К</w:t>
            </w:r>
            <w:proofErr w:type="gramEnd"/>
            <w:r w:rsidRPr="00974584">
              <w:rPr>
                <w:rFonts w:asciiTheme="minorHAnsi" w:hAnsiTheme="minorHAnsi" w:cs="Arial"/>
                <w:bCs/>
              </w:rPr>
              <w:t>расная</w:t>
            </w:r>
            <w:proofErr w:type="spellEnd"/>
            <w:r w:rsidRPr="00974584">
              <w:rPr>
                <w:rFonts w:asciiTheme="minorHAnsi" w:hAnsiTheme="minorHAnsi" w:cs="Arial"/>
                <w:bCs/>
              </w:rPr>
              <w:t xml:space="preserve"> поляна.</w:t>
            </w:r>
          </w:p>
          <w:p w:rsidR="00974584" w:rsidRDefault="00087EE7" w:rsidP="00B42B70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  <w:r w:rsidRPr="00974584">
              <w:rPr>
                <w:rFonts w:asciiTheme="minorHAnsi" w:hAnsiTheme="minorHAnsi" w:cs="Arial"/>
              </w:rPr>
              <w:t>О</w:t>
            </w:r>
            <w:r w:rsidR="00B42B70" w:rsidRPr="00974584">
              <w:rPr>
                <w:rFonts w:asciiTheme="minorHAnsi" w:hAnsiTheme="minorHAnsi" w:cs="Arial"/>
              </w:rPr>
              <w:t xml:space="preserve">бзорная </w:t>
            </w:r>
            <w:r w:rsidRPr="00974584">
              <w:rPr>
                <w:rFonts w:asciiTheme="minorHAnsi" w:hAnsiTheme="minorHAnsi" w:cs="Arial"/>
              </w:rPr>
              <w:t xml:space="preserve">автобусная </w:t>
            </w:r>
            <w:r w:rsidR="00B42B70" w:rsidRPr="00974584">
              <w:rPr>
                <w:rFonts w:asciiTheme="minorHAnsi" w:hAnsiTheme="minorHAnsi" w:cs="Arial"/>
              </w:rPr>
              <w:t xml:space="preserve">экскурсия </w:t>
            </w:r>
            <w:r w:rsidRPr="00974584">
              <w:rPr>
                <w:rFonts w:asciiTheme="minorHAnsi" w:hAnsiTheme="minorHAnsi" w:cs="Arial"/>
              </w:rPr>
              <w:t xml:space="preserve">в горном кластере – наследие Олимпиады-2014. </w:t>
            </w:r>
          </w:p>
          <w:p w:rsidR="00087EE7" w:rsidRDefault="00087EE7" w:rsidP="00B42B70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  <w:r w:rsidRPr="00974584">
              <w:rPr>
                <w:rFonts w:asciiTheme="minorHAnsi" w:hAnsiTheme="minorHAnsi" w:cs="Arial"/>
                <w:b/>
              </w:rPr>
              <w:t>Курорт «Роза Хутор»:</w:t>
            </w:r>
            <w:r w:rsidRPr="00974584">
              <w:rPr>
                <w:rFonts w:asciiTheme="minorHAnsi" w:hAnsiTheme="minorHAnsi" w:cs="Arial"/>
              </w:rPr>
              <w:t xml:space="preserve"> пешеходная экскурсия по главной набережной в долине реки </w:t>
            </w:r>
            <w:proofErr w:type="spellStart"/>
            <w:r w:rsidRPr="00974584">
              <w:rPr>
                <w:rFonts w:asciiTheme="minorHAnsi" w:hAnsiTheme="minorHAnsi" w:cs="Arial"/>
              </w:rPr>
              <w:t>Мзымта</w:t>
            </w:r>
            <w:proofErr w:type="spellEnd"/>
            <w:r w:rsidRPr="00974584">
              <w:rPr>
                <w:rFonts w:asciiTheme="minorHAnsi" w:hAnsiTheme="minorHAnsi" w:cs="Arial"/>
              </w:rPr>
              <w:t xml:space="preserve">, здание Ратуши – визитная карточка курорта. </w:t>
            </w:r>
          </w:p>
          <w:p w:rsidR="008331B3" w:rsidRPr="00974584" w:rsidRDefault="0083723B" w:rsidP="0083723B">
            <w:pPr>
              <w:pStyle w:val="TableParagraph"/>
              <w:ind w:left="0"/>
              <w:jc w:val="both"/>
              <w:rPr>
                <w:rFonts w:asciiTheme="minorHAnsi" w:hAnsiTheme="minorHAnsi" w:cs="Arial"/>
                <w:spacing w:val="-52"/>
              </w:rPr>
            </w:pPr>
            <w:r w:rsidRPr="00974584">
              <w:rPr>
                <w:rFonts w:asciiTheme="minorHAnsi" w:hAnsiTheme="minorHAnsi" w:cs="Arial"/>
              </w:rPr>
              <w:t>Вы</w:t>
            </w:r>
            <w:r w:rsidRPr="00974584">
              <w:rPr>
                <w:rFonts w:asciiTheme="minorHAnsi" w:hAnsiTheme="minorHAnsi" w:cs="Arial"/>
                <w:spacing w:val="-5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 xml:space="preserve">сможете прогуляться по красиво украшенным </w:t>
            </w:r>
            <w:r w:rsidRPr="0083723B">
              <w:rPr>
                <w:rFonts w:asciiTheme="minorHAnsi" w:hAnsiTheme="minorHAnsi" w:cs="Arial"/>
                <w:b/>
              </w:rPr>
              <w:t>в рождественском стиле</w:t>
            </w:r>
            <w:r w:rsidRPr="00974584">
              <w:rPr>
                <w:rFonts w:asciiTheme="minorHAnsi" w:hAnsiTheme="minorHAnsi" w:cs="Arial"/>
              </w:rPr>
              <w:t xml:space="preserve"> улицам курорта, сделать</w:t>
            </w:r>
            <w:r w:rsidRPr="00974584">
              <w:rPr>
                <w:rFonts w:asciiTheme="minorHAnsi" w:hAnsiTheme="minorHAnsi" w:cs="Arial"/>
                <w:spacing w:val="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фотографии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в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завораживающей</w:t>
            </w:r>
            <w:r w:rsidRPr="00974584">
              <w:rPr>
                <w:rFonts w:asciiTheme="minorHAnsi" w:hAnsiTheme="minorHAnsi" w:cs="Arial"/>
                <w:spacing w:val="-4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атмосфере праздника,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насладиться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прекрасной зимней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природой.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 xml:space="preserve">В период праздников для гостей курорта будет работать </w:t>
            </w:r>
            <w:r w:rsidRPr="0083723B">
              <w:rPr>
                <w:rFonts w:asciiTheme="minorHAnsi" w:hAnsiTheme="minorHAnsi" w:cs="Arial"/>
                <w:b/>
              </w:rPr>
              <w:t>традиционная рождественская ярмарка.</w:t>
            </w:r>
            <w:r w:rsidR="00B42B70" w:rsidRPr="00974584">
              <w:rPr>
                <w:rFonts w:asciiTheme="minorHAnsi" w:hAnsiTheme="minorHAnsi" w:cs="Arial"/>
                <w:spacing w:val="-52"/>
              </w:rPr>
              <w:t xml:space="preserve">                 </w:t>
            </w:r>
          </w:p>
        </w:tc>
      </w:tr>
      <w:tr w:rsidR="0083723B" w:rsidRPr="0023525D" w:rsidTr="008804DF">
        <w:trPr>
          <w:trHeight w:val="835"/>
        </w:trPr>
        <w:tc>
          <w:tcPr>
            <w:tcW w:w="1348" w:type="dxa"/>
            <w:shd w:val="clear" w:color="auto" w:fill="auto"/>
            <w:vAlign w:val="center"/>
          </w:tcPr>
          <w:p w:rsidR="0083723B" w:rsidRPr="00974584" w:rsidRDefault="0083723B" w:rsidP="00B42B70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83723B" w:rsidRPr="00974584" w:rsidRDefault="0083723B" w:rsidP="0083723B">
            <w:pPr>
              <w:pStyle w:val="TableParagraph"/>
              <w:ind w:left="0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</w:rPr>
              <w:t xml:space="preserve">Подъем </w:t>
            </w:r>
            <w:proofErr w:type="gramStart"/>
            <w:r>
              <w:rPr>
                <w:rFonts w:asciiTheme="minorHAnsi" w:hAnsiTheme="minorHAnsi" w:cs="Arial"/>
              </w:rPr>
              <w:t xml:space="preserve">по северному склону на </w:t>
            </w:r>
            <w:r w:rsidRPr="0083723B">
              <w:rPr>
                <w:rFonts w:asciiTheme="minorHAnsi" w:hAnsiTheme="minorHAnsi" w:cs="Arial"/>
                <w:b/>
              </w:rPr>
              <w:t>главной канатной дороге</w:t>
            </w:r>
            <w:r>
              <w:rPr>
                <w:rFonts w:asciiTheme="minorHAnsi" w:hAnsiTheme="minorHAnsi" w:cs="Arial"/>
              </w:rPr>
              <w:t xml:space="preserve"> из Роза Долины до </w:t>
            </w:r>
            <w:r w:rsidRPr="0083723B">
              <w:rPr>
                <w:rFonts w:asciiTheme="minorHAnsi" w:hAnsiTheme="minorHAnsi" w:cs="Arial"/>
                <w:b/>
              </w:rPr>
              <w:t>Роза Пик на высоту</w:t>
            </w:r>
            <w:proofErr w:type="gramEnd"/>
            <w:r w:rsidRPr="0083723B">
              <w:rPr>
                <w:rFonts w:asciiTheme="minorHAnsi" w:hAnsiTheme="minorHAnsi" w:cs="Arial"/>
                <w:b/>
              </w:rPr>
              <w:t xml:space="preserve"> 2320 м.</w:t>
            </w:r>
            <w:r>
              <w:rPr>
                <w:rFonts w:asciiTheme="minorHAnsi" w:hAnsiTheme="minorHAnsi" w:cs="Arial"/>
              </w:rPr>
              <w:t xml:space="preserve"> Со смотровой площадки открывается завораживающий вид на Главный Кавказский Хребет.</w:t>
            </w:r>
          </w:p>
        </w:tc>
      </w:tr>
      <w:tr w:rsidR="00B42B70" w:rsidRPr="0023525D" w:rsidTr="008804DF">
        <w:trPr>
          <w:trHeight w:val="326"/>
        </w:trPr>
        <w:tc>
          <w:tcPr>
            <w:tcW w:w="1348" w:type="dxa"/>
            <w:shd w:val="clear" w:color="auto" w:fill="auto"/>
          </w:tcPr>
          <w:p w:rsidR="00B42B70" w:rsidRPr="00974584" w:rsidRDefault="00B42B70" w:rsidP="00B42B70">
            <w:pPr>
              <w:pStyle w:val="a3"/>
              <w:jc w:val="right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962B89" w:rsidRPr="00DB2799" w:rsidRDefault="00B42B70" w:rsidP="00DB2799">
            <w:pPr>
              <w:pStyle w:val="a3"/>
              <w:rPr>
                <w:rFonts w:asciiTheme="minorHAnsi" w:hAnsiTheme="minorHAnsi" w:cs="Arial"/>
                <w:bCs/>
                <w:sz w:val="22"/>
                <w:szCs w:val="22"/>
                <w:lang w:eastAsia="ru-RU"/>
              </w:rPr>
            </w:pPr>
            <w:r w:rsidRPr="00DB2799">
              <w:rPr>
                <w:rFonts w:asciiTheme="minorHAnsi" w:hAnsiTheme="minorHAnsi" w:cs="Arial"/>
                <w:sz w:val="22"/>
                <w:szCs w:val="22"/>
              </w:rPr>
              <w:t>Обед</w:t>
            </w:r>
            <w:r w:rsidRPr="00DB2799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DB2799">
              <w:rPr>
                <w:rFonts w:asciiTheme="minorHAnsi" w:hAnsiTheme="minorHAnsi" w:cs="Arial"/>
                <w:sz w:val="22"/>
                <w:szCs w:val="22"/>
              </w:rPr>
              <w:t>в</w:t>
            </w:r>
            <w:r w:rsidRPr="00DB2799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DB2799">
              <w:rPr>
                <w:rFonts w:asciiTheme="minorHAnsi" w:hAnsiTheme="minorHAnsi" w:cs="Arial"/>
                <w:sz w:val="22"/>
                <w:szCs w:val="22"/>
              </w:rPr>
              <w:t>кафе</w:t>
            </w:r>
            <w:r w:rsidRPr="00DB2799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="0083723B" w:rsidRPr="00DB2799">
              <w:rPr>
                <w:rFonts w:asciiTheme="minorHAnsi" w:hAnsiTheme="minorHAnsi" w:cs="Arial"/>
                <w:sz w:val="22"/>
                <w:szCs w:val="22"/>
              </w:rPr>
              <w:t>«Берлога»</w:t>
            </w:r>
            <w:r w:rsidR="00DB2799" w:rsidRPr="00DB2799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="00DB2799">
              <w:rPr>
                <w:rFonts w:asciiTheme="minorHAnsi" w:hAnsiTheme="minorHAnsi" w:cs="Arial"/>
                <w:sz w:val="22"/>
                <w:szCs w:val="22"/>
              </w:rPr>
              <w:t>доп</w:t>
            </w:r>
            <w:proofErr w:type="gramStart"/>
            <w:r w:rsidR="00DB2799">
              <w:rPr>
                <w:rFonts w:asciiTheme="minorHAnsi" w:hAnsiTheme="minorHAnsi" w:cs="Arial"/>
                <w:sz w:val="22"/>
                <w:szCs w:val="22"/>
              </w:rPr>
              <w:t>.п</w:t>
            </w:r>
            <w:proofErr w:type="gramEnd"/>
            <w:r w:rsidR="00DB2799">
              <w:rPr>
                <w:rFonts w:asciiTheme="minorHAnsi" w:hAnsiTheme="minorHAnsi" w:cs="Arial"/>
                <w:sz w:val="22"/>
                <w:szCs w:val="22"/>
              </w:rPr>
              <w:t>лата</w:t>
            </w:r>
            <w:proofErr w:type="spellEnd"/>
            <w:r w:rsidR="00DB2799" w:rsidRPr="00DB2799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B42B70" w:rsidRPr="0023525D" w:rsidTr="008804DF">
        <w:trPr>
          <w:trHeight w:val="1218"/>
        </w:trPr>
        <w:tc>
          <w:tcPr>
            <w:tcW w:w="1348" w:type="dxa"/>
            <w:shd w:val="clear" w:color="auto" w:fill="auto"/>
          </w:tcPr>
          <w:p w:rsidR="00B42B70" w:rsidRPr="00974584" w:rsidRDefault="00B42B70" w:rsidP="00B42B70">
            <w:pPr>
              <w:pStyle w:val="a3"/>
              <w:jc w:val="right"/>
              <w:rPr>
                <w:rFonts w:asciiTheme="minorHAnsi" w:hAnsiTheme="minorHAnsi"/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B42B70" w:rsidRPr="00974584" w:rsidRDefault="00B42B70" w:rsidP="00DB2799">
            <w:pPr>
              <w:pStyle w:val="a3"/>
              <w:rPr>
                <w:rFonts w:asciiTheme="minorHAnsi" w:hAnsiTheme="minorHAnsi" w:cs="Arial"/>
                <w:sz w:val="22"/>
                <w:szCs w:val="22"/>
              </w:rPr>
            </w:pPr>
            <w:r w:rsidRPr="00974584">
              <w:rPr>
                <w:rFonts w:asciiTheme="minorHAnsi" w:hAnsiTheme="minorHAnsi" w:cs="Arial"/>
                <w:sz w:val="22"/>
                <w:szCs w:val="22"/>
              </w:rPr>
              <w:t>Прогулка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по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Культурно-этнографическому</w:t>
            </w:r>
            <w:r w:rsidRPr="00974584">
              <w:rPr>
                <w:rFonts w:asciiTheme="minorHAnsi" w:hAnsiTheme="minorHAnsi" w:cs="Arial"/>
                <w:spacing w:val="-5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центру</w:t>
            </w:r>
            <w:r w:rsidRPr="00974584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«Моя</w:t>
            </w:r>
            <w:r w:rsidRPr="00974584">
              <w:rPr>
                <w:rFonts w:asciiTheme="minorHAnsi" w:hAnsiTheme="minorHAnsi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Россия» -</w:t>
            </w:r>
            <w:r w:rsidRPr="00974584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уникальному</w:t>
            </w:r>
            <w:r w:rsidRPr="00974584">
              <w:rPr>
                <w:rFonts w:asciiTheme="minorHAnsi" w:hAnsiTheme="minorHAnsi" w:cs="Arial"/>
                <w:spacing w:val="-5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архитектурному ансамблю, возведенному с учетом многовековых традиций 12 регионов России. Этот объект напомнит</w:t>
            </w:r>
            <w:r w:rsidR="0083723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pacing w:val="-5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нам</w:t>
            </w:r>
            <w:r w:rsidRPr="00974584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о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необъятности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нашей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Родины,</w:t>
            </w:r>
            <w:r w:rsidRPr="00974584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ее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разнообразию,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смешанности</w:t>
            </w:r>
            <w:r w:rsidRPr="00974584">
              <w:rPr>
                <w:rFonts w:asciiTheme="minorHAnsi" w:hAnsiTheme="minorHAnsi" w:cs="Arial"/>
                <w:spacing w:val="-5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культур,</w:t>
            </w:r>
            <w:r w:rsidRPr="00974584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что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подчеркивает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дружбу народов</w:t>
            </w:r>
            <w:r w:rsidRPr="00974584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и придает</w:t>
            </w:r>
            <w:r w:rsidRPr="00974584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нам уверенности</w:t>
            </w:r>
            <w:r w:rsidRPr="00974584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в</w:t>
            </w:r>
            <w:r w:rsidRPr="00974584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завтрашнем</w:t>
            </w:r>
            <w:r w:rsidRPr="00974584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sz w:val="22"/>
                <w:szCs w:val="22"/>
              </w:rPr>
              <w:t>дне.</w:t>
            </w:r>
          </w:p>
        </w:tc>
      </w:tr>
      <w:tr w:rsidR="00B42B70" w:rsidRPr="0023525D" w:rsidTr="008804DF">
        <w:trPr>
          <w:trHeight w:val="283"/>
        </w:trPr>
        <w:tc>
          <w:tcPr>
            <w:tcW w:w="1348" w:type="dxa"/>
            <w:shd w:val="clear" w:color="auto" w:fill="auto"/>
          </w:tcPr>
          <w:p w:rsidR="00B42B70" w:rsidRPr="00974584" w:rsidRDefault="00B42B70" w:rsidP="004B121D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25C52" w:rsidRPr="00974584" w:rsidRDefault="00B42B70" w:rsidP="00B42B70">
            <w:pPr>
              <w:pStyle w:val="TableParagraph"/>
              <w:ind w:left="0"/>
              <w:rPr>
                <w:rFonts w:asciiTheme="minorHAnsi" w:hAnsiTheme="minorHAnsi" w:cs="Arial"/>
              </w:rPr>
            </w:pPr>
            <w:r w:rsidRPr="00974584">
              <w:rPr>
                <w:rFonts w:asciiTheme="minorHAnsi" w:hAnsiTheme="minorHAnsi" w:cs="Arial"/>
              </w:rPr>
              <w:t>Возвращение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в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отель.</w:t>
            </w:r>
            <w:r w:rsidRPr="00974584">
              <w:rPr>
                <w:rFonts w:asciiTheme="minorHAnsi" w:hAnsiTheme="minorHAnsi" w:cs="Arial"/>
                <w:spacing w:val="-3"/>
              </w:rPr>
              <w:t xml:space="preserve"> </w:t>
            </w:r>
            <w:r w:rsidR="008804DF" w:rsidRPr="008804DF">
              <w:rPr>
                <w:rFonts w:asciiTheme="minorHAnsi" w:hAnsiTheme="minorHAnsi" w:cs="Arial"/>
                <w:bCs/>
                <w:szCs w:val="18"/>
              </w:rPr>
              <w:t>Ужин самостоятельно.</w:t>
            </w:r>
            <w:r w:rsidR="008804DF">
              <w:rPr>
                <w:rFonts w:asciiTheme="minorHAnsi" w:hAnsiTheme="minorHAnsi" w:cs="Arial"/>
                <w:b/>
                <w:bCs/>
                <w:szCs w:val="18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Свободное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время,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отдых.</w:t>
            </w:r>
          </w:p>
          <w:p w:rsidR="00125C52" w:rsidRPr="00974584" w:rsidRDefault="00125C52" w:rsidP="00B42B70">
            <w:pPr>
              <w:pStyle w:val="TableParagraph"/>
              <w:ind w:left="0"/>
              <w:rPr>
                <w:rFonts w:asciiTheme="minorHAnsi" w:hAnsiTheme="minorHAnsi" w:cs="Arial"/>
              </w:rPr>
            </w:pPr>
          </w:p>
        </w:tc>
      </w:tr>
    </w:tbl>
    <w:p w:rsidR="0083723B" w:rsidRDefault="0083723B">
      <w:r>
        <w:br w:type="page"/>
      </w:r>
    </w:p>
    <w:tbl>
      <w:tblPr>
        <w:tblW w:w="11058" w:type="dxa"/>
        <w:tblInd w:w="-318" w:type="dxa"/>
        <w:tblLook w:val="00A0" w:firstRow="1" w:lastRow="0" w:firstColumn="1" w:lastColumn="0" w:noHBand="0" w:noVBand="0"/>
      </w:tblPr>
      <w:tblGrid>
        <w:gridCol w:w="212"/>
        <w:gridCol w:w="1348"/>
        <w:gridCol w:w="9250"/>
        <w:gridCol w:w="248"/>
      </w:tblGrid>
      <w:tr w:rsidR="000D6B95" w:rsidRPr="0023525D" w:rsidTr="008804DF">
        <w:trPr>
          <w:gridBefore w:val="1"/>
          <w:gridAfter w:val="1"/>
          <w:wBefore w:w="212" w:type="dxa"/>
          <w:wAfter w:w="248" w:type="dxa"/>
          <w:trHeight w:val="210"/>
        </w:trPr>
        <w:tc>
          <w:tcPr>
            <w:tcW w:w="10598" w:type="dxa"/>
            <w:gridSpan w:val="2"/>
            <w:shd w:val="clear" w:color="auto" w:fill="C6D9F1" w:themeFill="text2" w:themeFillTint="33"/>
            <w:vAlign w:val="center"/>
          </w:tcPr>
          <w:p w:rsidR="000D6B95" w:rsidRPr="00974584" w:rsidRDefault="000D6B95" w:rsidP="008804DF">
            <w:pPr>
              <w:pStyle w:val="a3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  <w:r w:rsidRPr="00974584"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lastRenderedPageBreak/>
              <w:t xml:space="preserve">3 ДЕНЬ </w:t>
            </w:r>
            <w:r w:rsidR="004B121D" w:rsidRPr="00027C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eastAsia="ru-RU"/>
              </w:rPr>
              <w:t>06</w:t>
            </w:r>
            <w:r w:rsidRPr="00027C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eastAsia="ru-RU"/>
              </w:rPr>
              <w:t>.01.202</w:t>
            </w:r>
            <w:r w:rsidR="008804DF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eastAsia="ru-RU"/>
              </w:rPr>
              <w:t>7</w:t>
            </w:r>
          </w:p>
        </w:tc>
      </w:tr>
      <w:tr w:rsidR="000D6B95" w:rsidRPr="0023525D" w:rsidTr="008804DF">
        <w:trPr>
          <w:gridBefore w:val="1"/>
          <w:gridAfter w:val="1"/>
          <w:wBefore w:w="212" w:type="dxa"/>
          <w:wAfter w:w="248" w:type="dxa"/>
          <w:trHeight w:val="619"/>
        </w:trPr>
        <w:tc>
          <w:tcPr>
            <w:tcW w:w="1348" w:type="dxa"/>
            <w:shd w:val="clear" w:color="auto" w:fill="auto"/>
            <w:vAlign w:val="center"/>
          </w:tcPr>
          <w:p w:rsidR="000D6B95" w:rsidRPr="00974584" w:rsidRDefault="000D6B95" w:rsidP="00096984">
            <w:pPr>
              <w:pStyle w:val="a3"/>
              <w:jc w:val="both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  <w:r w:rsidRPr="00974584"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t xml:space="preserve"> 07:00-10:00</w:t>
            </w:r>
          </w:p>
        </w:tc>
        <w:tc>
          <w:tcPr>
            <w:tcW w:w="9250" w:type="dxa"/>
            <w:shd w:val="clear" w:color="auto" w:fill="auto"/>
            <w:vAlign w:val="center"/>
          </w:tcPr>
          <w:p w:rsidR="000D6B95" w:rsidRPr="00974584" w:rsidRDefault="000D6B95" w:rsidP="00ED1A3E">
            <w:pPr>
              <w:pStyle w:val="a3"/>
              <w:rPr>
                <w:rFonts w:asciiTheme="minorHAnsi" w:hAnsiTheme="minorHAnsi" w:cs="Arial"/>
                <w:sz w:val="22"/>
                <w:szCs w:val="22"/>
                <w:lang w:eastAsia="ru-RU"/>
              </w:rPr>
            </w:pPr>
            <w:r w:rsidRPr="009745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Завтрак</w:t>
            </w:r>
            <w:r w:rsidRPr="00974584">
              <w:rPr>
                <w:rFonts w:asciiTheme="minorHAnsi" w:hAnsiTheme="minorHAnsi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в</w:t>
            </w:r>
            <w:r w:rsidRPr="00974584">
              <w:rPr>
                <w:rFonts w:asciiTheme="minorHAnsi" w:hAnsiTheme="minorHAnsi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отеле (шведский</w:t>
            </w:r>
            <w:r w:rsidRPr="00974584">
              <w:rPr>
                <w:rFonts w:asciiTheme="minorHAnsi" w:hAnsiTheme="minorHAnsi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9745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стол). </w:t>
            </w:r>
            <w:r w:rsidR="00125C52" w:rsidRPr="0097458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25C52" w:rsidRPr="00974584">
              <w:rPr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t>Освобождение номеров.</w:t>
            </w:r>
            <w:r w:rsidR="00F763CC" w:rsidRPr="00974584">
              <w:rPr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t xml:space="preserve"> Встреча с экскурсоводом.</w:t>
            </w:r>
          </w:p>
        </w:tc>
      </w:tr>
      <w:tr w:rsidR="00125C52" w:rsidRPr="0023525D" w:rsidTr="008804DF">
        <w:trPr>
          <w:gridBefore w:val="1"/>
          <w:gridAfter w:val="1"/>
          <w:wBefore w:w="212" w:type="dxa"/>
          <w:wAfter w:w="248" w:type="dxa"/>
          <w:trHeight w:val="505"/>
        </w:trPr>
        <w:tc>
          <w:tcPr>
            <w:tcW w:w="1348" w:type="dxa"/>
            <w:shd w:val="clear" w:color="auto" w:fill="auto"/>
            <w:vAlign w:val="center"/>
          </w:tcPr>
          <w:p w:rsidR="001C1D96" w:rsidRDefault="001C1D96" w:rsidP="001C1D96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</w:p>
          <w:p w:rsidR="00125C52" w:rsidRPr="00974584" w:rsidRDefault="001C1D96" w:rsidP="008804DF">
            <w:pPr>
              <w:pStyle w:val="a3"/>
              <w:jc w:val="center"/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Style w:val="s2"/>
                <w:rFonts w:asciiTheme="minorHAnsi" w:hAnsiTheme="minorHAnsi" w:cs="Arial"/>
                <w:b/>
                <w:bCs/>
                <w:sz w:val="22"/>
                <w:szCs w:val="22"/>
                <w:lang w:eastAsia="ru-RU"/>
              </w:rPr>
              <w:t>10:30</w:t>
            </w:r>
          </w:p>
        </w:tc>
        <w:tc>
          <w:tcPr>
            <w:tcW w:w="9250" w:type="dxa"/>
            <w:shd w:val="clear" w:color="auto" w:fill="auto"/>
            <w:vAlign w:val="center"/>
          </w:tcPr>
          <w:p w:rsidR="00125C52" w:rsidRPr="00974584" w:rsidRDefault="00F763CC" w:rsidP="00ED1A3E">
            <w:pPr>
              <w:pStyle w:val="TableParagraph"/>
              <w:ind w:left="0"/>
              <w:rPr>
                <w:rFonts w:asciiTheme="minorHAnsi" w:hAnsiTheme="minorHAnsi" w:cs="Arial"/>
                <w:b/>
                <w:bCs/>
              </w:rPr>
            </w:pPr>
            <w:r w:rsidRPr="00974584">
              <w:rPr>
                <w:rFonts w:asciiTheme="minorHAnsi" w:hAnsiTheme="minorHAnsi" w:cs="Arial"/>
                <w:b/>
                <w:bCs/>
              </w:rPr>
              <w:t>Переезд в Сочи на дачу И.В. Сталина в «Зеленой Роще».</w:t>
            </w:r>
          </w:p>
        </w:tc>
      </w:tr>
      <w:tr w:rsidR="000D6B95" w:rsidRPr="0023525D" w:rsidTr="008804DF">
        <w:trPr>
          <w:gridBefore w:val="1"/>
          <w:gridAfter w:val="1"/>
          <w:wBefore w:w="212" w:type="dxa"/>
          <w:wAfter w:w="248" w:type="dxa"/>
          <w:trHeight w:val="1660"/>
        </w:trPr>
        <w:tc>
          <w:tcPr>
            <w:tcW w:w="1348" w:type="dxa"/>
            <w:shd w:val="clear" w:color="auto" w:fill="auto"/>
            <w:vAlign w:val="center"/>
          </w:tcPr>
          <w:p w:rsidR="000D6B95" w:rsidRPr="00974584" w:rsidRDefault="000D6B95" w:rsidP="000D6B95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0D6B95" w:rsidRPr="00974584" w:rsidRDefault="000D6B95" w:rsidP="00096984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  <w:r w:rsidRPr="00974584">
              <w:rPr>
                <w:rFonts w:asciiTheme="minorHAnsi" w:hAnsiTheme="minorHAnsi" w:cs="Arial"/>
                <w:b/>
                <w:bCs/>
              </w:rPr>
              <w:t xml:space="preserve">Посещение сочинской Дачи Сталина </w:t>
            </w:r>
            <w:r w:rsidRPr="00974584">
              <w:rPr>
                <w:rFonts w:asciiTheme="minorHAnsi" w:hAnsiTheme="minorHAnsi" w:cs="Arial"/>
              </w:rPr>
              <w:t>– одной из важнейших достопримечательностей города. В</w:t>
            </w:r>
            <w:r w:rsidRPr="00974584">
              <w:rPr>
                <w:rFonts w:asciiTheme="minorHAnsi" w:hAnsiTheme="minorHAnsi" w:cs="Arial"/>
                <w:spacing w:val="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огромном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тенистом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и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тихом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парке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пересекаются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прошлое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и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настоящее.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Облик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Сталинской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Дачи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не изменился</w:t>
            </w:r>
            <w:r w:rsidRPr="00974584">
              <w:rPr>
                <w:rFonts w:asciiTheme="minorHAnsi" w:hAnsiTheme="minorHAnsi" w:cs="Arial"/>
                <w:spacing w:val="-3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до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сих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пор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ни</w:t>
            </w:r>
            <w:r w:rsidRPr="00974584">
              <w:rPr>
                <w:rFonts w:asciiTheme="minorHAnsi" w:hAnsiTheme="minorHAnsi" w:cs="Arial"/>
                <w:spacing w:val="-5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снаружи,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ни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внутри.</w:t>
            </w:r>
            <w:r w:rsidRPr="00974584">
              <w:rPr>
                <w:rFonts w:asciiTheme="minorHAnsi" w:hAnsiTheme="minorHAnsi" w:cs="Arial"/>
                <w:spacing w:val="44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В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экспозиции</w:t>
            </w:r>
            <w:r w:rsidRPr="00974584">
              <w:rPr>
                <w:rFonts w:asciiTheme="minorHAnsi" w:hAnsiTheme="minorHAnsi" w:cs="Arial"/>
                <w:spacing w:val="-3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подлинные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предметы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мебели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и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интерьер</w:t>
            </w:r>
            <w:r w:rsidRPr="00974584">
              <w:rPr>
                <w:rFonts w:asciiTheme="minorHAnsi" w:hAnsiTheme="minorHAnsi" w:cs="Arial"/>
                <w:spacing w:val="-3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тех</w:t>
            </w:r>
            <w:r w:rsidRPr="00974584">
              <w:rPr>
                <w:rFonts w:asciiTheme="minorHAnsi" w:hAnsiTheme="minorHAnsi" w:cs="Arial"/>
                <w:spacing w:val="-5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лет,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когда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сюда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приезжал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И.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В. Сталин.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В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сохраненном</w:t>
            </w:r>
            <w:r w:rsidRPr="00974584">
              <w:rPr>
                <w:rFonts w:asciiTheme="minorHAnsi" w:hAnsiTheme="minorHAnsi" w:cs="Arial"/>
                <w:spacing w:val="-2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кабинете за</w:t>
            </w:r>
            <w:r w:rsidRPr="00974584">
              <w:rPr>
                <w:rFonts w:asciiTheme="minorHAnsi" w:hAnsiTheme="minorHAnsi" w:cs="Arial"/>
                <w:spacing w:val="-1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>большим</w:t>
            </w:r>
            <w:r w:rsidRPr="00974584">
              <w:rPr>
                <w:rFonts w:asciiTheme="minorHAnsi" w:hAnsiTheme="minorHAnsi" w:cs="Arial"/>
                <w:spacing w:val="-4"/>
              </w:rPr>
              <w:t xml:space="preserve"> </w:t>
            </w:r>
            <w:r w:rsidRPr="00974584">
              <w:rPr>
                <w:rFonts w:asciiTheme="minorHAnsi" w:hAnsiTheme="minorHAnsi" w:cs="Arial"/>
              </w:rPr>
              <w:t xml:space="preserve">письменным столом восседает восковая фигура Сталина, воссозданы даже детали его облика: непременная трубка, сапоги, </w:t>
            </w:r>
            <w:r w:rsidRPr="00974584">
              <w:rPr>
                <w:rFonts w:asciiTheme="minorHAnsi" w:hAnsiTheme="minorHAnsi" w:cs="Arial"/>
                <w:spacing w:val="-52"/>
              </w:rPr>
              <w:t xml:space="preserve">   </w:t>
            </w:r>
            <w:r w:rsidRPr="00974584">
              <w:rPr>
                <w:rFonts w:asciiTheme="minorHAnsi" w:hAnsiTheme="minorHAnsi" w:cs="Arial"/>
              </w:rPr>
              <w:t>китель.</w:t>
            </w:r>
          </w:p>
        </w:tc>
      </w:tr>
      <w:tr w:rsidR="00F763CC" w:rsidRPr="0023525D" w:rsidTr="008804DF">
        <w:trPr>
          <w:gridBefore w:val="1"/>
          <w:gridAfter w:val="1"/>
          <w:wBefore w:w="212" w:type="dxa"/>
          <w:wAfter w:w="248" w:type="dxa"/>
          <w:trHeight w:val="743"/>
        </w:trPr>
        <w:tc>
          <w:tcPr>
            <w:tcW w:w="1348" w:type="dxa"/>
            <w:shd w:val="clear" w:color="auto" w:fill="auto"/>
            <w:vAlign w:val="center"/>
          </w:tcPr>
          <w:p w:rsidR="00F763CC" w:rsidRPr="00974584" w:rsidRDefault="00F763CC" w:rsidP="000D6B95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F763CC" w:rsidRPr="00974584" w:rsidRDefault="00F763CC" w:rsidP="00096984">
            <w:pPr>
              <w:pStyle w:val="TableParagraph"/>
              <w:ind w:left="0"/>
              <w:jc w:val="both"/>
              <w:rPr>
                <w:rFonts w:asciiTheme="minorHAnsi" w:hAnsiTheme="minorHAnsi" w:cs="Arial"/>
                <w:bCs/>
              </w:rPr>
            </w:pPr>
            <w:r w:rsidRPr="00974584">
              <w:rPr>
                <w:rFonts w:asciiTheme="minorHAnsi" w:hAnsiTheme="minorHAnsi" w:cs="Arial"/>
                <w:bCs/>
              </w:rPr>
              <w:t xml:space="preserve">Переезд на </w:t>
            </w:r>
            <w:r w:rsidRPr="00974584">
              <w:rPr>
                <w:rFonts w:asciiTheme="minorHAnsi" w:hAnsiTheme="minorHAnsi" w:cs="Arial"/>
                <w:b/>
                <w:bCs/>
              </w:rPr>
              <w:t>чайную фабрику «Мацеста».</w:t>
            </w:r>
            <w:r w:rsidR="00ED1A3E" w:rsidRPr="00974584">
              <w:rPr>
                <w:rFonts w:asciiTheme="minorHAnsi" w:hAnsiTheme="minorHAnsi" w:cs="Arial"/>
                <w:bCs/>
              </w:rPr>
              <w:t xml:space="preserve">  Пешая экскурсия в сопровождении гид. Посещение маленькой чайной плантации площадью 1,6 га, фабрики, цеха переработки чая, </w:t>
            </w:r>
            <w:r w:rsidR="00ED1A3E" w:rsidRPr="008060D6">
              <w:rPr>
                <w:rFonts w:asciiTheme="minorHAnsi" w:hAnsiTheme="minorHAnsi" w:cs="Arial"/>
                <w:b/>
                <w:bCs/>
              </w:rPr>
              <w:t>дегустация черного и зеленого чая</w:t>
            </w:r>
            <w:r w:rsidR="00ED1A3E" w:rsidRPr="00974584">
              <w:rPr>
                <w:rFonts w:asciiTheme="minorHAnsi" w:hAnsiTheme="minorHAnsi" w:cs="Arial"/>
                <w:bCs/>
              </w:rPr>
              <w:t>. Каждый гость получит фирменный подарок.</w:t>
            </w:r>
          </w:p>
        </w:tc>
      </w:tr>
      <w:tr w:rsidR="000D6B95" w:rsidRPr="0023525D" w:rsidTr="008804DF">
        <w:trPr>
          <w:gridBefore w:val="1"/>
          <w:gridAfter w:val="1"/>
          <w:wBefore w:w="212" w:type="dxa"/>
          <w:wAfter w:w="248" w:type="dxa"/>
          <w:trHeight w:val="253"/>
        </w:trPr>
        <w:tc>
          <w:tcPr>
            <w:tcW w:w="1348" w:type="dxa"/>
            <w:shd w:val="clear" w:color="auto" w:fill="auto"/>
            <w:vAlign w:val="center"/>
          </w:tcPr>
          <w:p w:rsidR="000D6B95" w:rsidRPr="00974584" w:rsidRDefault="000D6B95" w:rsidP="000D6B95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lang w:eastAsia="ru-RU"/>
              </w:rPr>
            </w:pPr>
            <w:r w:rsidRPr="008060D6">
              <w:rPr>
                <w:rStyle w:val="s2"/>
                <w:rFonts w:asciiTheme="minorHAnsi" w:hAnsiTheme="minorHAnsi" w:cs="Arial"/>
                <w:b/>
                <w:bCs/>
                <w:lang w:eastAsia="ru-RU"/>
              </w:rPr>
              <w:t>1</w:t>
            </w:r>
            <w:r w:rsidR="00096984" w:rsidRPr="008060D6">
              <w:rPr>
                <w:rStyle w:val="s2"/>
                <w:rFonts w:asciiTheme="minorHAnsi" w:hAnsiTheme="minorHAnsi" w:cs="Arial"/>
                <w:b/>
                <w:bCs/>
                <w:lang w:eastAsia="ru-RU"/>
              </w:rPr>
              <w:t>6</w:t>
            </w:r>
            <w:r w:rsidRPr="008060D6">
              <w:rPr>
                <w:rStyle w:val="s2"/>
                <w:rFonts w:asciiTheme="minorHAnsi" w:hAnsiTheme="minorHAnsi" w:cs="Arial"/>
                <w:b/>
                <w:bCs/>
                <w:lang w:eastAsia="ru-RU"/>
              </w:rPr>
              <w:t>:00</w:t>
            </w:r>
          </w:p>
          <w:p w:rsidR="000D6B95" w:rsidRPr="00974584" w:rsidRDefault="000D6B95" w:rsidP="000D6B95">
            <w:pPr>
              <w:pStyle w:val="a8"/>
              <w:jc w:val="center"/>
              <w:rPr>
                <w:rStyle w:val="s2"/>
                <w:rFonts w:asciiTheme="minorHAnsi" w:hAnsiTheme="minorHAnsi" w:cs="Arial"/>
                <w:b/>
                <w:bCs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0D6B95" w:rsidRDefault="00F763CC" w:rsidP="00ED1A3E">
            <w:pPr>
              <w:pStyle w:val="TableParagraph"/>
              <w:spacing w:line="234" w:lineRule="exact"/>
              <w:ind w:left="0"/>
              <w:jc w:val="both"/>
              <w:rPr>
                <w:rFonts w:asciiTheme="minorHAnsi" w:hAnsiTheme="minorHAnsi" w:cs="Arial"/>
              </w:rPr>
            </w:pPr>
            <w:r w:rsidRPr="00974584">
              <w:rPr>
                <w:rFonts w:asciiTheme="minorHAnsi" w:hAnsiTheme="minorHAnsi" w:cs="Arial"/>
              </w:rPr>
              <w:t xml:space="preserve">Завершение экскурсионной программы. Трансфер на </w:t>
            </w:r>
            <w:proofErr w:type="spellStart"/>
            <w:r w:rsidRPr="00974584">
              <w:rPr>
                <w:rFonts w:asciiTheme="minorHAnsi" w:hAnsiTheme="minorHAnsi" w:cs="Arial"/>
              </w:rPr>
              <w:t>жд</w:t>
            </w:r>
            <w:proofErr w:type="spellEnd"/>
            <w:r w:rsidRPr="00974584">
              <w:rPr>
                <w:rFonts w:asciiTheme="minorHAnsi" w:hAnsiTheme="minorHAnsi" w:cs="Arial"/>
              </w:rPr>
              <w:t xml:space="preserve"> вокзал Сочи. </w:t>
            </w:r>
          </w:p>
          <w:p w:rsidR="008060D6" w:rsidRPr="00586885" w:rsidRDefault="00586885" w:rsidP="00895281">
            <w:pPr>
              <w:pStyle w:val="TableParagraph"/>
              <w:spacing w:line="234" w:lineRule="exact"/>
              <w:ind w:left="0"/>
              <w:jc w:val="both"/>
              <w:rPr>
                <w:rFonts w:asciiTheme="minorHAnsi" w:hAnsiTheme="minorHAnsi" w:cs="Arial"/>
              </w:rPr>
            </w:pPr>
            <w:r w:rsidRPr="00586885">
              <w:rPr>
                <w:rFonts w:asciiTheme="minorHAnsi" w:hAnsiTheme="minorHAnsi" w:cs="Arial"/>
                <w:i/>
                <w:u w:val="single"/>
              </w:rPr>
              <w:t>Желательно:</w:t>
            </w:r>
            <w:r>
              <w:rPr>
                <w:rFonts w:asciiTheme="minorHAnsi" w:hAnsiTheme="minorHAnsi" w:cs="Arial"/>
              </w:rPr>
              <w:t xml:space="preserve"> приобретение </w:t>
            </w:r>
            <w:r w:rsidR="00895281">
              <w:rPr>
                <w:rFonts w:asciiTheme="minorHAnsi" w:hAnsiTheme="minorHAnsi" w:cs="Arial"/>
              </w:rPr>
              <w:t xml:space="preserve">обратных </w:t>
            </w:r>
            <w:r>
              <w:rPr>
                <w:rFonts w:asciiTheme="minorHAnsi" w:hAnsiTheme="minorHAnsi" w:cs="Arial"/>
              </w:rPr>
              <w:t xml:space="preserve">билетов из г. Сочи не ранее </w:t>
            </w:r>
            <w:r w:rsidRPr="00586885">
              <w:rPr>
                <w:rFonts w:asciiTheme="minorHAnsi" w:hAnsiTheme="minorHAnsi" w:cs="Arial"/>
              </w:rPr>
              <w:t>~</w:t>
            </w:r>
            <w:r>
              <w:rPr>
                <w:rFonts w:asciiTheme="minorHAnsi" w:hAnsiTheme="minorHAnsi" w:cs="Arial"/>
              </w:rPr>
              <w:t xml:space="preserve"> 18:00</w:t>
            </w:r>
          </w:p>
        </w:tc>
      </w:tr>
      <w:tr w:rsidR="000D6B95" w:rsidRPr="0023525D" w:rsidTr="008804DF">
        <w:trPr>
          <w:trHeight w:val="425"/>
        </w:trPr>
        <w:tc>
          <w:tcPr>
            <w:tcW w:w="11058" w:type="dxa"/>
            <w:gridSpan w:val="4"/>
            <w:shd w:val="clear" w:color="auto" w:fill="auto"/>
            <w:vAlign w:val="center"/>
          </w:tcPr>
          <w:p w:rsidR="000D6B95" w:rsidRPr="0023525D" w:rsidRDefault="000D6B95" w:rsidP="008060D6">
            <w:pPr>
              <w:pStyle w:val="a3"/>
              <w:jc w:val="center"/>
              <w:rPr>
                <w:rFonts w:asciiTheme="minorHAnsi" w:hAnsiTheme="minorHAnsi" w:cs="Arial"/>
                <w:b/>
                <w:bCs/>
                <w:color w:val="C00000"/>
                <w:szCs w:val="19"/>
                <w:lang w:eastAsia="ru-RU"/>
              </w:rPr>
            </w:pPr>
            <w:r w:rsidRPr="00027C8D">
              <w:rPr>
                <w:rFonts w:asciiTheme="minorHAnsi" w:hAnsiTheme="minorHAnsi" w:cs="Arial"/>
                <w:b/>
                <w:bCs/>
                <w:color w:val="C00000"/>
                <w:sz w:val="22"/>
                <w:szCs w:val="19"/>
                <w:lang w:eastAsia="ru-RU"/>
              </w:rPr>
              <w:t>ООО ТК «СЕЛЕНА» оставляет за собой право изменять порядок и время проведения экскурсий, сохраняя программу в целом!</w:t>
            </w:r>
          </w:p>
        </w:tc>
      </w:tr>
    </w:tbl>
    <w:p w:rsidR="00D3333B" w:rsidRPr="0023525D" w:rsidRDefault="00D3333B" w:rsidP="00424E23">
      <w:pPr>
        <w:pStyle w:val="a3"/>
        <w:ind w:right="-285"/>
        <w:rPr>
          <w:rFonts w:asciiTheme="minorHAnsi" w:hAnsiTheme="minorHAnsi" w:cs="Arial"/>
          <w:b/>
          <w:bCs/>
          <w:color w:val="C00000"/>
          <w:sz w:val="24"/>
          <w:szCs w:val="16"/>
          <w:lang w:eastAsia="ru-RU"/>
        </w:rPr>
      </w:pPr>
    </w:p>
    <w:p w:rsidR="00BE5DD1" w:rsidRPr="0023525D" w:rsidRDefault="00D3333B" w:rsidP="00D3333B">
      <w:pPr>
        <w:pStyle w:val="a3"/>
        <w:ind w:right="-285"/>
        <w:rPr>
          <w:rFonts w:asciiTheme="minorHAnsi" w:hAnsiTheme="minorHAnsi" w:cs="Arial"/>
          <w:b/>
          <w:bCs/>
          <w:color w:val="C00000"/>
          <w:sz w:val="24"/>
          <w:szCs w:val="16"/>
          <w:lang w:eastAsia="ru-RU"/>
        </w:rPr>
      </w:pPr>
      <w:r w:rsidRPr="0023525D">
        <w:rPr>
          <w:rFonts w:asciiTheme="minorHAnsi" w:hAnsiTheme="minorHAnsi" w:cs="Arial"/>
          <w:b/>
          <w:bCs/>
          <w:color w:val="C00000"/>
          <w:sz w:val="24"/>
          <w:szCs w:val="16"/>
          <w:lang w:eastAsia="ru-RU"/>
        </w:rPr>
        <w:t xml:space="preserve">Стоимость тура на 1-го человека при 2-х местном размещение – </w:t>
      </w:r>
      <w:r w:rsidR="00027C8D">
        <w:rPr>
          <w:rFonts w:asciiTheme="minorHAnsi" w:hAnsiTheme="minorHAnsi" w:cs="Arial"/>
          <w:b/>
          <w:bCs/>
          <w:color w:val="C00000"/>
          <w:sz w:val="24"/>
          <w:szCs w:val="16"/>
          <w:lang w:eastAsia="ru-RU"/>
        </w:rPr>
        <w:t>22 0</w:t>
      </w:r>
      <w:r w:rsidR="005372FB" w:rsidRPr="005372FB">
        <w:rPr>
          <w:rFonts w:asciiTheme="minorHAnsi" w:hAnsiTheme="minorHAnsi" w:cs="Arial"/>
          <w:b/>
          <w:bCs/>
          <w:color w:val="C00000"/>
          <w:sz w:val="24"/>
          <w:szCs w:val="16"/>
          <w:lang w:eastAsia="ru-RU"/>
        </w:rPr>
        <w:t>00</w:t>
      </w:r>
      <w:r w:rsidRPr="005372FB">
        <w:rPr>
          <w:rFonts w:asciiTheme="minorHAnsi" w:hAnsiTheme="minorHAnsi" w:cs="Arial"/>
          <w:b/>
          <w:bCs/>
          <w:color w:val="C00000"/>
          <w:sz w:val="24"/>
          <w:szCs w:val="16"/>
          <w:lang w:eastAsia="ru-RU"/>
        </w:rPr>
        <w:t xml:space="preserve"> руб.</w:t>
      </w:r>
    </w:p>
    <w:p w:rsidR="00D3333B" w:rsidRPr="0023525D" w:rsidRDefault="00D3333B" w:rsidP="00424E23">
      <w:pPr>
        <w:pStyle w:val="a3"/>
        <w:ind w:right="-285"/>
        <w:rPr>
          <w:rFonts w:asciiTheme="minorHAnsi" w:hAnsiTheme="minorHAnsi" w:cs="Arial"/>
          <w:b/>
          <w:bCs/>
          <w:color w:val="C00000"/>
          <w:sz w:val="18"/>
          <w:szCs w:val="16"/>
          <w:lang w:eastAsia="ru-RU"/>
        </w:rPr>
      </w:pPr>
    </w:p>
    <w:p w:rsidR="00BE5DD1" w:rsidRPr="0023525D" w:rsidRDefault="00BE5DD1" w:rsidP="00CB6BEA">
      <w:pPr>
        <w:pStyle w:val="a3"/>
        <w:ind w:right="-285"/>
        <w:jc w:val="center"/>
        <w:rPr>
          <w:rFonts w:asciiTheme="minorHAnsi" w:hAnsiTheme="minorHAnsi" w:cs="Arial"/>
          <w:b/>
          <w:bCs/>
          <w:color w:val="C00000"/>
          <w:sz w:val="16"/>
          <w:szCs w:val="14"/>
          <w:lang w:eastAsia="ru-RU"/>
        </w:rPr>
      </w:pPr>
    </w:p>
    <w:tbl>
      <w:tblPr>
        <w:tblW w:w="10598" w:type="dxa"/>
        <w:tblInd w:w="-106" w:type="dxa"/>
        <w:shd w:val="clear" w:color="auto" w:fill="C6D9F1" w:themeFill="text2" w:themeFillTint="33"/>
        <w:tblLook w:val="00A0" w:firstRow="1" w:lastRow="0" w:firstColumn="1" w:lastColumn="0" w:noHBand="0" w:noVBand="0"/>
      </w:tblPr>
      <w:tblGrid>
        <w:gridCol w:w="4892"/>
        <w:gridCol w:w="5706"/>
      </w:tblGrid>
      <w:tr w:rsidR="00BE5DD1" w:rsidRPr="0023525D" w:rsidTr="0063253B">
        <w:tc>
          <w:tcPr>
            <w:tcW w:w="4892" w:type="dxa"/>
            <w:shd w:val="clear" w:color="auto" w:fill="C6D9F1" w:themeFill="text2" w:themeFillTint="33"/>
          </w:tcPr>
          <w:p w:rsidR="00BE5DD1" w:rsidRPr="00027C8D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</w:p>
          <w:p w:rsidR="00BE5DD1" w:rsidRPr="00027C8D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 xml:space="preserve">В стоимость тура включено: </w:t>
            </w:r>
          </w:p>
          <w:p w:rsidR="00BE5DD1" w:rsidRPr="00027C8D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транспортное обслуживание</w:t>
            </w:r>
            <w:r w:rsidR="00096984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 по программе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;</w:t>
            </w:r>
          </w:p>
          <w:p w:rsidR="00BE5DD1" w:rsidRPr="00027C8D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экскурсионное обслуживание;</w:t>
            </w:r>
          </w:p>
          <w:p w:rsidR="00BE5DD1" w:rsidRPr="00027C8D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проживание в  2-х местных номерах «стандарт»;</w:t>
            </w:r>
          </w:p>
          <w:p w:rsidR="00BE5DD1" w:rsidRPr="00027C8D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питание: 2 завтрака;</w:t>
            </w:r>
          </w:p>
          <w:p w:rsidR="00BE5DD1" w:rsidRPr="00027C8D" w:rsidRDefault="00DB2799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="Arial"/>
                <w:b/>
                <w:bCs/>
                <w:color w:val="365F91"/>
                <w:sz w:val="20"/>
                <w:szCs w:val="20"/>
                <w:shd w:val="clear" w:color="auto" w:fill="FFFFFF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страховка от несчастного случая</w:t>
            </w:r>
          </w:p>
        </w:tc>
        <w:tc>
          <w:tcPr>
            <w:tcW w:w="5706" w:type="dxa"/>
            <w:shd w:val="clear" w:color="auto" w:fill="C6D9F1" w:themeFill="text2" w:themeFillTint="33"/>
          </w:tcPr>
          <w:p w:rsidR="00BE5DD1" w:rsidRPr="00027C8D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</w:p>
          <w:p w:rsidR="00BE5DD1" w:rsidRPr="00027C8D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 xml:space="preserve">Дополнительно оплачивается: </w:t>
            </w:r>
          </w:p>
          <w:p w:rsidR="00BE5DD1" w:rsidRPr="00027C8D" w:rsidRDefault="00BE5DD1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питание на маршруте;</w:t>
            </w:r>
          </w:p>
          <w:p w:rsidR="00BE5DD1" w:rsidRPr="00027C8D" w:rsidRDefault="00BE5DD1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входные билеты на экскурсионные объекты (</w:t>
            </w:r>
            <w:proofErr w:type="spellStart"/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взр</w:t>
            </w:r>
            <w:proofErr w:type="spellEnd"/>
            <w:r w:rsidR="004B213A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.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/</w:t>
            </w:r>
            <w:proofErr w:type="gramStart"/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дет</w:t>
            </w:r>
            <w:proofErr w:type="gramEnd"/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.): </w:t>
            </w:r>
          </w:p>
          <w:p w:rsidR="00BE5DD1" w:rsidRDefault="009E1AC2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Прогулочный билет «Путь к вершинам + Моя Россия» - 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3</w:t>
            </w:r>
            <w:r w:rsidR="00245F82">
              <w:rPr>
                <w:rFonts w:asciiTheme="minorHAnsi" w:hAnsiTheme="minorHAnsi" w:cs="Arial"/>
                <w:sz w:val="20"/>
                <w:szCs w:val="20"/>
                <w:lang w:eastAsia="ru-RU"/>
              </w:rPr>
              <w:t>9</w:t>
            </w:r>
            <w:r w:rsidR="00096984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5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0 руб./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2</w:t>
            </w:r>
            <w:r w:rsidR="00245F82">
              <w:rPr>
                <w:rFonts w:asciiTheme="minorHAnsi" w:hAnsiTheme="minorHAnsi" w:cs="Arial"/>
                <w:sz w:val="20"/>
                <w:szCs w:val="20"/>
                <w:lang w:eastAsia="ru-RU"/>
              </w:rPr>
              <w:t>8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0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0 руб.</w:t>
            </w:r>
            <w:bookmarkStart w:id="0" w:name="_GoBack"/>
            <w:bookmarkEnd w:id="0"/>
          </w:p>
          <w:p w:rsidR="00245F82" w:rsidRPr="00027C8D" w:rsidRDefault="00245F82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Билет в национальный парк – 300 руб. </w:t>
            </w:r>
          </w:p>
          <w:p w:rsidR="00BE5DD1" w:rsidRPr="00027C8D" w:rsidRDefault="001D1527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Дача Сталина – 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8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00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руб./3</w:t>
            </w:r>
            <w:r w:rsidR="009E1AC2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5</w:t>
            </w:r>
            <w:r w:rsidR="00BE5DD1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0 руб.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 </w:t>
            </w:r>
            <w:r w:rsidR="001C1D96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7-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13 лет</w:t>
            </w:r>
          </w:p>
          <w:p w:rsidR="004D4FF6" w:rsidRPr="00027C8D" w:rsidRDefault="001C1D96" w:rsidP="00027C8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Экскурсия на чайн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ую фабрику с дегустацией чая – 80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0 руб.</w:t>
            </w:r>
          </w:p>
          <w:p w:rsidR="001C1D96" w:rsidRPr="00027C8D" w:rsidRDefault="005372FB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Переезд 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до 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Сочи </w:t>
            </w:r>
            <w:r w:rsidR="00027C8D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и обратно.</w:t>
            </w:r>
            <w:r w:rsidR="001C1D96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br/>
            </w:r>
          </w:p>
          <w:p w:rsidR="00BE5DD1" w:rsidRPr="00027C8D" w:rsidRDefault="00E326B7" w:rsidP="00746BFD">
            <w:pPr>
              <w:pStyle w:val="a7"/>
              <w:tabs>
                <w:tab w:val="left" w:pos="1155"/>
              </w:tabs>
              <w:spacing w:after="0" w:line="240" w:lineRule="auto"/>
              <w:ind w:left="195" w:hanging="218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ab/>
            </w:r>
          </w:p>
          <w:p w:rsidR="00BE5DD1" w:rsidRPr="00027C8D" w:rsidRDefault="00BE5DD1" w:rsidP="00FA1BF1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027C8D">
              <w:rPr>
                <w:rFonts w:asciiTheme="minorHAnsi" w:hAnsiTheme="minorHAnsi" w:cs="Arial"/>
                <w:b/>
                <w:i/>
                <w:iCs/>
                <w:color w:val="C00000"/>
                <w:sz w:val="20"/>
                <w:szCs w:val="20"/>
                <w:lang w:eastAsia="ru-RU"/>
              </w:rPr>
              <w:t>*Стоимость входных билетов может меняться!</w:t>
            </w:r>
          </w:p>
        </w:tc>
      </w:tr>
      <w:tr w:rsidR="00BE5DD1" w:rsidRPr="0023525D" w:rsidTr="0063253B">
        <w:tc>
          <w:tcPr>
            <w:tcW w:w="10598" w:type="dxa"/>
            <w:gridSpan w:val="2"/>
            <w:shd w:val="clear" w:color="auto" w:fill="C6D9F1" w:themeFill="text2" w:themeFillTint="33"/>
          </w:tcPr>
          <w:p w:rsidR="00BE5DD1" w:rsidRPr="00027C8D" w:rsidRDefault="00BE5DD1" w:rsidP="00C939D7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C00000"/>
                <w:sz w:val="20"/>
                <w:szCs w:val="20"/>
                <w:lang w:eastAsia="ru-RU"/>
              </w:rPr>
            </w:pPr>
          </w:p>
          <w:p w:rsidR="00BE5DD1" w:rsidRPr="00027C8D" w:rsidRDefault="00BE5DD1" w:rsidP="00777435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027C8D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Туристам необходимо иметь с собой:</w:t>
            </w:r>
            <w:r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 xml:space="preserve"> паспорт/свидетельство о рождении, полис ОМС</w:t>
            </w:r>
            <w:r w:rsidR="008E5240" w:rsidRPr="00027C8D">
              <w:rPr>
                <w:rFonts w:asciiTheme="minorHAnsi" w:hAnsiTheme="minorHAnsi" w:cs="Arial"/>
                <w:sz w:val="20"/>
                <w:szCs w:val="20"/>
                <w:lang w:eastAsia="ru-RU"/>
              </w:rPr>
              <w:t>.</w:t>
            </w:r>
          </w:p>
          <w:p w:rsidR="00BE5DD1" w:rsidRPr="00027C8D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E5DD1" w:rsidRPr="0023525D" w:rsidRDefault="00BE5DD1" w:rsidP="00C56660">
      <w:pPr>
        <w:spacing w:after="0" w:line="240" w:lineRule="auto"/>
        <w:rPr>
          <w:rFonts w:asciiTheme="minorHAnsi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BE5DD1" w:rsidRPr="0023525D" w:rsidRDefault="00BE5DD1" w:rsidP="00C56660">
      <w:pPr>
        <w:spacing w:after="0" w:line="240" w:lineRule="auto"/>
        <w:rPr>
          <w:rFonts w:asciiTheme="minorHAnsi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BE5DD1" w:rsidRPr="0023525D" w:rsidRDefault="00BE5DD1" w:rsidP="00C56660">
      <w:pPr>
        <w:spacing w:after="0" w:line="240" w:lineRule="auto"/>
        <w:rPr>
          <w:rFonts w:asciiTheme="minorHAnsi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BE5DD1" w:rsidRPr="0023525D" w:rsidRDefault="00BE5DD1" w:rsidP="00C56660">
      <w:pPr>
        <w:spacing w:after="0" w:line="240" w:lineRule="auto"/>
        <w:rPr>
          <w:rFonts w:asciiTheme="minorHAnsi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BE5DD1" w:rsidRPr="0023525D" w:rsidRDefault="00BE5DD1" w:rsidP="00C56660">
      <w:pPr>
        <w:spacing w:after="0" w:line="240" w:lineRule="auto"/>
        <w:rPr>
          <w:rFonts w:asciiTheme="minorHAnsi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BE5DD1" w:rsidRPr="0023525D" w:rsidRDefault="00BE5DD1" w:rsidP="00C56660">
      <w:pPr>
        <w:spacing w:after="0" w:line="240" w:lineRule="auto"/>
        <w:rPr>
          <w:rFonts w:asciiTheme="minorHAnsi" w:hAnsiTheme="minorHAnsi" w:cs="Arial"/>
          <w:b/>
          <w:bCs/>
          <w:color w:val="365F91"/>
          <w:sz w:val="18"/>
          <w:szCs w:val="16"/>
          <w:shd w:val="clear" w:color="auto" w:fill="FFFFFF"/>
          <w:lang w:eastAsia="ru-RU"/>
        </w:rPr>
      </w:pPr>
    </w:p>
    <w:p w:rsidR="00BE5DD1" w:rsidRPr="0023525D" w:rsidRDefault="00BE5DD1" w:rsidP="00C56660">
      <w:pPr>
        <w:spacing w:after="0" w:line="240" w:lineRule="auto"/>
        <w:rPr>
          <w:rFonts w:asciiTheme="minorHAnsi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F20B47" w:rsidRPr="0023525D" w:rsidRDefault="00F20B47" w:rsidP="00F20B47">
      <w:pPr>
        <w:spacing w:after="0" w:line="240" w:lineRule="auto"/>
        <w:rPr>
          <w:rFonts w:asciiTheme="minorHAnsi" w:eastAsia="Times New Roman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F20B47" w:rsidRDefault="00F20B47" w:rsidP="00F20B47">
      <w:pPr>
        <w:spacing w:after="0" w:line="240" w:lineRule="auto"/>
        <w:rPr>
          <w:rFonts w:asciiTheme="minorHAnsi" w:eastAsia="Times New Roman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027C8D" w:rsidRDefault="00027C8D" w:rsidP="00F20B47">
      <w:pPr>
        <w:spacing w:after="0" w:line="240" w:lineRule="auto"/>
        <w:rPr>
          <w:rFonts w:asciiTheme="minorHAnsi" w:eastAsia="Times New Roman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027C8D" w:rsidRDefault="00027C8D" w:rsidP="00F20B47">
      <w:pPr>
        <w:spacing w:after="0" w:line="240" w:lineRule="auto"/>
        <w:rPr>
          <w:rFonts w:asciiTheme="minorHAnsi" w:eastAsia="Times New Roman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027C8D" w:rsidRDefault="00027C8D" w:rsidP="00F20B47">
      <w:pPr>
        <w:spacing w:after="0" w:line="240" w:lineRule="auto"/>
        <w:rPr>
          <w:rFonts w:asciiTheme="minorHAnsi" w:eastAsia="Times New Roman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027C8D" w:rsidRPr="0023525D" w:rsidRDefault="00027C8D" w:rsidP="00F20B47">
      <w:pPr>
        <w:spacing w:after="0" w:line="240" w:lineRule="auto"/>
        <w:rPr>
          <w:rFonts w:asciiTheme="minorHAnsi" w:eastAsia="Times New Roman" w:hAnsiTheme="minorHAnsi" w:cs="Arial"/>
          <w:color w:val="365F91"/>
          <w:sz w:val="18"/>
          <w:szCs w:val="16"/>
          <w:shd w:val="clear" w:color="auto" w:fill="FFFFFF"/>
          <w:lang w:eastAsia="ru-RU"/>
        </w:rPr>
      </w:pPr>
    </w:p>
    <w:p w:rsidR="004B121D" w:rsidRPr="0023525D" w:rsidRDefault="004B121D" w:rsidP="00F20B47">
      <w:pPr>
        <w:spacing w:after="0" w:line="240" w:lineRule="auto"/>
        <w:rPr>
          <w:rFonts w:ascii="Arial" w:eastAsia="Times New Roman" w:hAnsi="Arial" w:cs="Arial"/>
          <w:color w:val="365F91"/>
          <w:sz w:val="18"/>
          <w:szCs w:val="16"/>
          <w:shd w:val="clear" w:color="auto" w:fill="FFFFFF"/>
          <w:lang w:eastAsia="ru-RU"/>
        </w:rPr>
      </w:pPr>
    </w:p>
    <w:p w:rsidR="004B121D" w:rsidRDefault="004B121D" w:rsidP="00F20B47">
      <w:pPr>
        <w:spacing w:after="0" w:line="240" w:lineRule="auto"/>
        <w:rPr>
          <w:rFonts w:ascii="Arial" w:eastAsia="Times New Roman" w:hAnsi="Arial" w:cs="Arial"/>
          <w:color w:val="365F91"/>
          <w:sz w:val="18"/>
          <w:szCs w:val="16"/>
          <w:shd w:val="clear" w:color="auto" w:fill="FFFFFF"/>
          <w:lang w:eastAsia="ru-RU"/>
        </w:rPr>
      </w:pPr>
    </w:p>
    <w:p w:rsidR="008804DF" w:rsidRDefault="008804DF" w:rsidP="00F20B47">
      <w:pPr>
        <w:spacing w:after="0" w:line="240" w:lineRule="auto"/>
        <w:rPr>
          <w:rFonts w:ascii="Arial" w:eastAsia="Times New Roman" w:hAnsi="Arial" w:cs="Arial"/>
          <w:color w:val="365F91"/>
          <w:sz w:val="18"/>
          <w:szCs w:val="16"/>
          <w:shd w:val="clear" w:color="auto" w:fill="FFFFFF"/>
          <w:lang w:eastAsia="ru-RU"/>
        </w:rPr>
      </w:pPr>
    </w:p>
    <w:p w:rsidR="008804DF" w:rsidRDefault="008804DF" w:rsidP="00F20B47">
      <w:pPr>
        <w:spacing w:after="0" w:line="240" w:lineRule="auto"/>
        <w:rPr>
          <w:rFonts w:ascii="Arial" w:eastAsia="Times New Roman" w:hAnsi="Arial" w:cs="Arial"/>
          <w:color w:val="365F91"/>
          <w:sz w:val="18"/>
          <w:szCs w:val="16"/>
          <w:shd w:val="clear" w:color="auto" w:fill="FFFFFF"/>
          <w:lang w:eastAsia="ru-RU"/>
        </w:rPr>
      </w:pPr>
    </w:p>
    <w:p w:rsidR="008804DF" w:rsidRDefault="008804DF" w:rsidP="00F20B47">
      <w:pPr>
        <w:spacing w:after="0" w:line="240" w:lineRule="auto"/>
        <w:rPr>
          <w:rFonts w:ascii="Arial" w:eastAsia="Times New Roman" w:hAnsi="Arial" w:cs="Arial"/>
          <w:color w:val="365F91"/>
          <w:sz w:val="18"/>
          <w:szCs w:val="16"/>
          <w:shd w:val="clear" w:color="auto" w:fill="FFFFFF"/>
          <w:lang w:eastAsia="ru-RU"/>
        </w:rPr>
      </w:pPr>
    </w:p>
    <w:p w:rsidR="008804DF" w:rsidRPr="0023525D" w:rsidRDefault="008804DF" w:rsidP="00F20B47">
      <w:pPr>
        <w:spacing w:after="0" w:line="240" w:lineRule="auto"/>
        <w:rPr>
          <w:rFonts w:ascii="Arial" w:eastAsia="Times New Roman" w:hAnsi="Arial" w:cs="Arial"/>
          <w:color w:val="365F91"/>
          <w:sz w:val="18"/>
          <w:szCs w:val="16"/>
          <w:shd w:val="clear" w:color="auto" w:fill="FFFFFF"/>
          <w:lang w:eastAsia="ru-RU"/>
        </w:rPr>
      </w:pPr>
    </w:p>
    <w:p w:rsidR="004B121D" w:rsidRDefault="004B121D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20B47" w:rsidRPr="0041426D" w:rsidRDefault="00F20B47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20B47" w:rsidRPr="0041426D" w:rsidRDefault="00F20B47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tbl>
      <w:tblPr>
        <w:tblW w:w="11181" w:type="dxa"/>
        <w:jc w:val="center"/>
        <w:tblLook w:val="04A0" w:firstRow="1" w:lastRow="0" w:firstColumn="1" w:lastColumn="0" w:noHBand="0" w:noVBand="1"/>
      </w:tblPr>
      <w:tblGrid>
        <w:gridCol w:w="6249"/>
        <w:gridCol w:w="4932"/>
      </w:tblGrid>
      <w:tr w:rsidR="00F20B47" w:rsidRPr="00096DF5" w:rsidTr="008331B3">
        <w:trPr>
          <w:trHeight w:val="1008"/>
          <w:jc w:val="center"/>
        </w:trPr>
        <w:tc>
          <w:tcPr>
            <w:tcW w:w="6249" w:type="dxa"/>
            <w:shd w:val="clear" w:color="auto" w:fill="auto"/>
          </w:tcPr>
          <w:p w:rsidR="00F20B47" w:rsidRPr="005F0D14" w:rsidRDefault="00F20B47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44061"/>
                <w:sz w:val="18"/>
                <w:szCs w:val="18"/>
              </w:rPr>
            </w:pPr>
            <w:r w:rsidRPr="005F0D14">
              <w:rPr>
                <w:rFonts w:ascii="Century Gothic" w:eastAsia="Times New Roman" w:hAnsi="Century Gothic" w:cs="Arial"/>
                <w:color w:val="244061"/>
                <w:sz w:val="18"/>
                <w:szCs w:val="18"/>
              </w:rPr>
              <w:t>Туристическая компания «СЕЛЕНА»</w:t>
            </w:r>
          </w:p>
          <w:p w:rsidR="00F20B47" w:rsidRPr="005F0D14" w:rsidRDefault="00F20B47" w:rsidP="00470DA4">
            <w:pPr>
              <w:tabs>
                <w:tab w:val="center" w:pos="4677"/>
                <w:tab w:val="right" w:pos="10348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44061"/>
                <w:sz w:val="18"/>
                <w:szCs w:val="18"/>
              </w:rPr>
            </w:pPr>
            <w:r w:rsidRPr="005F0D14">
              <w:rPr>
                <w:rFonts w:ascii="Century Gothic" w:eastAsia="Times New Roman" w:hAnsi="Century Gothic" w:cs="Arial"/>
                <w:color w:val="244061"/>
                <w:sz w:val="18"/>
                <w:szCs w:val="18"/>
              </w:rPr>
              <w:t>350058, Россия, город Краснодар, ул. Ставропольская, 330</w:t>
            </w:r>
          </w:p>
          <w:p w:rsidR="00F20B47" w:rsidRPr="005F0D14" w:rsidRDefault="00604A8A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943634"/>
                <w:sz w:val="18"/>
                <w:szCs w:val="18"/>
              </w:rPr>
            </w:pPr>
            <w:hyperlink r:id="rId9" w:history="1"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info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</w:rPr>
                <w:t>@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selena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</w:rPr>
                <w:t>-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travel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</w:rPr>
                <w:t>.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ru</w:t>
              </w:r>
            </w:hyperlink>
            <w:r w:rsidR="00F20B47" w:rsidRPr="005F0D14">
              <w:rPr>
                <w:rFonts w:ascii="Century Gothic" w:hAnsi="Century Gothic" w:cs="Arial"/>
                <w:color w:val="244061"/>
                <w:sz w:val="18"/>
                <w:szCs w:val="18"/>
              </w:rPr>
              <w:t xml:space="preserve"> | </w:t>
            </w:r>
            <w:hyperlink r:id="rId10" w:history="1"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www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</w:rPr>
                <w:t>.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selena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</w:rPr>
                <w:t>-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travel</w:t>
              </w:r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</w:rPr>
                <w:t>.</w:t>
              </w:r>
              <w:proofErr w:type="spellStart"/>
              <w:r w:rsidR="00F20B47" w:rsidRPr="005F0D14">
                <w:rPr>
                  <w:rFonts w:ascii="Century Gothic" w:hAnsi="Century Gothic" w:cs="Arial"/>
                  <w:color w:val="244061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F20B47" w:rsidRPr="005F0D14" w:rsidRDefault="00F20B47" w:rsidP="00353CF8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44061"/>
                <w:sz w:val="18"/>
                <w:szCs w:val="18"/>
              </w:rPr>
            </w:pPr>
            <w:r w:rsidRPr="005F0D14">
              <w:rPr>
                <w:rFonts w:ascii="Century Gothic" w:eastAsia="Times New Roman" w:hAnsi="Century Gothic" w:cs="Arial"/>
                <w:color w:val="943634"/>
                <w:sz w:val="18"/>
                <w:szCs w:val="18"/>
                <w:lang w:val="en-US"/>
              </w:rPr>
              <w:t xml:space="preserve">+7 861 233 74 00 | 235 85 65 </w:t>
            </w:r>
          </w:p>
        </w:tc>
        <w:tc>
          <w:tcPr>
            <w:tcW w:w="4932" w:type="dxa"/>
            <w:shd w:val="clear" w:color="auto" w:fill="auto"/>
          </w:tcPr>
          <w:p w:rsidR="00F20B47" w:rsidRPr="005F0D14" w:rsidRDefault="00F20B47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rPr>
                <w:rFonts w:ascii="Century Gothic" w:hAnsi="Century Gothic" w:cs="Arial"/>
                <w:color w:val="244061"/>
              </w:rPr>
            </w:pPr>
          </w:p>
          <w:p w:rsidR="00F20B47" w:rsidRPr="005F0D14" w:rsidRDefault="00F20B47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rPr>
                <w:rFonts w:ascii="Century Gothic" w:hAnsi="Century Gothic" w:cs="Arial"/>
                <w:color w:val="244061"/>
              </w:rPr>
            </w:pPr>
          </w:p>
          <w:p w:rsidR="00F20B47" w:rsidRPr="0009442C" w:rsidRDefault="00F20B47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rPr>
                <w:rFonts w:ascii="Century Gothic" w:eastAsia="Times New Roman" w:hAnsi="Century Gothic" w:cs="Arial"/>
                <w:color w:val="244061"/>
                <w:sz w:val="24"/>
              </w:rPr>
            </w:pPr>
            <w:r w:rsidRPr="005F0D14">
              <w:rPr>
                <w:rFonts w:ascii="Century Gothic" w:hAnsi="Century Gothic" w:cs="Arial"/>
                <w:color w:val="244061"/>
              </w:rPr>
              <w:t xml:space="preserve">    </w:t>
            </w:r>
            <w:r w:rsidRPr="0009442C">
              <w:rPr>
                <w:rFonts w:ascii="Century Gothic" w:hAnsi="Century Gothic" w:cs="Arial"/>
                <w:color w:val="244061"/>
                <w:sz w:val="24"/>
              </w:rPr>
              <w:t>+7 </w:t>
            </w:r>
            <w:r w:rsidRPr="0009442C">
              <w:rPr>
                <w:rFonts w:ascii="Century Gothic" w:hAnsi="Century Gothic" w:cs="Arial"/>
                <w:color w:val="244061"/>
                <w:sz w:val="24"/>
                <w:lang w:val="en-US"/>
              </w:rPr>
              <w:t>988</w:t>
            </w:r>
            <w:r w:rsidRPr="0009442C">
              <w:rPr>
                <w:rFonts w:ascii="Century Gothic" w:hAnsi="Century Gothic" w:cs="Arial"/>
                <w:color w:val="244061"/>
                <w:sz w:val="24"/>
              </w:rPr>
              <w:t> </w:t>
            </w:r>
            <w:r w:rsidRPr="0009442C">
              <w:rPr>
                <w:rFonts w:ascii="Century Gothic" w:hAnsi="Century Gothic" w:cs="Arial"/>
                <w:color w:val="244061"/>
                <w:sz w:val="24"/>
                <w:lang w:val="en-US"/>
              </w:rPr>
              <w:t>387</w:t>
            </w:r>
            <w:r w:rsidRPr="0009442C">
              <w:rPr>
                <w:rFonts w:ascii="Century Gothic" w:hAnsi="Century Gothic" w:cs="Arial"/>
                <w:color w:val="244061"/>
                <w:sz w:val="24"/>
              </w:rPr>
              <w:t xml:space="preserve"> </w:t>
            </w:r>
            <w:r w:rsidRPr="0009442C">
              <w:rPr>
                <w:rFonts w:ascii="Century Gothic" w:hAnsi="Century Gothic" w:cs="Arial"/>
                <w:color w:val="244061"/>
                <w:sz w:val="24"/>
                <w:lang w:val="en-US"/>
              </w:rPr>
              <w:t>81</w:t>
            </w:r>
            <w:r w:rsidRPr="0009442C">
              <w:rPr>
                <w:rFonts w:ascii="Century Gothic" w:hAnsi="Century Gothic" w:cs="Arial"/>
                <w:color w:val="244061"/>
                <w:sz w:val="24"/>
              </w:rPr>
              <w:t xml:space="preserve"> </w:t>
            </w:r>
            <w:r w:rsidRPr="0009442C">
              <w:rPr>
                <w:rFonts w:ascii="Century Gothic" w:hAnsi="Century Gothic" w:cs="Arial"/>
                <w:color w:val="244061"/>
                <w:sz w:val="24"/>
                <w:lang w:val="en-US"/>
              </w:rPr>
              <w:t>27</w:t>
            </w:r>
            <w:r w:rsidR="0009442C" w:rsidRPr="0009442C">
              <w:rPr>
                <w:rFonts w:ascii="Century Gothic" w:hAnsi="Century Gothic" w:cs="Arial"/>
                <w:color w:val="244061"/>
                <w:sz w:val="24"/>
              </w:rPr>
              <w:t>, +7 989 837 00 68</w:t>
            </w:r>
          </w:p>
        </w:tc>
      </w:tr>
    </w:tbl>
    <w:p w:rsidR="00BE5DD1" w:rsidRDefault="00BE5DD1" w:rsidP="00A42CCB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sectPr w:rsidR="00BE5DD1" w:rsidSect="00BD52B3"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FB" w:rsidRDefault="005372FB" w:rsidP="00470DA4">
      <w:pPr>
        <w:spacing w:after="0" w:line="240" w:lineRule="auto"/>
      </w:pPr>
      <w:r>
        <w:separator/>
      </w:r>
    </w:p>
  </w:endnote>
  <w:endnote w:type="continuationSeparator" w:id="0">
    <w:p w:rsidR="005372FB" w:rsidRDefault="005372FB" w:rsidP="0047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FB" w:rsidRDefault="005372FB" w:rsidP="00470DA4">
      <w:pPr>
        <w:spacing w:after="0" w:line="240" w:lineRule="auto"/>
      </w:pPr>
      <w:r>
        <w:separator/>
      </w:r>
    </w:p>
  </w:footnote>
  <w:footnote w:type="continuationSeparator" w:id="0">
    <w:p w:rsidR="005372FB" w:rsidRDefault="005372FB" w:rsidP="0047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76D"/>
    <w:multiLevelType w:val="hybridMultilevel"/>
    <w:tmpl w:val="1644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3669F6"/>
    <w:multiLevelType w:val="hybridMultilevel"/>
    <w:tmpl w:val="8D486574"/>
    <w:lvl w:ilvl="0" w:tplc="11068F72">
      <w:start w:val="1"/>
      <w:numFmt w:val="bullet"/>
      <w:lvlText w:val="▪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69314082"/>
    <w:multiLevelType w:val="hybridMultilevel"/>
    <w:tmpl w:val="D6D092F6"/>
    <w:lvl w:ilvl="0" w:tplc="970E5D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D00FA"/>
    <w:multiLevelType w:val="hybridMultilevel"/>
    <w:tmpl w:val="6A2EE318"/>
    <w:lvl w:ilvl="0" w:tplc="11068F72">
      <w:start w:val="1"/>
      <w:numFmt w:val="bullet"/>
      <w:lvlText w:val="▪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00E1B"/>
    <w:rsid w:val="000034DC"/>
    <w:rsid w:val="00017F98"/>
    <w:rsid w:val="00027C8D"/>
    <w:rsid w:val="00030100"/>
    <w:rsid w:val="00040A29"/>
    <w:rsid w:val="000638B7"/>
    <w:rsid w:val="00087EE7"/>
    <w:rsid w:val="0009442C"/>
    <w:rsid w:val="00095A5F"/>
    <w:rsid w:val="00096984"/>
    <w:rsid w:val="000B56D4"/>
    <w:rsid w:val="000B7B7F"/>
    <w:rsid w:val="000C0CB7"/>
    <w:rsid w:val="000D6B95"/>
    <w:rsid w:val="00125C52"/>
    <w:rsid w:val="00135A46"/>
    <w:rsid w:val="00193096"/>
    <w:rsid w:val="001A278C"/>
    <w:rsid w:val="001C1D96"/>
    <w:rsid w:val="001D1527"/>
    <w:rsid w:val="00201987"/>
    <w:rsid w:val="002036CA"/>
    <w:rsid w:val="0020749A"/>
    <w:rsid w:val="0022401A"/>
    <w:rsid w:val="0023525D"/>
    <w:rsid w:val="00235A31"/>
    <w:rsid w:val="00245F82"/>
    <w:rsid w:val="00275359"/>
    <w:rsid w:val="002A2EED"/>
    <w:rsid w:val="002C2EE4"/>
    <w:rsid w:val="00353CF8"/>
    <w:rsid w:val="00354848"/>
    <w:rsid w:val="00364F30"/>
    <w:rsid w:val="0039094C"/>
    <w:rsid w:val="003B2BE0"/>
    <w:rsid w:val="003E557A"/>
    <w:rsid w:val="004072F8"/>
    <w:rsid w:val="00420B29"/>
    <w:rsid w:val="00424E23"/>
    <w:rsid w:val="00426B53"/>
    <w:rsid w:val="004573D5"/>
    <w:rsid w:val="0045759D"/>
    <w:rsid w:val="0045772E"/>
    <w:rsid w:val="0046313F"/>
    <w:rsid w:val="00470DA4"/>
    <w:rsid w:val="004A183A"/>
    <w:rsid w:val="004A3717"/>
    <w:rsid w:val="004A667F"/>
    <w:rsid w:val="004B121D"/>
    <w:rsid w:val="004B213A"/>
    <w:rsid w:val="004B3CD9"/>
    <w:rsid w:val="004C1155"/>
    <w:rsid w:val="004C1E8E"/>
    <w:rsid w:val="004D1B6B"/>
    <w:rsid w:val="004D30FE"/>
    <w:rsid w:val="004D4FF6"/>
    <w:rsid w:val="004F5157"/>
    <w:rsid w:val="00506892"/>
    <w:rsid w:val="0052360B"/>
    <w:rsid w:val="005372FB"/>
    <w:rsid w:val="00580F73"/>
    <w:rsid w:val="00586885"/>
    <w:rsid w:val="00591540"/>
    <w:rsid w:val="00593CF3"/>
    <w:rsid w:val="005F28CA"/>
    <w:rsid w:val="00600DD1"/>
    <w:rsid w:val="006147EF"/>
    <w:rsid w:val="00617236"/>
    <w:rsid w:val="00617916"/>
    <w:rsid w:val="0063253B"/>
    <w:rsid w:val="00676897"/>
    <w:rsid w:val="0068408E"/>
    <w:rsid w:val="006968AE"/>
    <w:rsid w:val="006B41BE"/>
    <w:rsid w:val="006B661A"/>
    <w:rsid w:val="006C49EC"/>
    <w:rsid w:val="006E1610"/>
    <w:rsid w:val="00746BFD"/>
    <w:rsid w:val="00747B10"/>
    <w:rsid w:val="00750E2D"/>
    <w:rsid w:val="00756E34"/>
    <w:rsid w:val="00777435"/>
    <w:rsid w:val="00797A29"/>
    <w:rsid w:val="007A41FD"/>
    <w:rsid w:val="007C4E20"/>
    <w:rsid w:val="00804345"/>
    <w:rsid w:val="008060D6"/>
    <w:rsid w:val="008331B3"/>
    <w:rsid w:val="0083723B"/>
    <w:rsid w:val="00854683"/>
    <w:rsid w:val="00873CB7"/>
    <w:rsid w:val="008804DF"/>
    <w:rsid w:val="00895281"/>
    <w:rsid w:val="008B3F65"/>
    <w:rsid w:val="008C0392"/>
    <w:rsid w:val="008E5240"/>
    <w:rsid w:val="00927F66"/>
    <w:rsid w:val="00962B89"/>
    <w:rsid w:val="00974584"/>
    <w:rsid w:val="009E1AC2"/>
    <w:rsid w:val="00A42CCB"/>
    <w:rsid w:val="00A47AFF"/>
    <w:rsid w:val="00B03673"/>
    <w:rsid w:val="00B374B7"/>
    <w:rsid w:val="00B42B70"/>
    <w:rsid w:val="00B74455"/>
    <w:rsid w:val="00B901AD"/>
    <w:rsid w:val="00BC0C33"/>
    <w:rsid w:val="00BD52B3"/>
    <w:rsid w:val="00BD5E84"/>
    <w:rsid w:val="00BE5DD1"/>
    <w:rsid w:val="00C358C3"/>
    <w:rsid w:val="00C3797D"/>
    <w:rsid w:val="00C52DAB"/>
    <w:rsid w:val="00C56660"/>
    <w:rsid w:val="00C922DD"/>
    <w:rsid w:val="00C939D7"/>
    <w:rsid w:val="00CB6BEA"/>
    <w:rsid w:val="00CE04A0"/>
    <w:rsid w:val="00D30B7D"/>
    <w:rsid w:val="00D3333B"/>
    <w:rsid w:val="00DB2799"/>
    <w:rsid w:val="00DB3E1E"/>
    <w:rsid w:val="00E326B7"/>
    <w:rsid w:val="00E71B5B"/>
    <w:rsid w:val="00E810CC"/>
    <w:rsid w:val="00E86813"/>
    <w:rsid w:val="00ED1A3E"/>
    <w:rsid w:val="00EF1AC3"/>
    <w:rsid w:val="00EF6574"/>
    <w:rsid w:val="00F20B47"/>
    <w:rsid w:val="00F66B90"/>
    <w:rsid w:val="00F763CC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9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List Paragraph"/>
    <w:basedOn w:val="a"/>
    <w:uiPriority w:val="99"/>
    <w:qFormat/>
    <w:rsid w:val="00354848"/>
    <w:pPr>
      <w:ind w:left="720"/>
    </w:pPr>
  </w:style>
  <w:style w:type="character" w:customStyle="1" w:styleId="s8">
    <w:name w:val="s8"/>
    <w:uiPriority w:val="99"/>
    <w:rsid w:val="00C52DAB"/>
  </w:style>
  <w:style w:type="paragraph" w:customStyle="1" w:styleId="p10">
    <w:name w:val="p10"/>
    <w:basedOn w:val="a"/>
    <w:uiPriority w:val="99"/>
    <w:rsid w:val="00C5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uiPriority w:val="99"/>
    <w:rsid w:val="00591540"/>
  </w:style>
  <w:style w:type="paragraph" w:customStyle="1" w:styleId="TableParagraph">
    <w:name w:val="Table Paragraph"/>
    <w:basedOn w:val="a"/>
    <w:uiPriority w:val="99"/>
    <w:rsid w:val="00017F9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99"/>
    <w:rsid w:val="00017F98"/>
    <w:pPr>
      <w:widowControl w:val="0"/>
      <w:autoSpaceDE w:val="0"/>
      <w:autoSpaceDN w:val="0"/>
      <w:spacing w:after="0" w:line="240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17236"/>
    <w:rPr>
      <w:lang w:eastAsia="en-US"/>
    </w:rPr>
  </w:style>
  <w:style w:type="paragraph" w:styleId="aa">
    <w:name w:val="header"/>
    <w:basedOn w:val="a"/>
    <w:link w:val="ab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0DA4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0DA4"/>
    <w:rPr>
      <w:rFonts w:cs="Calibri"/>
      <w:lang w:eastAsia="en-US"/>
    </w:rPr>
  </w:style>
  <w:style w:type="character" w:styleId="ae">
    <w:name w:val="Strong"/>
    <w:uiPriority w:val="22"/>
    <w:qFormat/>
    <w:locked/>
    <w:rsid w:val="004B12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9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List Paragraph"/>
    <w:basedOn w:val="a"/>
    <w:uiPriority w:val="99"/>
    <w:qFormat/>
    <w:rsid w:val="00354848"/>
    <w:pPr>
      <w:ind w:left="720"/>
    </w:pPr>
  </w:style>
  <w:style w:type="character" w:customStyle="1" w:styleId="s8">
    <w:name w:val="s8"/>
    <w:uiPriority w:val="99"/>
    <w:rsid w:val="00C52DAB"/>
  </w:style>
  <w:style w:type="paragraph" w:customStyle="1" w:styleId="p10">
    <w:name w:val="p10"/>
    <w:basedOn w:val="a"/>
    <w:uiPriority w:val="99"/>
    <w:rsid w:val="00C5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uiPriority w:val="99"/>
    <w:rsid w:val="00591540"/>
  </w:style>
  <w:style w:type="paragraph" w:customStyle="1" w:styleId="TableParagraph">
    <w:name w:val="Table Paragraph"/>
    <w:basedOn w:val="a"/>
    <w:uiPriority w:val="99"/>
    <w:rsid w:val="00017F9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99"/>
    <w:rsid w:val="00017F98"/>
    <w:pPr>
      <w:widowControl w:val="0"/>
      <w:autoSpaceDE w:val="0"/>
      <w:autoSpaceDN w:val="0"/>
      <w:spacing w:after="0" w:line="240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17236"/>
    <w:rPr>
      <w:lang w:eastAsia="en-US"/>
    </w:rPr>
  </w:style>
  <w:style w:type="paragraph" w:styleId="aa">
    <w:name w:val="header"/>
    <w:basedOn w:val="a"/>
    <w:link w:val="ab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0DA4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0DA4"/>
    <w:rPr>
      <w:rFonts w:cs="Calibri"/>
      <w:lang w:eastAsia="en-US"/>
    </w:rPr>
  </w:style>
  <w:style w:type="character" w:styleId="ae">
    <w:name w:val="Strong"/>
    <w:uiPriority w:val="22"/>
    <w:qFormat/>
    <w:locked/>
    <w:rsid w:val="004B1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lena-trav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User_103</cp:lastModifiedBy>
  <cp:revision>4</cp:revision>
  <cp:lastPrinted>2026-07-08T10:51:00Z</cp:lastPrinted>
  <dcterms:created xsi:type="dcterms:W3CDTF">2026-06-30T12:31:00Z</dcterms:created>
  <dcterms:modified xsi:type="dcterms:W3CDTF">2026-07-08T10:51:00Z</dcterms:modified>
</cp:coreProperties>
</file>