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9" w:rsidRPr="00BD52B3" w:rsidRDefault="00C111D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9.75pt;margin-top:-17.6pt;width:278.3pt;height:200.05pt;z-index:251660800;mso-position-horizontal-relative:text;mso-position-vertical-relative:text;mso-width-relative:page;mso-height-relative:page">
            <v:imagedata r:id="rId6" o:title="Снимок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Default="0017165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НОВОРОССИЙСК</w:t>
      </w:r>
      <w:r w:rsidR="005E1775">
        <w:rPr>
          <w:rFonts w:ascii="Arial" w:hAnsi="Arial" w:cs="Arial"/>
          <w:b/>
          <w:bCs/>
          <w:sz w:val="28"/>
          <w:szCs w:val="28"/>
        </w:rPr>
        <w:t xml:space="preserve"> - МЫСХАКО</w:t>
      </w:r>
    </w:p>
    <w:p w:rsidR="000554B9" w:rsidRPr="001A278C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0554B9" w:rsidRPr="00BD52B3" w:rsidRDefault="000554B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554B9" w:rsidRDefault="000554B9" w:rsidP="001A278C">
      <w:pPr>
        <w:spacing w:after="0" w:line="240" w:lineRule="auto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EC3DEA" w:rsidRDefault="00EC3DEA" w:rsidP="001A278C">
      <w:pPr>
        <w:spacing w:after="0" w:line="240" w:lineRule="auto"/>
        <w:rPr>
          <w:sz w:val="18"/>
          <w:szCs w:val="18"/>
        </w:rPr>
      </w:pPr>
    </w:p>
    <w:p w:rsidR="005E1775" w:rsidRDefault="005E1775" w:rsidP="005E1775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2 0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0554B9" w:rsidRPr="000638B7" w:rsidRDefault="000554B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0554B9" w:rsidRPr="006A7528" w:rsidTr="002B41C8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0554B9" w:rsidRPr="002406C9" w:rsidRDefault="000554B9" w:rsidP="0024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0554B9" w:rsidRPr="006A7528" w:rsidTr="002B41C8">
        <w:trPr>
          <w:trHeight w:val="189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554B9" w:rsidRPr="006A7528" w:rsidTr="002B41C8">
        <w:trPr>
          <w:trHeight w:val="421"/>
        </w:trPr>
        <w:tc>
          <w:tcPr>
            <w:tcW w:w="1053" w:type="dxa"/>
            <w:vAlign w:val="center"/>
          </w:tcPr>
          <w:p w:rsidR="000554B9" w:rsidRPr="00397D98" w:rsidRDefault="000554B9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0554B9" w:rsidRPr="00397D9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397D98" w:rsidRDefault="00397D98" w:rsidP="005E1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экскурсию  в г.  Новороссийск </w:t>
            </w:r>
            <w:r w:rsidRPr="00397D98">
              <w:rPr>
                <w:rFonts w:ascii="Arial" w:hAnsi="Arial" w:cs="Arial"/>
                <w:bCs/>
                <w:sz w:val="18"/>
                <w:szCs w:val="18"/>
              </w:rPr>
              <w:t>(~145км).</w:t>
            </w:r>
            <w:r w:rsidRPr="00397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1775" w:rsidRPr="005E1775">
              <w:rPr>
                <w:rFonts w:ascii="Arial" w:hAnsi="Arial" w:cs="Arial"/>
                <w:bCs/>
                <w:sz w:val="18"/>
                <w:szCs w:val="18"/>
              </w:rPr>
              <w:t>Сбор у Театра Драмы за 20 минут</w:t>
            </w:r>
          </w:p>
        </w:tc>
      </w:tr>
      <w:tr w:rsidR="000554B9" w:rsidRPr="006A7528" w:rsidTr="002B41C8">
        <w:trPr>
          <w:trHeight w:val="388"/>
        </w:trPr>
        <w:tc>
          <w:tcPr>
            <w:tcW w:w="1053" w:type="dxa"/>
          </w:tcPr>
          <w:p w:rsidR="000554B9" w:rsidRPr="00397D9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397D9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97D98" w:rsidRPr="00397D98" w:rsidRDefault="00397D98" w:rsidP="00397D98">
            <w:pPr>
              <w:pStyle w:val="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97D98">
              <w:rPr>
                <w:rFonts w:ascii="Arial" w:hAnsi="Arial" w:cs="Arial"/>
                <w:bCs/>
                <w:color w:val="auto"/>
                <w:sz w:val="18"/>
                <w:szCs w:val="18"/>
              </w:rPr>
              <w:t>Прибытие в г. Новороссийск.</w:t>
            </w:r>
          </w:p>
          <w:p w:rsidR="0017165C" w:rsidRPr="00397D98" w:rsidRDefault="0017165C" w:rsidP="002B41C8">
            <w:pPr>
              <w:pStyle w:val="1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  <w:lang w:eastAsia="ru-RU"/>
              </w:rPr>
            </w:pPr>
          </w:p>
        </w:tc>
      </w:tr>
      <w:tr w:rsidR="000554B9" w:rsidRPr="006A7528" w:rsidTr="002B41C8">
        <w:trPr>
          <w:trHeight w:val="1359"/>
        </w:trPr>
        <w:tc>
          <w:tcPr>
            <w:tcW w:w="1053" w:type="dxa"/>
          </w:tcPr>
          <w:p w:rsidR="000554B9" w:rsidRPr="00397D98" w:rsidRDefault="000554B9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397D9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7165C" w:rsidRPr="00397D98" w:rsidRDefault="00397D98" w:rsidP="00397D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b/>
                <w:sz w:val="18"/>
                <w:szCs w:val="18"/>
              </w:rPr>
              <w:t>Обзорная экскурсия по городу</w:t>
            </w:r>
            <w:r w:rsidRPr="00397D98">
              <w:rPr>
                <w:rFonts w:ascii="Arial" w:hAnsi="Arial" w:cs="Arial"/>
                <w:sz w:val="18"/>
                <w:szCs w:val="18"/>
              </w:rPr>
              <w:t xml:space="preserve">. Она расскажет об истории города, о поселениях, которые начали возникать на берегу </w:t>
            </w:r>
            <w:proofErr w:type="spellStart"/>
            <w:r w:rsidRPr="00397D98">
              <w:rPr>
                <w:rFonts w:ascii="Arial" w:hAnsi="Arial" w:cs="Arial"/>
                <w:sz w:val="18"/>
                <w:szCs w:val="18"/>
              </w:rPr>
              <w:t>Цемесской</w:t>
            </w:r>
            <w:proofErr w:type="spellEnd"/>
            <w:r w:rsidRPr="00397D98">
              <w:rPr>
                <w:rFonts w:ascii="Arial" w:hAnsi="Arial" w:cs="Arial"/>
                <w:sz w:val="18"/>
                <w:szCs w:val="18"/>
              </w:rPr>
              <w:t xml:space="preserve"> бухты 2500 тысячи лет назад, о первых десантниках, основавших на берегу Чёрного моря Новороссийское укрепление, об основателях Черноморской  береговой линии, о строительстве порта, железной дороги, цементных заводов. И, конечно, о героическом противостоянии защитников города Новороссийска в годы Великой Отечественной Войны, о восстановлении разрушенного хозяйства.</w:t>
            </w:r>
          </w:p>
        </w:tc>
      </w:tr>
      <w:tr w:rsidR="00397D98" w:rsidRPr="006A7528" w:rsidTr="002B41C8">
        <w:trPr>
          <w:trHeight w:val="571"/>
        </w:trPr>
        <w:tc>
          <w:tcPr>
            <w:tcW w:w="1053" w:type="dxa"/>
          </w:tcPr>
          <w:p w:rsidR="00397D98" w:rsidRPr="00397D98" w:rsidRDefault="00397D98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97D98" w:rsidRPr="00397D98" w:rsidRDefault="00397D98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97D98" w:rsidRPr="00397D98" w:rsidRDefault="00397D98" w:rsidP="00397D9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97D98">
              <w:rPr>
                <w:rFonts w:ascii="Arial" w:hAnsi="Arial" w:cs="Arial"/>
                <w:b/>
                <w:sz w:val="18"/>
                <w:szCs w:val="18"/>
              </w:rPr>
              <w:t>Экскурсия-прогулка по набережной имени адмирала Серебрякова, посещение крейсера «Михаил Кутузов» -</w:t>
            </w:r>
            <w:r w:rsidRPr="00397D98">
              <w:rPr>
                <w:rFonts w:ascii="Arial" w:hAnsi="Arial" w:cs="Arial"/>
                <w:sz w:val="18"/>
                <w:szCs w:val="18"/>
              </w:rPr>
              <w:t xml:space="preserve"> в прошлом боевой корабль, а ныне – музей Черноморского флота, с интереснейшей историей.</w:t>
            </w:r>
          </w:p>
          <w:p w:rsidR="00397D98" w:rsidRPr="00397D98" w:rsidRDefault="00397D98" w:rsidP="00397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4B9" w:rsidRPr="006A7528" w:rsidTr="002B41C8">
        <w:trPr>
          <w:trHeight w:val="394"/>
        </w:trPr>
        <w:tc>
          <w:tcPr>
            <w:tcW w:w="1053" w:type="dxa"/>
          </w:tcPr>
          <w:p w:rsidR="000554B9" w:rsidRPr="00397D9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397D9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397D98" w:rsidRDefault="000554B9" w:rsidP="00397D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sz w:val="18"/>
                <w:szCs w:val="18"/>
                <w:lang w:eastAsia="ru-RU"/>
              </w:rPr>
              <w:t>Обед в кафе (по желанию за доп. плату).</w:t>
            </w:r>
          </w:p>
        </w:tc>
      </w:tr>
      <w:tr w:rsidR="000554B9" w:rsidRPr="006A7528" w:rsidTr="00DC08ED">
        <w:trPr>
          <w:trHeight w:val="1599"/>
        </w:trPr>
        <w:tc>
          <w:tcPr>
            <w:tcW w:w="1053" w:type="dxa"/>
          </w:tcPr>
          <w:p w:rsidR="000554B9" w:rsidRPr="00397D9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397D9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397D98" w:rsidRDefault="00397D98" w:rsidP="00397D98">
            <w:pPr>
              <w:pStyle w:val="a7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97D98">
              <w:rPr>
                <w:rStyle w:val="a9"/>
                <w:rFonts w:ascii="Arial" w:hAnsi="Arial" w:cs="Arial"/>
                <w:sz w:val="18"/>
                <w:szCs w:val="18"/>
              </w:rPr>
              <w:t>Экскурсия на винодельню «Мысхако» – одно из старейших винодельческих предприятий страны.</w:t>
            </w:r>
            <w:r w:rsidRPr="00397D98">
              <w:rPr>
                <w:rFonts w:ascii="Arial" w:hAnsi="Arial" w:cs="Arial"/>
                <w:sz w:val="18"/>
                <w:szCs w:val="18"/>
              </w:rPr>
              <w:t xml:space="preserve"> Здесь история переплетена с современными технологиями, а традиции – с новыми идеями. В Мысхако с 1869 года пишется летопись российского виноградарства и виноделия.</w:t>
            </w:r>
          </w:p>
          <w:p w:rsidR="00397D98" w:rsidRPr="00397D98" w:rsidRDefault="00397D98" w:rsidP="00397D98">
            <w:pPr>
              <w:pStyle w:val="a7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397D98" w:rsidRPr="00397D98" w:rsidRDefault="00397D98" w:rsidP="00DC08ED">
            <w:pPr>
              <w:pStyle w:val="a7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7D98">
              <w:rPr>
                <w:rFonts w:ascii="Arial" w:hAnsi="Arial" w:cs="Arial"/>
                <w:b/>
                <w:sz w:val="18"/>
                <w:szCs w:val="18"/>
              </w:rPr>
              <w:t>В программе экскурсии: исторический экскурс, посещение производственных цехов вин, исторических подвалов времен Великой О</w:t>
            </w:r>
            <w:r w:rsidR="00DC08ED">
              <w:rPr>
                <w:rFonts w:ascii="Arial" w:hAnsi="Arial" w:cs="Arial"/>
                <w:b/>
                <w:sz w:val="18"/>
                <w:szCs w:val="18"/>
              </w:rPr>
              <w:t xml:space="preserve">течественной Войны, дегустация 8 видов вин </w:t>
            </w:r>
            <w:r w:rsidR="00DC08ED" w:rsidRPr="00DC08ED">
              <w:rPr>
                <w:rFonts w:ascii="Arial" w:hAnsi="Arial" w:cs="Arial"/>
                <w:b/>
                <w:sz w:val="18"/>
                <w:szCs w:val="18"/>
              </w:rPr>
              <w:t>(мини-сет закусок).</w:t>
            </w:r>
          </w:p>
        </w:tc>
      </w:tr>
      <w:tr w:rsidR="00397D98" w:rsidRPr="006A7528" w:rsidTr="002B41C8">
        <w:trPr>
          <w:trHeight w:val="728"/>
        </w:trPr>
        <w:tc>
          <w:tcPr>
            <w:tcW w:w="1053" w:type="dxa"/>
          </w:tcPr>
          <w:p w:rsidR="00397D98" w:rsidRPr="00397D98" w:rsidRDefault="00397D98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97D98" w:rsidRPr="00397D98" w:rsidRDefault="00397D98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97D98" w:rsidRPr="00397D98" w:rsidRDefault="00397D98" w:rsidP="002B41C8">
            <w:pPr>
              <w:pStyle w:val="a7"/>
              <w:ind w:left="0" w:firstLine="0"/>
              <w:rPr>
                <w:rStyle w:val="a9"/>
                <w:rFonts w:ascii="Arial" w:hAnsi="Arial" w:cs="Arial"/>
                <w:sz w:val="18"/>
                <w:szCs w:val="18"/>
              </w:rPr>
            </w:pPr>
            <w:r w:rsidRPr="00397D98">
              <w:rPr>
                <w:rFonts w:ascii="Arial" w:hAnsi="Arial" w:cs="Arial"/>
                <w:sz w:val="18"/>
                <w:szCs w:val="18"/>
              </w:rPr>
              <w:t>Посещение завода позволит узнать много нового о виноделии и попробовать лучшие вина производства «Мысхако». Исторические места завода, особенности процесса производства, виноградники и подвалы, где выдерживается лучшее вино – в Мысхако есть, что посмотреть!</w:t>
            </w:r>
          </w:p>
        </w:tc>
      </w:tr>
      <w:tr w:rsidR="000554B9" w:rsidRPr="006A7528" w:rsidTr="002B41C8">
        <w:trPr>
          <w:trHeight w:val="410"/>
        </w:trPr>
        <w:tc>
          <w:tcPr>
            <w:tcW w:w="1053" w:type="dxa"/>
            <w:vAlign w:val="center"/>
          </w:tcPr>
          <w:p w:rsidR="000554B9" w:rsidRPr="00397D98" w:rsidRDefault="000554B9" w:rsidP="006A752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97D98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0554B9" w:rsidRPr="00397D9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397D98" w:rsidRDefault="000554B9" w:rsidP="00397D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Выезд</w:t>
            </w:r>
            <w:r w:rsidRPr="00397D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группы в г. Краснодар.</w:t>
            </w:r>
          </w:p>
        </w:tc>
      </w:tr>
      <w:tr w:rsidR="000554B9" w:rsidRPr="006A7528" w:rsidTr="002B41C8">
        <w:trPr>
          <w:trHeight w:val="283"/>
        </w:trPr>
        <w:tc>
          <w:tcPr>
            <w:tcW w:w="1053" w:type="dxa"/>
            <w:vAlign w:val="center"/>
          </w:tcPr>
          <w:p w:rsidR="000554B9" w:rsidRPr="00397D98" w:rsidRDefault="00397D98" w:rsidP="006A75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97D98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20:3</w:t>
            </w:r>
            <w:r w:rsidR="000554B9" w:rsidRPr="00397D98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0554B9" w:rsidRPr="00397D9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397D98" w:rsidRDefault="000554B9" w:rsidP="00397D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D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397D98">
              <w:rPr>
                <w:rFonts w:ascii="Arial" w:hAnsi="Arial" w:cs="Arial"/>
                <w:sz w:val="18"/>
                <w:szCs w:val="18"/>
                <w:lang w:eastAsia="ru-RU"/>
              </w:rPr>
              <w:t>в г. Краснода</w:t>
            </w:r>
            <w:proofErr w:type="gramStart"/>
            <w:r w:rsidRPr="00397D98">
              <w:rPr>
                <w:rFonts w:ascii="Arial" w:hAnsi="Arial" w:cs="Arial"/>
                <w:sz w:val="18"/>
                <w:szCs w:val="18"/>
                <w:lang w:eastAsia="ru-RU"/>
              </w:rPr>
              <w:t>р(</w:t>
            </w:r>
            <w:proofErr w:type="gramEnd"/>
            <w:r w:rsidRPr="00397D98">
              <w:rPr>
                <w:rFonts w:ascii="Arial" w:hAnsi="Arial" w:cs="Arial"/>
                <w:sz w:val="18"/>
                <w:szCs w:val="18"/>
                <w:lang w:eastAsia="ru-RU"/>
              </w:rPr>
              <w:t>время указано ориентировочно).</w:t>
            </w:r>
          </w:p>
        </w:tc>
      </w:tr>
    </w:tbl>
    <w:p w:rsidR="000554B9" w:rsidRDefault="000554B9" w:rsidP="00397D98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554B9" w:rsidRDefault="000554B9" w:rsidP="00397D98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97D98" w:rsidRPr="00397D98" w:rsidRDefault="00397D98" w:rsidP="00397D98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0554B9" w:rsidRPr="006A7528" w:rsidTr="00397D98">
        <w:trPr>
          <w:trHeight w:val="1707"/>
        </w:trPr>
        <w:tc>
          <w:tcPr>
            <w:tcW w:w="5343" w:type="dxa"/>
            <w:shd w:val="clear" w:color="auto" w:fill="DBE5F1"/>
          </w:tcPr>
          <w:p w:rsidR="000554B9" w:rsidRPr="00100E15" w:rsidRDefault="000554B9" w:rsidP="006A752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 xml:space="preserve">В стоимость тура включено: </w:t>
            </w:r>
          </w:p>
          <w:p w:rsidR="000554B9" w:rsidRPr="00100E15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проезд на комфортабельном автобусе;</w:t>
            </w:r>
          </w:p>
          <w:p w:rsidR="000554B9" w:rsidRPr="00100E15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экскурсионное обслуживание;</w:t>
            </w:r>
          </w:p>
          <w:p w:rsidR="000554B9" w:rsidRPr="00100E15" w:rsidRDefault="002B41C8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страховка.</w:t>
            </w:r>
          </w:p>
          <w:p w:rsidR="000554B9" w:rsidRPr="00100E15" w:rsidRDefault="000554B9" w:rsidP="006A7528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0554B9" w:rsidRPr="00100E15" w:rsidRDefault="000554B9" w:rsidP="006A752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>Дополнительно оплачивается:</w:t>
            </w:r>
          </w:p>
          <w:p w:rsidR="000554B9" w:rsidRPr="00100E15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shd w:val="clear" w:color="auto" w:fill="FFFFFF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питание на маршруте;</w:t>
            </w:r>
          </w:p>
          <w:p w:rsidR="000554B9" w:rsidRPr="00100E15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shd w:val="clear" w:color="auto" w:fill="FFFFFF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входные билеты (</w:t>
            </w:r>
            <w:proofErr w:type="spellStart"/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взр</w:t>
            </w:r>
            <w:proofErr w:type="spellEnd"/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./</w:t>
            </w:r>
            <w:proofErr w:type="gramStart"/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дет</w:t>
            </w:r>
            <w:proofErr w:type="gramEnd"/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):</w:t>
            </w:r>
          </w:p>
          <w:p w:rsidR="00397D98" w:rsidRPr="00100E15" w:rsidRDefault="000554B9" w:rsidP="00397D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shd w:val="clear" w:color="auto" w:fill="FFFFFF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 xml:space="preserve">Крейсер </w:t>
            </w:r>
            <w:r w:rsidR="00EB00D7">
              <w:rPr>
                <w:rFonts w:ascii="Arial" w:hAnsi="Arial" w:cs="Arial"/>
                <w:sz w:val="18"/>
                <w:szCs w:val="20"/>
                <w:lang w:eastAsia="ru-RU"/>
              </w:rPr>
              <w:t>«Михаил Кутузов» - 500/20</w:t>
            </w:r>
            <w:bookmarkStart w:id="0" w:name="_GoBack"/>
            <w:bookmarkEnd w:id="0"/>
            <w:r w:rsidR="00397D98" w:rsidRPr="00100E15">
              <w:rPr>
                <w:rFonts w:ascii="Arial" w:hAnsi="Arial" w:cs="Arial"/>
                <w:sz w:val="18"/>
                <w:szCs w:val="20"/>
                <w:lang w:eastAsia="ru-RU"/>
              </w:rPr>
              <w:t>0 руб.,</w:t>
            </w:r>
          </w:p>
          <w:p w:rsidR="00100E15" w:rsidRPr="00100E15" w:rsidRDefault="00397D98" w:rsidP="00100E1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shd w:val="clear" w:color="auto" w:fill="FFFFFF"/>
                <w:lang w:eastAsia="ru-RU"/>
              </w:rPr>
            </w:pP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Винодел</w:t>
            </w:r>
            <w:r w:rsidR="004135FC" w:rsidRPr="00100E15">
              <w:rPr>
                <w:rFonts w:ascii="Arial" w:hAnsi="Arial" w:cs="Arial"/>
                <w:sz w:val="18"/>
                <w:szCs w:val="20"/>
                <w:lang w:eastAsia="ru-RU"/>
              </w:rPr>
              <w:t>ьня «Мысхако» с дегустацией – 1500 руб. / без дегустации – 10</w:t>
            </w: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>00 руб.</w:t>
            </w:r>
          </w:p>
          <w:p w:rsidR="00397D98" w:rsidRPr="00EB00D7" w:rsidRDefault="00397D98" w:rsidP="00100E1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20"/>
                <w:shd w:val="clear" w:color="auto" w:fill="FFFFFF"/>
                <w:lang w:eastAsia="ru-RU"/>
              </w:rPr>
            </w:pPr>
          </w:p>
          <w:p w:rsidR="00100E15" w:rsidRPr="00100E15" w:rsidRDefault="00100E15" w:rsidP="00100E15">
            <w:pPr>
              <w:rPr>
                <w:rFonts w:ascii="Arial" w:hAnsi="Arial" w:cs="Arial"/>
                <w:sz w:val="18"/>
              </w:rPr>
            </w:pPr>
            <w:r w:rsidRPr="00100E15">
              <w:rPr>
                <w:rFonts w:ascii="Arial" w:hAnsi="Arial" w:cs="Arial"/>
                <w:sz w:val="18"/>
              </w:rPr>
              <w:t>*Стоимость входных билетов может меняться!</w:t>
            </w:r>
          </w:p>
        </w:tc>
      </w:tr>
      <w:tr w:rsidR="000554B9" w:rsidRPr="006A7528" w:rsidTr="00397D98">
        <w:trPr>
          <w:trHeight w:val="286"/>
        </w:trPr>
        <w:tc>
          <w:tcPr>
            <w:tcW w:w="10984" w:type="dxa"/>
            <w:gridSpan w:val="2"/>
            <w:shd w:val="clear" w:color="auto" w:fill="DBE5F1"/>
          </w:tcPr>
          <w:p w:rsidR="000554B9" w:rsidRPr="00100E15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100E15">
              <w:rPr>
                <w:rFonts w:ascii="Arial" w:hAnsi="Arial" w:cs="Arial"/>
                <w:b/>
                <w:bCs/>
                <w:sz w:val="18"/>
                <w:szCs w:val="20"/>
                <w:lang w:eastAsia="ru-RU"/>
              </w:rPr>
              <w:t>Туристам необходимо иметь с собой:</w:t>
            </w:r>
            <w:r w:rsidRPr="00100E15">
              <w:rPr>
                <w:rFonts w:ascii="Arial" w:hAnsi="Arial" w:cs="Arial"/>
                <w:sz w:val="18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0554B9" w:rsidRDefault="000554B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B41C8" w:rsidRDefault="002B41C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0554B9" w:rsidRPr="006A7528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0554B9" w:rsidRPr="006A7528" w:rsidRDefault="000554B9" w:rsidP="006A7528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0554B9" w:rsidRPr="006A7528" w:rsidRDefault="00C111D0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0554B9" w:rsidRPr="006A7528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554B9" w:rsidRPr="006A7528" w:rsidRDefault="000554B9" w:rsidP="00FB3F03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6A7528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 235 85 65 | 233 75 98</w:t>
            </w:r>
          </w:p>
        </w:tc>
        <w:tc>
          <w:tcPr>
            <w:tcW w:w="4932" w:type="dxa"/>
            <w:shd w:val="clear" w:color="auto" w:fill="FFFFFF"/>
          </w:tcPr>
          <w:p w:rsidR="000554B9" w:rsidRPr="006A7528" w:rsidRDefault="00C111D0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36.3pt;margin-top:2.1pt;width:31.5pt;height:31.5pt;z-index:251657728;visibility:visible;mso-position-horizontal-relative:text;mso-position-vertical-relative:text">
                  <v:imagedata r:id="rId10" o:title=""/>
                </v:shape>
              </w:pict>
            </w: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FB3F03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0554B9" w:rsidRDefault="000554B9" w:rsidP="00C56660"/>
    <w:p w:rsidR="000554B9" w:rsidRPr="004B3CD9" w:rsidRDefault="000554B9" w:rsidP="00C56660"/>
    <w:sectPr w:rsidR="000554B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554B9"/>
    <w:rsid w:val="000638B7"/>
    <w:rsid w:val="000C6EF0"/>
    <w:rsid w:val="00100E15"/>
    <w:rsid w:val="00135A46"/>
    <w:rsid w:val="0017165C"/>
    <w:rsid w:val="001A278C"/>
    <w:rsid w:val="00230118"/>
    <w:rsid w:val="002406C9"/>
    <w:rsid w:val="00275359"/>
    <w:rsid w:val="002B41C8"/>
    <w:rsid w:val="002E3FF3"/>
    <w:rsid w:val="003612AD"/>
    <w:rsid w:val="00397D98"/>
    <w:rsid w:val="003A4A77"/>
    <w:rsid w:val="003E49E8"/>
    <w:rsid w:val="004135FC"/>
    <w:rsid w:val="004573D5"/>
    <w:rsid w:val="004B3CD9"/>
    <w:rsid w:val="004F5157"/>
    <w:rsid w:val="00553F88"/>
    <w:rsid w:val="005B09DD"/>
    <w:rsid w:val="005E1775"/>
    <w:rsid w:val="005E7ED6"/>
    <w:rsid w:val="00600DD1"/>
    <w:rsid w:val="006A7528"/>
    <w:rsid w:val="006C49EC"/>
    <w:rsid w:val="00747B10"/>
    <w:rsid w:val="0077661E"/>
    <w:rsid w:val="007F6C36"/>
    <w:rsid w:val="00821D32"/>
    <w:rsid w:val="00830416"/>
    <w:rsid w:val="00916784"/>
    <w:rsid w:val="00A136A1"/>
    <w:rsid w:val="00A712F5"/>
    <w:rsid w:val="00B754C3"/>
    <w:rsid w:val="00BD52B3"/>
    <w:rsid w:val="00C111D0"/>
    <w:rsid w:val="00C358C3"/>
    <w:rsid w:val="00C56660"/>
    <w:rsid w:val="00CB6BEA"/>
    <w:rsid w:val="00CE04A0"/>
    <w:rsid w:val="00D07897"/>
    <w:rsid w:val="00D30B7D"/>
    <w:rsid w:val="00DC08ED"/>
    <w:rsid w:val="00E46A89"/>
    <w:rsid w:val="00EB00D7"/>
    <w:rsid w:val="00EC3DEA"/>
    <w:rsid w:val="00EF1AC3"/>
    <w:rsid w:val="00F32A24"/>
    <w:rsid w:val="00F50A77"/>
    <w:rsid w:val="00F66B90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7D98"/>
    <w:pPr>
      <w:suppressAutoHyphens/>
      <w:spacing w:before="120" w:after="0" w:line="240" w:lineRule="auto"/>
      <w:outlineLvl w:val="0"/>
    </w:pPr>
    <w:rPr>
      <w:rFonts w:ascii="Cambria" w:eastAsia="Times New Roman" w:hAnsi="Cambria" w:cs="Times New Roman"/>
      <w:b/>
      <w:color w:val="365F9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apple-style-span">
    <w:name w:val="apple-style-span"/>
    <w:uiPriority w:val="99"/>
    <w:rsid w:val="002406C9"/>
  </w:style>
  <w:style w:type="character" w:customStyle="1" w:styleId="10">
    <w:name w:val="Заголовок 1 Знак"/>
    <w:basedOn w:val="a0"/>
    <w:link w:val="1"/>
    <w:uiPriority w:val="9"/>
    <w:qFormat/>
    <w:rsid w:val="00397D98"/>
    <w:rPr>
      <w:rFonts w:ascii="Cambria" w:eastAsia="Times New Roman" w:hAnsi="Cambria"/>
      <w:b/>
      <w:color w:val="365F91"/>
      <w:sz w:val="26"/>
      <w:szCs w:val="24"/>
      <w:lang w:eastAsia="en-US"/>
    </w:rPr>
  </w:style>
  <w:style w:type="character" w:styleId="a9">
    <w:name w:val="Strong"/>
    <w:uiPriority w:val="22"/>
    <w:qFormat/>
    <w:locked/>
    <w:rsid w:val="00397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28</cp:revision>
  <cp:lastPrinted>2023-01-12T13:02:00Z</cp:lastPrinted>
  <dcterms:created xsi:type="dcterms:W3CDTF">2021-05-17T10:58:00Z</dcterms:created>
  <dcterms:modified xsi:type="dcterms:W3CDTF">2023-01-12T13:02:00Z</dcterms:modified>
</cp:coreProperties>
</file>