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4994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AB5B5D" w:rsidTr="00AB5B5D">
        <w:tc>
          <w:tcPr>
            <w:tcW w:w="10881" w:type="dxa"/>
            <w:gridSpan w:val="2"/>
          </w:tcPr>
          <w:p w:rsidR="00AB5B5D" w:rsidRPr="00BD34CA" w:rsidRDefault="00AB5B5D" w:rsidP="00AB5B5D">
            <w:pPr>
              <w:jc w:val="center"/>
              <w:rPr>
                <w:rFonts w:ascii="Times New Roman" w:hAnsi="Times New Roman"/>
                <w:b/>
              </w:rPr>
            </w:pPr>
            <w:r w:rsidRPr="00BD34CA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B5B5D" w:rsidTr="00AB5B5D">
        <w:tc>
          <w:tcPr>
            <w:tcW w:w="817" w:type="dxa"/>
          </w:tcPr>
          <w:p w:rsidR="00AB5B5D" w:rsidRPr="0037376A" w:rsidRDefault="00AB5B5D" w:rsidP="0037376A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37376A" w:rsidRDefault="00AB5B5D" w:rsidP="0037376A">
            <w:pPr>
              <w:rPr>
                <w:rFonts w:ascii="Times New Roman" w:hAnsi="Times New Roman"/>
                <w:shd w:val="clear" w:color="auto" w:fill="FFFFFF"/>
              </w:rPr>
            </w:pPr>
            <w:r w:rsidRPr="0037376A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B5B5D" w:rsidRPr="0037376A" w:rsidRDefault="00AB5B5D" w:rsidP="0037376A">
            <w:pPr>
              <w:rPr>
                <w:rFonts w:ascii="Times New Roman" w:hAnsi="Times New Roman"/>
                <w:shd w:val="clear" w:color="auto" w:fill="FFFFFF"/>
              </w:rPr>
            </w:pPr>
            <w:r w:rsidRPr="0037376A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AB5B5D" w:rsidTr="00AB5B5D">
        <w:tc>
          <w:tcPr>
            <w:tcW w:w="817" w:type="dxa"/>
            <w:vAlign w:val="center"/>
          </w:tcPr>
          <w:p w:rsidR="00AB5B5D" w:rsidRPr="0037376A" w:rsidRDefault="0037376A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7376A">
              <w:rPr>
                <w:rFonts w:ascii="Times New Roman" w:hAnsi="Times New Roman"/>
                <w:b/>
                <w:color w:val="002060"/>
              </w:rPr>
              <w:t>С 15</w:t>
            </w:r>
            <w:r w:rsidR="00AB5B5D" w:rsidRPr="0037376A">
              <w:rPr>
                <w:rFonts w:ascii="Times New Roman" w:hAnsi="Times New Roman"/>
                <w:b/>
                <w:color w:val="002060"/>
              </w:rPr>
              <w:t xml:space="preserve">:00 </w:t>
            </w:r>
          </w:p>
        </w:tc>
        <w:tc>
          <w:tcPr>
            <w:tcW w:w="10064" w:type="dxa"/>
            <w:vAlign w:val="center"/>
          </w:tcPr>
          <w:p w:rsidR="00AB5B5D" w:rsidRPr="0037376A" w:rsidRDefault="00AB5B5D" w:rsidP="0037376A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37376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7376A">
              <w:rPr>
                <w:rFonts w:ascii="Times New Roman" w:hAnsi="Times New Roman"/>
                <w:b/>
                <w:shd w:val="clear" w:color="auto" w:fill="FFFFFF"/>
              </w:rPr>
              <w:t xml:space="preserve">до отъезда на программу в холле гостиницы Вас встречает представитель фирмы. </w:t>
            </w:r>
            <w:r w:rsidRPr="0037376A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AB5B5D" w:rsidTr="00AB5B5D">
        <w:tc>
          <w:tcPr>
            <w:tcW w:w="817" w:type="dxa"/>
            <w:vAlign w:val="center"/>
          </w:tcPr>
          <w:p w:rsidR="00AB5B5D" w:rsidRPr="0037376A" w:rsidRDefault="00AB5B5D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B5D" w:rsidRPr="0037376A" w:rsidRDefault="00AB5B5D" w:rsidP="0037376A">
            <w:pPr>
              <w:rPr>
                <w:rFonts w:ascii="Times New Roman" w:hAnsi="Times New Roman"/>
                <w:shd w:val="clear" w:color="auto" w:fill="FFFFFF"/>
              </w:rPr>
            </w:pPr>
            <w:r w:rsidRPr="0037376A">
              <w:rPr>
                <w:rFonts w:ascii="Times New Roman" w:hAnsi="Times New Roman"/>
                <w:shd w:val="clear" w:color="auto" w:fill="FFFFFF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AB5B5D" w:rsidTr="00AB5B5D">
        <w:trPr>
          <w:trHeight w:val="266"/>
        </w:trPr>
        <w:tc>
          <w:tcPr>
            <w:tcW w:w="817" w:type="dxa"/>
            <w:vAlign w:val="center"/>
          </w:tcPr>
          <w:p w:rsidR="00AB5B5D" w:rsidRPr="0037376A" w:rsidRDefault="0037376A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7376A">
              <w:rPr>
                <w:rFonts w:ascii="Times New Roman" w:hAnsi="Times New Roman"/>
                <w:b/>
                <w:color w:val="002060"/>
              </w:rPr>
              <w:t>15</w:t>
            </w:r>
            <w:r w:rsidR="00AB5B5D" w:rsidRPr="0037376A">
              <w:rPr>
                <w:rFonts w:ascii="Times New Roman" w:hAnsi="Times New Roman"/>
                <w:b/>
                <w:color w:val="002060"/>
              </w:rPr>
              <w:t>:</w:t>
            </w:r>
            <w:r w:rsidRPr="0037376A">
              <w:rPr>
                <w:rFonts w:ascii="Times New Roman" w:hAnsi="Times New Roman"/>
                <w:b/>
                <w:color w:val="002060"/>
              </w:rPr>
              <w:t>30</w:t>
            </w:r>
          </w:p>
        </w:tc>
        <w:tc>
          <w:tcPr>
            <w:tcW w:w="10064" w:type="dxa"/>
            <w:vAlign w:val="center"/>
          </w:tcPr>
          <w:p w:rsidR="00AB5B5D" w:rsidRPr="0037376A" w:rsidRDefault="00AB5B5D" w:rsidP="0037376A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7376A">
              <w:rPr>
                <w:rFonts w:ascii="Times New Roman" w:hAnsi="Times New Roman"/>
                <w:bCs/>
                <w:shd w:val="clear" w:color="auto" w:fill="FFFFFF"/>
              </w:rPr>
              <w:t>Отъезд от гостиницы на автобусе.</w:t>
            </w:r>
          </w:p>
        </w:tc>
      </w:tr>
      <w:tr w:rsidR="00AB5B5D" w:rsidTr="00AB5B5D">
        <w:trPr>
          <w:trHeight w:val="1112"/>
        </w:trPr>
        <w:tc>
          <w:tcPr>
            <w:tcW w:w="817" w:type="dxa"/>
            <w:vAlign w:val="center"/>
          </w:tcPr>
          <w:p w:rsidR="00AB5B5D" w:rsidRPr="0037376A" w:rsidRDefault="00AB5B5D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37376A" w:rsidRPr="0037376A" w:rsidRDefault="0037376A" w:rsidP="0037376A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Большая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Санкт-Петербургу</w:t>
            </w:r>
          </w:p>
          <w:p w:rsidR="00AB5B5D" w:rsidRPr="0037376A" w:rsidRDefault="0037376A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Большая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подробно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познакомит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Вас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чем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трехсотлетней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историей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Северной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столицы.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Вы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узнаете,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был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основан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город,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увидите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первые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постройки,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сохранившиеся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до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наших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дней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–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Петропавловскую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крепость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деревянный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Домик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Петра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I.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Перед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Вами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во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всем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великолепии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предстанут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панорамы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парадных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набережных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7376A">
              <w:rPr>
                <w:rFonts w:ascii="Times New Roman" w:hAnsi="Times New Roman"/>
                <w:sz w:val="20"/>
                <w:szCs w:val="20"/>
              </w:rPr>
              <w:t>иансамбли</w:t>
            </w:r>
            <w:proofErr w:type="spellEnd"/>
            <w:r w:rsidRPr="0037376A">
              <w:rPr>
                <w:rFonts w:ascii="Times New Roman" w:hAnsi="Times New Roman"/>
                <w:sz w:val="20"/>
                <w:szCs w:val="20"/>
              </w:rPr>
              <w:t xml:space="preserve"> центральных площадей. Вы побываете на Марсовом поле и узнаете, чем знаменит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первый парк города - Летний сад; проедете по главной улице Санкт-Петербурга – Невскому</w:t>
            </w:r>
            <w:r w:rsidRPr="0037376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проспекту, и увидите все самые известные достопримечательности: Аничков мост, площадь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Островского,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Гостиный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двор,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Казанский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собор.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Вы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узнаете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историю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создания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петербургских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мостов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почувствуете пульс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современного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города.</w:t>
            </w:r>
          </w:p>
        </w:tc>
      </w:tr>
      <w:tr w:rsidR="00AB5B5D" w:rsidTr="00AB5B5D">
        <w:trPr>
          <w:trHeight w:val="1200"/>
        </w:trPr>
        <w:tc>
          <w:tcPr>
            <w:tcW w:w="817" w:type="dxa"/>
            <w:vAlign w:val="center"/>
          </w:tcPr>
          <w:p w:rsidR="00AB5B5D" w:rsidRPr="0037376A" w:rsidRDefault="00AB5B5D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37376A" w:rsidRPr="0037376A" w:rsidRDefault="0037376A" w:rsidP="0037376A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Большая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Санкт-Петербургу</w:t>
            </w:r>
          </w:p>
          <w:p w:rsidR="00AB5B5D" w:rsidRPr="0037376A" w:rsidRDefault="0037376A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Большая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подробно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познакомит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Вас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чем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трехсотлетней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историей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Северной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столицы.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Вы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узнаете,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был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основан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город,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увидите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первые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постройки,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сохранившиеся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до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наших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дней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7376A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37376A">
              <w:rPr>
                <w:rFonts w:ascii="Times New Roman" w:hAnsi="Times New Roman"/>
                <w:sz w:val="20"/>
                <w:szCs w:val="20"/>
              </w:rPr>
              <w:t>етропавловскую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крепость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деревянный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Домик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Петра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I.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Перед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Вами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во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всем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великолепии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предстанут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панорамы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парадных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набережных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ансамбли центральных площадей. Вы побываете на Марсовом поле и узнаете, чем знаменит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первый парк города - Летний сад; проедете по главной улице Санкт-Петербурга – Невскому</w:t>
            </w:r>
            <w:r w:rsidRPr="0037376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проспекту, и увидите все самые известные достопримечательности: Аничков мост, площадь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Островского,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Гостиный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двор,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Казанский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собор.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Вы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узнаете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историю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создания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петербургских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мостов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почувствуете пульс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современного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города.</w:t>
            </w:r>
          </w:p>
        </w:tc>
      </w:tr>
      <w:tr w:rsidR="00AB5B5D" w:rsidTr="00AB5B5D">
        <w:trPr>
          <w:trHeight w:val="162"/>
        </w:trPr>
        <w:tc>
          <w:tcPr>
            <w:tcW w:w="817" w:type="dxa"/>
            <w:vAlign w:val="center"/>
          </w:tcPr>
          <w:p w:rsidR="00AB5B5D" w:rsidRPr="0037376A" w:rsidRDefault="00AB5B5D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37376A" w:rsidRDefault="0037376A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причал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(ближайшая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ст.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м.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«Невский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проспект»)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~4 часа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(окончание ~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 20:00)</w:t>
            </w:r>
          </w:p>
        </w:tc>
      </w:tr>
      <w:tr w:rsidR="00AB5B5D" w:rsidTr="00AB5B5D">
        <w:trPr>
          <w:trHeight w:val="269"/>
        </w:trPr>
        <w:tc>
          <w:tcPr>
            <w:tcW w:w="10881" w:type="dxa"/>
            <w:gridSpan w:val="2"/>
            <w:vAlign w:val="center"/>
          </w:tcPr>
          <w:p w:rsidR="00AB5B5D" w:rsidRPr="00387CC6" w:rsidRDefault="00AB5B5D" w:rsidP="00AB5B5D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387C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AB5B5D" w:rsidTr="00AB5B5D">
        <w:trPr>
          <w:trHeight w:val="117"/>
        </w:trPr>
        <w:tc>
          <w:tcPr>
            <w:tcW w:w="817" w:type="dxa"/>
            <w:vAlign w:val="center"/>
          </w:tcPr>
          <w:p w:rsidR="00AB5B5D" w:rsidRPr="0037376A" w:rsidRDefault="00AB5B5D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37376A" w:rsidRDefault="00AB5B5D" w:rsidP="0037376A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гостинице.</w:t>
            </w:r>
          </w:p>
        </w:tc>
      </w:tr>
      <w:tr w:rsidR="00AB5B5D" w:rsidTr="00AB5B5D">
        <w:trPr>
          <w:trHeight w:val="97"/>
        </w:trPr>
        <w:tc>
          <w:tcPr>
            <w:tcW w:w="817" w:type="dxa"/>
            <w:vAlign w:val="center"/>
          </w:tcPr>
          <w:p w:rsidR="00AB5B5D" w:rsidRPr="0037376A" w:rsidRDefault="0037376A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7376A">
              <w:rPr>
                <w:rFonts w:ascii="Times New Roman" w:hAnsi="Times New Roman"/>
                <w:b/>
                <w:color w:val="002060"/>
              </w:rPr>
              <w:t>08</w:t>
            </w:r>
            <w:r w:rsidR="00AB5B5D" w:rsidRPr="0037376A">
              <w:rPr>
                <w:rFonts w:ascii="Times New Roman" w:hAnsi="Times New Roman"/>
                <w:b/>
                <w:color w:val="002060"/>
              </w:rPr>
              <w:t>:</w:t>
            </w:r>
            <w:r w:rsidRPr="0037376A">
              <w:rPr>
                <w:rFonts w:ascii="Times New Roman" w:hAnsi="Times New Roman"/>
                <w:b/>
                <w:color w:val="002060"/>
              </w:rPr>
              <w:t>30</w:t>
            </w:r>
          </w:p>
        </w:tc>
        <w:tc>
          <w:tcPr>
            <w:tcW w:w="10064" w:type="dxa"/>
          </w:tcPr>
          <w:p w:rsidR="00AB5B5D" w:rsidRPr="0037376A" w:rsidRDefault="00AB5B5D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Отъезд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гостиницы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автобусе</w:t>
            </w:r>
          </w:p>
        </w:tc>
      </w:tr>
      <w:tr w:rsidR="00AB5B5D" w:rsidTr="00AB5B5D">
        <w:trPr>
          <w:trHeight w:val="97"/>
        </w:trPr>
        <w:tc>
          <w:tcPr>
            <w:tcW w:w="817" w:type="dxa"/>
            <w:vAlign w:val="center"/>
          </w:tcPr>
          <w:p w:rsidR="00AB5B5D" w:rsidRPr="0037376A" w:rsidRDefault="00AB5B5D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7376A" w:rsidRPr="0037376A" w:rsidRDefault="0037376A" w:rsidP="0037376A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Петергоф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«Приморский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парадиз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Петра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Великого»</w:t>
            </w:r>
          </w:p>
          <w:p w:rsidR="00AB5B5D" w:rsidRPr="0037376A" w:rsidRDefault="0037376A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Невозможно,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приехав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город,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построенный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Петром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I,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не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побывать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любимом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детище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–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блистательном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Петергофе.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познакомит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Вас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одним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из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самых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прославленных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пригородов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Санкт-Петербурга.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пышности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богатству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оформления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Петергоф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превзошел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свой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прототип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– французский Версаль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 стал самым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ярким дворцовым ансамблем в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Европе.</w:t>
            </w:r>
          </w:p>
        </w:tc>
      </w:tr>
      <w:tr w:rsidR="00AB5B5D" w:rsidTr="00AB5B5D">
        <w:trPr>
          <w:trHeight w:val="97"/>
        </w:trPr>
        <w:tc>
          <w:tcPr>
            <w:tcW w:w="817" w:type="dxa"/>
            <w:vAlign w:val="center"/>
          </w:tcPr>
          <w:p w:rsidR="00AB5B5D" w:rsidRPr="0037376A" w:rsidRDefault="00AB5B5D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7376A" w:rsidRPr="0037376A" w:rsidRDefault="0037376A" w:rsidP="0037376A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Большой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Императорский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дворец</w:t>
            </w:r>
          </w:p>
          <w:p w:rsidR="00AB5B5D" w:rsidRPr="0037376A" w:rsidRDefault="0037376A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Величественный,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роскошный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изысканный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-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нем.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Дворец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центром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Петергофского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ансамбля.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прошлом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-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официальная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парадная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резиденция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русских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императоров,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так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называемый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"коронный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дворец".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Именно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нем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принимались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важные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страны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решения,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устраивались балы, маскарады,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праздники и приемы именитых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гостей.</w:t>
            </w:r>
          </w:p>
        </w:tc>
      </w:tr>
    </w:tbl>
    <w:p w:rsidR="00EA7BF3" w:rsidRDefault="00EA7BF3" w:rsidP="001626DA">
      <w:pPr>
        <w:jc w:val="center"/>
        <w:rPr>
          <w:b/>
          <w:color w:val="FF0000"/>
        </w:rPr>
        <w:sectPr w:rsidR="00EA7BF3" w:rsidSect="00AC6949">
          <w:headerReference w:type="default" r:id="rId8"/>
          <w:footerReference w:type="default" r:id="rId9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4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37376A" w:rsidTr="0037301F">
        <w:trPr>
          <w:trHeight w:val="259"/>
        </w:trPr>
        <w:tc>
          <w:tcPr>
            <w:tcW w:w="817" w:type="dxa"/>
          </w:tcPr>
          <w:p w:rsidR="0037376A" w:rsidRPr="00765A84" w:rsidRDefault="0037376A" w:rsidP="0037376A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7376A" w:rsidRPr="0037376A" w:rsidRDefault="0037376A" w:rsidP="0037376A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один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из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Малых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дворцов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музеев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Петергофа</w:t>
            </w:r>
          </w:p>
          <w:p w:rsidR="0037376A" w:rsidRPr="0037376A" w:rsidRDefault="0037376A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В</w:t>
            </w:r>
            <w:r w:rsidRPr="0037376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список</w:t>
            </w:r>
            <w:r w:rsidRPr="0037376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достопримечательностей</w:t>
            </w:r>
            <w:r w:rsidRPr="0037376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дворцово-паркового</w:t>
            </w:r>
            <w:r w:rsidRPr="0037376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ансамбля</w:t>
            </w:r>
            <w:r w:rsidRPr="0037376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Петергофа</w:t>
            </w:r>
            <w:r w:rsidRPr="0037376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входит</w:t>
            </w:r>
            <w:r w:rsidRPr="0037376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множество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 xml:space="preserve">музеев: дворец Марли, дворец </w:t>
            </w:r>
            <w:proofErr w:type="spellStart"/>
            <w:r w:rsidRPr="0037376A">
              <w:rPr>
                <w:rFonts w:ascii="Times New Roman" w:hAnsi="Times New Roman"/>
                <w:sz w:val="20"/>
                <w:szCs w:val="20"/>
              </w:rPr>
              <w:t>Монплезир</w:t>
            </w:r>
            <w:proofErr w:type="spellEnd"/>
            <w:r w:rsidRPr="0037376A">
              <w:rPr>
                <w:rFonts w:ascii="Times New Roman" w:hAnsi="Times New Roman"/>
                <w:sz w:val="20"/>
                <w:szCs w:val="20"/>
              </w:rPr>
              <w:t>, Екатерининский корпус, Банный комплекс, Особая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кладовая,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одном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7376A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37376A">
              <w:rPr>
                <w:rFonts w:ascii="Times New Roman" w:hAnsi="Times New Roman"/>
                <w:sz w:val="20"/>
                <w:szCs w:val="20"/>
              </w:rPr>
              <w:t xml:space="preserve"> которых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Вам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предстоит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побывать.</w:t>
            </w:r>
          </w:p>
        </w:tc>
      </w:tr>
      <w:tr w:rsidR="0037376A" w:rsidTr="0037301F">
        <w:trPr>
          <w:trHeight w:val="259"/>
        </w:trPr>
        <w:tc>
          <w:tcPr>
            <w:tcW w:w="817" w:type="dxa"/>
          </w:tcPr>
          <w:p w:rsidR="0037376A" w:rsidRPr="00765A84" w:rsidRDefault="0037376A" w:rsidP="0037376A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37376A" w:rsidRPr="0037376A" w:rsidRDefault="0037376A" w:rsidP="0037376A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парку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фонтанов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Петергофа</w:t>
            </w:r>
          </w:p>
          <w:p w:rsidR="0037376A" w:rsidRPr="0037376A" w:rsidRDefault="0037376A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Вы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увидите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дворцово-парковый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ансамбль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Петергофа,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полюбуетесь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самыми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знаменитыми</w:t>
            </w:r>
          </w:p>
          <w:p w:rsidR="0037376A" w:rsidRPr="0037376A" w:rsidRDefault="0037376A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фонтанами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каскадами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парка.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Струя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самого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знаменитого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фонтана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«Самсон»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взметается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высоту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семиэтажного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дома.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У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Вас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будет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возможность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не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только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погулять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аллеям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парка,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но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37376A" w:rsidRPr="0037376A" w:rsidRDefault="0037376A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полюбоваться</w:t>
            </w:r>
            <w:r w:rsidRPr="0037376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панорамой</w:t>
            </w:r>
            <w:r w:rsidRPr="0037376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Финского</w:t>
            </w:r>
            <w:r w:rsidRPr="0037376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залива.</w:t>
            </w:r>
          </w:p>
        </w:tc>
      </w:tr>
      <w:tr w:rsidR="0037376A" w:rsidTr="0037301F">
        <w:trPr>
          <w:trHeight w:val="259"/>
        </w:trPr>
        <w:tc>
          <w:tcPr>
            <w:tcW w:w="817" w:type="dxa"/>
          </w:tcPr>
          <w:p w:rsidR="0037376A" w:rsidRPr="0037376A" w:rsidRDefault="0037376A" w:rsidP="0037376A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7376A" w:rsidRPr="0037376A" w:rsidRDefault="0037376A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37376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37376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гост.</w:t>
            </w:r>
            <w:r w:rsidRPr="0037376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Октябрьская,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Московский</w:t>
            </w:r>
            <w:r w:rsidRPr="0037376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вокзал,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ст.</w:t>
            </w:r>
            <w:r w:rsidRPr="0037376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метро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«Пл.</w:t>
            </w:r>
            <w:r w:rsidRPr="0037376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Восстания»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программы: ~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9 часов (окончание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не ранее 18:00)</w:t>
            </w:r>
          </w:p>
        </w:tc>
      </w:tr>
      <w:tr w:rsidR="0037376A" w:rsidTr="0037376A">
        <w:trPr>
          <w:trHeight w:val="201"/>
        </w:trPr>
        <w:tc>
          <w:tcPr>
            <w:tcW w:w="10881" w:type="dxa"/>
            <w:gridSpan w:val="2"/>
          </w:tcPr>
          <w:p w:rsidR="0037376A" w:rsidRPr="0037376A" w:rsidRDefault="0037376A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7376A">
              <w:rPr>
                <w:rFonts w:ascii="Times New Roman" w:hAnsi="Times New Roman"/>
                <w:b/>
                <w:color w:val="FF0000"/>
              </w:rPr>
              <w:t>3  день</w:t>
            </w:r>
          </w:p>
        </w:tc>
      </w:tr>
      <w:tr w:rsidR="0037376A" w:rsidTr="00765A84">
        <w:trPr>
          <w:trHeight w:val="259"/>
        </w:trPr>
        <w:tc>
          <w:tcPr>
            <w:tcW w:w="817" w:type="dxa"/>
          </w:tcPr>
          <w:p w:rsidR="0037376A" w:rsidRPr="0037376A" w:rsidRDefault="0037376A" w:rsidP="0037376A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7376A" w:rsidRPr="0037376A" w:rsidRDefault="0037376A" w:rsidP="0037376A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37376A">
              <w:rPr>
                <w:rFonts w:ascii="Times New Roman" w:hAnsi="Times New Roman"/>
                <w:b/>
                <w:shd w:val="clear" w:color="auto" w:fill="FFFFFF"/>
              </w:rPr>
              <w:t xml:space="preserve">Завтрак в гостинице. </w:t>
            </w:r>
            <w:r w:rsidRPr="0037376A">
              <w:rPr>
                <w:rFonts w:ascii="Times New Roman" w:hAnsi="Times New Roman"/>
              </w:rPr>
              <w:t xml:space="preserve"> Освобождение</w:t>
            </w:r>
            <w:r w:rsidRPr="0037376A">
              <w:rPr>
                <w:rFonts w:ascii="Times New Roman" w:hAnsi="Times New Roman"/>
                <w:spacing w:val="-3"/>
              </w:rPr>
              <w:t xml:space="preserve"> </w:t>
            </w:r>
            <w:r w:rsidRPr="0037376A">
              <w:rPr>
                <w:rFonts w:ascii="Times New Roman" w:hAnsi="Times New Roman"/>
              </w:rPr>
              <w:t>номеров.</w:t>
            </w:r>
            <w:r w:rsidRPr="0037376A">
              <w:rPr>
                <w:rFonts w:ascii="Times New Roman" w:hAnsi="Times New Roman"/>
                <w:spacing w:val="-3"/>
              </w:rPr>
              <w:t xml:space="preserve"> </w:t>
            </w:r>
            <w:r w:rsidRPr="0037376A">
              <w:rPr>
                <w:rFonts w:ascii="Times New Roman" w:hAnsi="Times New Roman"/>
              </w:rPr>
              <w:t>Свои</w:t>
            </w:r>
            <w:r w:rsidRPr="0037376A">
              <w:rPr>
                <w:rFonts w:ascii="Times New Roman" w:hAnsi="Times New Roman"/>
                <w:spacing w:val="-3"/>
              </w:rPr>
              <w:t xml:space="preserve"> </w:t>
            </w:r>
            <w:r w:rsidRPr="0037376A">
              <w:rPr>
                <w:rFonts w:ascii="Times New Roman" w:hAnsi="Times New Roman"/>
              </w:rPr>
              <w:t>вещи</w:t>
            </w:r>
            <w:r w:rsidRPr="0037376A">
              <w:rPr>
                <w:rFonts w:ascii="Times New Roman" w:hAnsi="Times New Roman"/>
                <w:spacing w:val="-3"/>
              </w:rPr>
              <w:t xml:space="preserve"> </w:t>
            </w:r>
            <w:r w:rsidRPr="0037376A">
              <w:rPr>
                <w:rFonts w:ascii="Times New Roman" w:hAnsi="Times New Roman"/>
              </w:rPr>
              <w:t>Вы</w:t>
            </w:r>
            <w:r w:rsidRPr="0037376A">
              <w:rPr>
                <w:rFonts w:ascii="Times New Roman" w:hAnsi="Times New Roman"/>
                <w:spacing w:val="-2"/>
              </w:rPr>
              <w:t xml:space="preserve"> </w:t>
            </w:r>
            <w:r w:rsidRPr="0037376A">
              <w:rPr>
                <w:rFonts w:ascii="Times New Roman" w:hAnsi="Times New Roman"/>
              </w:rPr>
              <w:t>можете</w:t>
            </w:r>
            <w:r w:rsidRPr="0037376A">
              <w:rPr>
                <w:rFonts w:ascii="Times New Roman" w:hAnsi="Times New Roman"/>
                <w:spacing w:val="-3"/>
              </w:rPr>
              <w:t xml:space="preserve"> </w:t>
            </w:r>
            <w:r w:rsidRPr="0037376A">
              <w:rPr>
                <w:rFonts w:ascii="Times New Roman" w:hAnsi="Times New Roman"/>
              </w:rPr>
              <w:t>оставить</w:t>
            </w:r>
            <w:r w:rsidRPr="0037376A">
              <w:rPr>
                <w:rFonts w:ascii="Times New Roman" w:hAnsi="Times New Roman"/>
                <w:spacing w:val="-3"/>
              </w:rPr>
              <w:t xml:space="preserve"> </w:t>
            </w:r>
            <w:r w:rsidRPr="0037376A">
              <w:rPr>
                <w:rFonts w:ascii="Times New Roman" w:hAnsi="Times New Roman"/>
              </w:rPr>
              <w:t>бесплатно</w:t>
            </w:r>
            <w:r w:rsidRPr="0037376A">
              <w:rPr>
                <w:rFonts w:ascii="Times New Roman" w:hAnsi="Times New Roman"/>
                <w:spacing w:val="-3"/>
              </w:rPr>
              <w:t xml:space="preserve"> </w:t>
            </w:r>
            <w:r w:rsidRPr="0037376A">
              <w:rPr>
                <w:rFonts w:ascii="Times New Roman" w:hAnsi="Times New Roman"/>
              </w:rPr>
              <w:t>в</w:t>
            </w:r>
            <w:r w:rsidRPr="0037376A">
              <w:rPr>
                <w:rFonts w:ascii="Times New Roman" w:hAnsi="Times New Roman"/>
                <w:spacing w:val="-2"/>
              </w:rPr>
              <w:t xml:space="preserve"> </w:t>
            </w:r>
            <w:r w:rsidRPr="0037376A">
              <w:rPr>
                <w:rFonts w:ascii="Times New Roman" w:hAnsi="Times New Roman"/>
              </w:rPr>
              <w:t>камере</w:t>
            </w:r>
            <w:r w:rsidRPr="0037376A">
              <w:rPr>
                <w:rFonts w:ascii="Times New Roman" w:hAnsi="Times New Roman"/>
                <w:spacing w:val="-3"/>
              </w:rPr>
              <w:t xml:space="preserve"> </w:t>
            </w:r>
            <w:r w:rsidRPr="0037376A">
              <w:rPr>
                <w:rFonts w:ascii="Times New Roman" w:hAnsi="Times New Roman"/>
              </w:rPr>
              <w:t>хранения</w:t>
            </w:r>
            <w:r w:rsidRPr="0037376A">
              <w:rPr>
                <w:rFonts w:ascii="Times New Roman" w:hAnsi="Times New Roman"/>
                <w:spacing w:val="-3"/>
              </w:rPr>
              <w:t xml:space="preserve"> </w:t>
            </w:r>
            <w:r w:rsidRPr="0037376A">
              <w:rPr>
                <w:rFonts w:ascii="Times New Roman" w:hAnsi="Times New Roman"/>
              </w:rPr>
              <w:t>отеля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37376A" w:rsidRDefault="00AB5B5D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7376A">
              <w:rPr>
                <w:rFonts w:ascii="Times New Roman" w:hAnsi="Times New Roman"/>
                <w:b/>
                <w:color w:val="002060"/>
              </w:rPr>
              <w:t>09</w:t>
            </w:r>
            <w:r w:rsidR="000877A8" w:rsidRPr="0037376A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EA7BF3" w:rsidRPr="0037376A" w:rsidRDefault="000877A8" w:rsidP="0037376A">
            <w:pPr>
              <w:rPr>
                <w:rFonts w:ascii="Times New Roman" w:hAnsi="Times New Roman"/>
                <w:shd w:val="clear" w:color="auto" w:fill="FFFFFF"/>
              </w:rPr>
            </w:pPr>
            <w:r w:rsidRPr="0037376A">
              <w:rPr>
                <w:rFonts w:ascii="Times New Roman" w:hAnsi="Times New Roman"/>
              </w:rPr>
              <w:t>Отъезд от</w:t>
            </w:r>
            <w:r w:rsidRPr="0037376A">
              <w:rPr>
                <w:rFonts w:ascii="Times New Roman" w:hAnsi="Times New Roman"/>
                <w:spacing w:val="-4"/>
              </w:rPr>
              <w:t xml:space="preserve"> </w:t>
            </w:r>
            <w:r w:rsidRPr="0037376A">
              <w:rPr>
                <w:rFonts w:ascii="Times New Roman" w:hAnsi="Times New Roman"/>
              </w:rPr>
              <w:t>гостиницы</w:t>
            </w:r>
            <w:r w:rsidRPr="0037376A">
              <w:rPr>
                <w:rFonts w:ascii="Times New Roman" w:hAnsi="Times New Roman"/>
                <w:spacing w:val="-4"/>
              </w:rPr>
              <w:t xml:space="preserve"> </w:t>
            </w:r>
            <w:r w:rsidRPr="0037376A">
              <w:rPr>
                <w:rFonts w:ascii="Times New Roman" w:hAnsi="Times New Roman"/>
              </w:rPr>
              <w:t>на</w:t>
            </w:r>
            <w:r w:rsidRPr="0037376A">
              <w:rPr>
                <w:rFonts w:ascii="Times New Roman" w:hAnsi="Times New Roman"/>
                <w:spacing w:val="-4"/>
              </w:rPr>
              <w:t xml:space="preserve"> </w:t>
            </w:r>
            <w:r w:rsidRPr="0037376A">
              <w:rPr>
                <w:rFonts w:ascii="Times New Roman" w:hAnsi="Times New Roman"/>
              </w:rPr>
              <w:t>автобусе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37376A" w:rsidRDefault="00EA7BF3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7376A" w:rsidRPr="0037376A" w:rsidRDefault="0037376A" w:rsidP="0037376A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37376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7376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«Магия</w:t>
            </w:r>
            <w:r w:rsidRPr="0037376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старинных</w:t>
            </w:r>
            <w:r w:rsidRPr="0037376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кварталов»</w:t>
            </w:r>
          </w:p>
          <w:p w:rsidR="00EA7BF3" w:rsidRPr="0037376A" w:rsidRDefault="0037376A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История многих знаменитых династий России неразрывно связана с Санкт-Петербургом.</w:t>
            </w:r>
            <w:r w:rsidRPr="0037376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Шереметевы и Строгановы, Шуваловы и Бестужевы, Воронцовы и Волконские, Трубецкие и</w:t>
            </w:r>
            <w:r w:rsidRPr="0037376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Голицыны, Пушкины, Демидовы и многие другие не только внесли огромный вклад в развитие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России, но и оставили многочисленные дворцы, храмы, памятники, которые и формируют</w:t>
            </w:r>
            <w:r w:rsidRPr="0037376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исторический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облик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ауру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нашего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города.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Во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Вы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побываете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одном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из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самых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роскошных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дворцов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–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дворце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князей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Юсуповых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набережной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реки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Мойки.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37376A" w:rsidRDefault="00EA7BF3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7376A" w:rsidRPr="0037376A" w:rsidRDefault="0037376A" w:rsidP="0037376A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7376A">
              <w:rPr>
                <w:rFonts w:ascii="Times New Roman" w:hAnsi="Times New Roman"/>
                <w:sz w:val="20"/>
                <w:szCs w:val="20"/>
              </w:rPr>
              <w:t>Юсуповский</w:t>
            </w:r>
            <w:proofErr w:type="spellEnd"/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дворец</w:t>
            </w:r>
          </w:p>
          <w:p w:rsidR="0037376A" w:rsidRPr="0037376A" w:rsidRDefault="0037376A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376A">
              <w:rPr>
                <w:rFonts w:ascii="Times New Roman" w:hAnsi="Times New Roman"/>
                <w:sz w:val="20"/>
                <w:szCs w:val="20"/>
              </w:rPr>
              <w:t>Юсуповский</w:t>
            </w:r>
            <w:proofErr w:type="spellEnd"/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дворец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–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один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из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редких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особняков,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уцелели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не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только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парадные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залы,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но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32447F" w:rsidRPr="0037376A" w:rsidRDefault="0037376A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личные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покои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хозяев.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облике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дворца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отразились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восточное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происхождение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владельцев,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так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 xml:space="preserve">тонкий вкус, и неограниченные финансовые возможности. </w:t>
            </w:r>
            <w:proofErr w:type="gramStart"/>
            <w:r w:rsidRPr="0037376A">
              <w:rPr>
                <w:rFonts w:ascii="Times New Roman" w:hAnsi="Times New Roman"/>
                <w:sz w:val="20"/>
                <w:szCs w:val="20"/>
              </w:rPr>
              <w:t>Вы пройдете по залам, в которых</w:t>
            </w:r>
            <w:r w:rsidRPr="0037376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Юсуповы устраивали свои ежегодные балы; побываете в Мавританской и Гобеленовой гостиных,</w:t>
            </w:r>
            <w:r w:rsidRPr="0037376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где Юсуповы хранили свои знаменитые художественные коллекции, а также полюбуетесь</w:t>
            </w:r>
            <w:r w:rsidRPr="0037376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удивительно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уютным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роскошным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домашним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театром,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сцене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выступали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не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только</w:t>
            </w:r>
            <w:r w:rsidR="005B5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владельцы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дворца,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но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члены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императорской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семьи.</w:t>
            </w:r>
            <w:proofErr w:type="gramEnd"/>
          </w:p>
        </w:tc>
      </w:tr>
      <w:tr w:rsidR="000877A8" w:rsidTr="00765A84">
        <w:trPr>
          <w:trHeight w:val="198"/>
        </w:trPr>
        <w:tc>
          <w:tcPr>
            <w:tcW w:w="817" w:type="dxa"/>
          </w:tcPr>
          <w:p w:rsidR="000877A8" w:rsidRPr="0037376A" w:rsidRDefault="000877A8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7376A" w:rsidRPr="0037376A" w:rsidRDefault="00AB5B5D" w:rsidP="0037376A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376A" w:rsidRPr="0037376A">
              <w:rPr>
                <w:rFonts w:ascii="Times New Roman" w:hAnsi="Times New Roman"/>
                <w:sz w:val="20"/>
                <w:szCs w:val="20"/>
              </w:rPr>
              <w:t xml:space="preserve"> Экскурсия</w:t>
            </w:r>
            <w:r w:rsidR="0037376A"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37376A" w:rsidRPr="0037376A">
              <w:rPr>
                <w:rFonts w:ascii="Times New Roman" w:hAnsi="Times New Roman"/>
                <w:sz w:val="20"/>
                <w:szCs w:val="20"/>
              </w:rPr>
              <w:t>в</w:t>
            </w:r>
            <w:r w:rsidR="0037376A"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37376A" w:rsidRPr="0037376A">
              <w:rPr>
                <w:rFonts w:ascii="Times New Roman" w:hAnsi="Times New Roman"/>
                <w:sz w:val="20"/>
                <w:szCs w:val="20"/>
              </w:rPr>
              <w:t>Исаакиевский</w:t>
            </w:r>
            <w:r w:rsidR="0037376A"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37376A" w:rsidRPr="0037376A">
              <w:rPr>
                <w:rFonts w:ascii="Times New Roman" w:hAnsi="Times New Roman"/>
                <w:sz w:val="20"/>
                <w:szCs w:val="20"/>
              </w:rPr>
              <w:t>собор</w:t>
            </w:r>
          </w:p>
          <w:p w:rsidR="000877A8" w:rsidRPr="0037376A" w:rsidRDefault="0037376A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Исаакиевский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собор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предстанет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перед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вами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уникальное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произведение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русского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искусства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середины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XIX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века.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Вы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увидите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великолепные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стенные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росписи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картины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7376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холсте,</w:t>
            </w:r>
            <w:r w:rsidR="005B5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выполненные</w:t>
            </w:r>
            <w:r w:rsidRPr="0037376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известными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русским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художниками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полюбуетесь</w:t>
            </w:r>
            <w:r w:rsidRPr="0037376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мозаичными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иконами,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для</w:t>
            </w:r>
            <w:r w:rsidR="005B5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создания которых использовали смальту более 12:000 цветов и оттенков. Вас поразит обилие</w:t>
            </w:r>
            <w:r w:rsidRPr="0037376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различных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пород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камня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(от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гранита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до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малахита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бирюзы),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37376A">
              <w:rPr>
                <w:rFonts w:ascii="Times New Roman" w:hAnsi="Times New Roman"/>
                <w:sz w:val="20"/>
                <w:szCs w:val="20"/>
              </w:rPr>
              <w:t>которые</w:t>
            </w:r>
            <w:proofErr w:type="gramEnd"/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пошли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отделку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храма.</w:t>
            </w:r>
          </w:p>
        </w:tc>
      </w:tr>
      <w:tr w:rsidR="0037376A" w:rsidTr="00765A84">
        <w:trPr>
          <w:trHeight w:val="198"/>
        </w:trPr>
        <w:tc>
          <w:tcPr>
            <w:tcW w:w="817" w:type="dxa"/>
          </w:tcPr>
          <w:p w:rsidR="0037376A" w:rsidRPr="0037376A" w:rsidRDefault="0037376A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7376A" w:rsidRPr="0037376A" w:rsidRDefault="0037376A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Исаакиевский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собор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7376A">
              <w:rPr>
                <w:rFonts w:ascii="Times New Roman" w:hAnsi="Times New Roman"/>
                <w:sz w:val="20"/>
                <w:szCs w:val="20"/>
              </w:rPr>
              <w:t>ближайшая</w:t>
            </w:r>
            <w:proofErr w:type="gramEnd"/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ст.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м.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«Адмиралтейская»).</w:t>
            </w:r>
            <w:r w:rsidRPr="0037376A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программы: ~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3,5 часа (окончание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~ в 13:00).</w:t>
            </w:r>
          </w:p>
        </w:tc>
      </w:tr>
      <w:tr w:rsidR="0032447F" w:rsidTr="00765A84">
        <w:trPr>
          <w:trHeight w:val="198"/>
        </w:trPr>
        <w:tc>
          <w:tcPr>
            <w:tcW w:w="817" w:type="dxa"/>
          </w:tcPr>
          <w:p w:rsidR="0032447F" w:rsidRPr="0037376A" w:rsidRDefault="0032447F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2447F" w:rsidRPr="0037376A" w:rsidRDefault="0032447F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</w:t>
            </w:r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центре</w:t>
            </w:r>
            <w:r w:rsidRPr="0037376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города.</w:t>
            </w:r>
          </w:p>
          <w:p w:rsidR="0032447F" w:rsidRPr="0037376A" w:rsidRDefault="0032447F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Вы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самостоятельно добираетесь до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гостиницы и забираете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свой багаж из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камеры хранения.</w:t>
            </w:r>
          </w:p>
        </w:tc>
      </w:tr>
      <w:tr w:rsidR="0032447F" w:rsidTr="00765A84">
        <w:trPr>
          <w:trHeight w:val="198"/>
        </w:trPr>
        <w:tc>
          <w:tcPr>
            <w:tcW w:w="817" w:type="dxa"/>
          </w:tcPr>
          <w:p w:rsidR="0032447F" w:rsidRPr="0037376A" w:rsidRDefault="0032447F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2447F" w:rsidRPr="0037376A" w:rsidRDefault="0032447F" w:rsidP="0037376A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Круиз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теплоходе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«Волга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Стар»</w:t>
            </w:r>
          </w:p>
          <w:p w:rsidR="0032447F" w:rsidRPr="0037376A" w:rsidRDefault="0032447F" w:rsidP="0037376A">
            <w:pPr>
              <w:rPr>
                <w:rFonts w:ascii="Times New Roman" w:hAnsi="Times New Roman"/>
              </w:rPr>
            </w:pPr>
            <w:r w:rsidRPr="0037376A">
              <w:rPr>
                <w:rFonts w:ascii="Times New Roman" w:hAnsi="Times New Roman"/>
                <w:b/>
              </w:rPr>
              <w:t>До</w:t>
            </w:r>
            <w:r w:rsidRPr="0037376A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37376A">
              <w:rPr>
                <w:rFonts w:ascii="Times New Roman" w:hAnsi="Times New Roman"/>
                <w:b/>
              </w:rPr>
              <w:t>места</w:t>
            </w:r>
            <w:r w:rsidRPr="0037376A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37376A">
              <w:rPr>
                <w:rFonts w:ascii="Times New Roman" w:hAnsi="Times New Roman"/>
                <w:b/>
              </w:rPr>
              <w:t>отправления</w:t>
            </w:r>
            <w:r w:rsidRPr="0037376A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37376A">
              <w:rPr>
                <w:rFonts w:ascii="Times New Roman" w:hAnsi="Times New Roman"/>
                <w:b/>
              </w:rPr>
              <w:t>теплохода</w:t>
            </w:r>
            <w:r w:rsidRPr="0037376A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37376A">
              <w:rPr>
                <w:rFonts w:ascii="Times New Roman" w:hAnsi="Times New Roman"/>
                <w:b/>
              </w:rPr>
              <w:t>Вы</w:t>
            </w:r>
            <w:r w:rsidRPr="0037376A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37376A">
              <w:rPr>
                <w:rFonts w:ascii="Times New Roman" w:hAnsi="Times New Roman"/>
                <w:b/>
              </w:rPr>
              <w:t>добираетесь</w:t>
            </w:r>
            <w:r w:rsidRPr="0037376A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37376A">
              <w:rPr>
                <w:rFonts w:ascii="Times New Roman" w:hAnsi="Times New Roman"/>
                <w:b/>
              </w:rPr>
              <w:t>самостоятельно</w:t>
            </w:r>
            <w:r w:rsidRPr="0037376A">
              <w:rPr>
                <w:rFonts w:ascii="Times New Roman" w:hAnsi="Times New Roman"/>
              </w:rPr>
              <w:t>.</w:t>
            </w:r>
          </w:p>
          <w:p w:rsidR="0032447F" w:rsidRPr="0037376A" w:rsidRDefault="0032447F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Адрес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причала: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ст.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метро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«Пролетарская»,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проспект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7376A">
              <w:rPr>
                <w:rFonts w:ascii="Times New Roman" w:hAnsi="Times New Roman"/>
                <w:sz w:val="20"/>
                <w:szCs w:val="20"/>
              </w:rPr>
              <w:t>Обуховской</w:t>
            </w:r>
            <w:proofErr w:type="spellEnd"/>
            <w:r w:rsidRPr="003737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обороны,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д.195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К.</w:t>
            </w:r>
          </w:p>
        </w:tc>
      </w:tr>
      <w:tr w:rsidR="0032447F" w:rsidTr="0032447F">
        <w:trPr>
          <w:trHeight w:val="198"/>
        </w:trPr>
        <w:tc>
          <w:tcPr>
            <w:tcW w:w="817" w:type="dxa"/>
          </w:tcPr>
          <w:p w:rsidR="0032447F" w:rsidRPr="0037376A" w:rsidRDefault="0037376A" w:rsidP="003737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7376A">
              <w:rPr>
                <w:rFonts w:ascii="Times New Roman" w:hAnsi="Times New Roman"/>
                <w:b/>
                <w:color w:val="002060"/>
              </w:rPr>
              <w:t>17:00 – 19</w:t>
            </w:r>
            <w:r w:rsidR="0032447F" w:rsidRPr="0037376A">
              <w:rPr>
                <w:rFonts w:ascii="Times New Roman" w:hAnsi="Times New Roman"/>
                <w:b/>
                <w:color w:val="002060"/>
              </w:rPr>
              <w:t>:30</w:t>
            </w:r>
          </w:p>
        </w:tc>
        <w:tc>
          <w:tcPr>
            <w:tcW w:w="10064" w:type="dxa"/>
            <w:vAlign w:val="center"/>
          </w:tcPr>
          <w:p w:rsidR="0032447F" w:rsidRPr="0037376A" w:rsidRDefault="0032447F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Посадка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теплоход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«Волга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Стар».</w:t>
            </w:r>
          </w:p>
        </w:tc>
      </w:tr>
      <w:tr w:rsidR="0032447F" w:rsidTr="00765A84">
        <w:trPr>
          <w:trHeight w:val="198"/>
        </w:trPr>
        <w:tc>
          <w:tcPr>
            <w:tcW w:w="817" w:type="dxa"/>
          </w:tcPr>
          <w:p w:rsidR="0032447F" w:rsidRPr="0037376A" w:rsidRDefault="0037376A" w:rsidP="0037376A">
            <w:pPr>
              <w:rPr>
                <w:rFonts w:ascii="Times New Roman" w:hAnsi="Times New Roman"/>
                <w:b/>
                <w:color w:val="002060"/>
              </w:rPr>
            </w:pPr>
            <w:r w:rsidRPr="0037376A">
              <w:rPr>
                <w:rFonts w:ascii="Times New Roman" w:hAnsi="Times New Roman"/>
                <w:b/>
                <w:color w:val="002060"/>
              </w:rPr>
              <w:t>20</w:t>
            </w:r>
            <w:r w:rsidR="0032447F" w:rsidRPr="0037376A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32447F" w:rsidRPr="0037376A" w:rsidRDefault="0032447F" w:rsidP="0037376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Отправление</w:t>
            </w:r>
            <w:r w:rsidRPr="003737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теплохода.</w:t>
            </w:r>
          </w:p>
        </w:tc>
      </w:tr>
      <w:tr w:rsidR="0032447F" w:rsidTr="00765A84">
        <w:trPr>
          <w:trHeight w:val="198"/>
        </w:trPr>
        <w:tc>
          <w:tcPr>
            <w:tcW w:w="817" w:type="dxa"/>
          </w:tcPr>
          <w:p w:rsidR="0032447F" w:rsidRPr="0037376A" w:rsidRDefault="0032447F" w:rsidP="0037376A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2447F" w:rsidRPr="0037376A" w:rsidRDefault="0032447F" w:rsidP="0037376A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76A">
              <w:rPr>
                <w:rFonts w:ascii="Times New Roman" w:hAnsi="Times New Roman"/>
                <w:sz w:val="20"/>
                <w:szCs w:val="20"/>
              </w:rPr>
              <w:t>Ужин</w:t>
            </w:r>
            <w:r w:rsidRPr="0037376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в</w:t>
            </w:r>
            <w:r w:rsidRPr="003737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ресторане. Вечерняя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развлекательная</w:t>
            </w:r>
            <w:r w:rsidRPr="003737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7376A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</w:tr>
      <w:tr w:rsidR="00EA7BF3" w:rsidTr="00765A84">
        <w:trPr>
          <w:trHeight w:val="156"/>
        </w:trPr>
        <w:tc>
          <w:tcPr>
            <w:tcW w:w="10881" w:type="dxa"/>
            <w:gridSpan w:val="2"/>
          </w:tcPr>
          <w:p w:rsidR="00EA7BF3" w:rsidRPr="005B5A68" w:rsidRDefault="000877A8" w:rsidP="005B5A6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B5A68">
              <w:rPr>
                <w:rFonts w:ascii="Times New Roman" w:hAnsi="Times New Roman"/>
                <w:b/>
                <w:color w:val="FF0000"/>
              </w:rPr>
              <w:t>4</w:t>
            </w:r>
            <w:r w:rsidR="00EA7BF3" w:rsidRPr="005B5A6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5B5A68" w:rsidRDefault="00EA7BF3" w:rsidP="005B5A6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5B5A68" w:rsidRDefault="0032447F" w:rsidP="005B5A68">
            <w:pPr>
              <w:rPr>
                <w:rFonts w:ascii="Times New Roman" w:hAnsi="Times New Roman"/>
                <w:b/>
              </w:rPr>
            </w:pPr>
            <w:r w:rsidRPr="005B5A68">
              <w:rPr>
                <w:rFonts w:ascii="Times New Roman" w:hAnsi="Times New Roman"/>
                <w:b/>
              </w:rPr>
              <w:t>Завтрак и обед на теплоходе.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5B5A68" w:rsidRDefault="00EA7BF3" w:rsidP="005B5A6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B5A68" w:rsidRPr="005B5A68" w:rsidRDefault="005B5A68" w:rsidP="005B5A6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5A6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B5A68">
              <w:rPr>
                <w:rFonts w:ascii="Times New Roman" w:hAnsi="Times New Roman"/>
                <w:sz w:val="20"/>
                <w:szCs w:val="20"/>
              </w:rPr>
              <w:t>.</w:t>
            </w:r>
            <w:r w:rsidRPr="005B5A6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Старая Ладога</w:t>
            </w:r>
          </w:p>
          <w:p w:rsidR="00EA7BF3" w:rsidRPr="005B5A68" w:rsidRDefault="005B5A68" w:rsidP="005B5A68">
            <w:pPr>
              <w:rPr>
                <w:rFonts w:ascii="Times New Roman" w:hAnsi="Times New Roman"/>
                <w:b/>
              </w:rPr>
            </w:pPr>
            <w:r w:rsidRPr="005B5A68">
              <w:rPr>
                <w:rFonts w:ascii="Times New Roman" w:hAnsi="Times New Roman"/>
                <w:b/>
              </w:rPr>
              <w:t>Пешеходная</w:t>
            </w:r>
            <w:r w:rsidRPr="005B5A68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5B5A68">
              <w:rPr>
                <w:rFonts w:ascii="Times New Roman" w:hAnsi="Times New Roman"/>
                <w:b/>
              </w:rPr>
              <w:t>экскурсия</w:t>
            </w:r>
            <w:r w:rsidRPr="005B5A68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5B5A68">
              <w:rPr>
                <w:rFonts w:ascii="Times New Roman" w:hAnsi="Times New Roman"/>
                <w:b/>
              </w:rPr>
              <w:t>с</w:t>
            </w:r>
            <w:r w:rsidRPr="005B5A68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5B5A68">
              <w:rPr>
                <w:rFonts w:ascii="Times New Roman" w:hAnsi="Times New Roman"/>
                <w:b/>
              </w:rPr>
              <w:t>посещением</w:t>
            </w:r>
            <w:r w:rsidRPr="005B5A68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5B5A68">
              <w:rPr>
                <w:rFonts w:ascii="Times New Roman" w:hAnsi="Times New Roman"/>
                <w:b/>
              </w:rPr>
              <w:t>Никольского</w:t>
            </w:r>
            <w:r w:rsidRPr="005B5A68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5B5A68">
              <w:rPr>
                <w:rFonts w:ascii="Times New Roman" w:hAnsi="Times New Roman"/>
                <w:b/>
              </w:rPr>
              <w:t>мужского</w:t>
            </w:r>
            <w:r w:rsidRPr="005B5A68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5B5A68">
              <w:rPr>
                <w:rFonts w:ascii="Times New Roman" w:hAnsi="Times New Roman"/>
                <w:b/>
              </w:rPr>
              <w:t>монастыря,</w:t>
            </w:r>
            <w:r w:rsidRPr="005B5A68">
              <w:rPr>
                <w:rFonts w:ascii="Times New Roman" w:hAnsi="Times New Roman"/>
                <w:b/>
                <w:spacing w:val="-13"/>
              </w:rPr>
              <w:t xml:space="preserve"> </w:t>
            </w:r>
            <w:proofErr w:type="spellStart"/>
            <w:r w:rsidRPr="005B5A68">
              <w:rPr>
                <w:rFonts w:ascii="Times New Roman" w:hAnsi="Times New Roman"/>
                <w:b/>
              </w:rPr>
              <w:t>Староладожского</w:t>
            </w:r>
            <w:proofErr w:type="spellEnd"/>
            <w:r w:rsidRPr="005B5A68">
              <w:rPr>
                <w:rFonts w:ascii="Times New Roman" w:hAnsi="Times New Roman"/>
                <w:b/>
                <w:spacing w:val="-57"/>
              </w:rPr>
              <w:t xml:space="preserve"> </w:t>
            </w:r>
            <w:r w:rsidRPr="005B5A68">
              <w:rPr>
                <w:rFonts w:ascii="Times New Roman" w:hAnsi="Times New Roman"/>
                <w:b/>
              </w:rPr>
              <w:t>историко-архитектурного</w:t>
            </w:r>
            <w:r w:rsidRPr="005B5A68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B5A68">
              <w:rPr>
                <w:rFonts w:ascii="Times New Roman" w:hAnsi="Times New Roman"/>
                <w:b/>
              </w:rPr>
              <w:t>музея-заповедника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5B5A68" w:rsidRDefault="00EA7BF3" w:rsidP="005B5A6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5B5A68" w:rsidRDefault="005B5A68" w:rsidP="005B5A6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A68">
              <w:rPr>
                <w:rFonts w:ascii="Times New Roman" w:hAnsi="Times New Roman"/>
                <w:sz w:val="20"/>
                <w:szCs w:val="20"/>
              </w:rPr>
              <w:t>Старая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Ладога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-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небольшое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в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Ленинградской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области,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появившееся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левом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берегу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реки</w:t>
            </w:r>
            <w:r w:rsidRPr="005B5A6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Волхов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(в</w:t>
            </w:r>
            <w:r w:rsidRPr="005B5A6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15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км</w:t>
            </w:r>
            <w:r w:rsidRPr="005B5A6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B5A6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lastRenderedPageBreak/>
              <w:t>места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ее</w:t>
            </w:r>
            <w:r w:rsidRPr="005B5A6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впадения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в</w:t>
            </w:r>
            <w:r w:rsidRPr="005B5A6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Ладожское</w:t>
            </w:r>
            <w:r w:rsidRPr="005B5A6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озеро)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не</w:t>
            </w:r>
            <w:r w:rsidRPr="005B5A6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позднее</w:t>
            </w:r>
            <w:r w:rsidRPr="005B5A6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753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A68">
              <w:rPr>
                <w:rFonts w:ascii="Times New Roman" w:hAnsi="Times New Roman"/>
                <w:sz w:val="20"/>
                <w:szCs w:val="20"/>
              </w:rPr>
              <w:t>Староладожская</w:t>
            </w:r>
            <w:proofErr w:type="spellEnd"/>
            <w:r w:rsidRPr="005B5A68">
              <w:rPr>
                <w:rFonts w:ascii="Times New Roman" w:hAnsi="Times New Roman"/>
                <w:sz w:val="20"/>
                <w:szCs w:val="20"/>
              </w:rPr>
              <w:t xml:space="preserve"> крепость (1114 г.) является ключевой достопримечательностью Старой Ладоги.</w:t>
            </w:r>
            <w:r w:rsidRPr="005B5A6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Интерес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представляют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курганы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и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могила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Вещего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Олега.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Если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верить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преданиям,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именно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этом</w:t>
            </w:r>
            <w:r w:rsidRPr="005B5A6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месте «принял смерть от коня своего» Вещий Олег. Старая Ладога считается местом первых</w:t>
            </w:r>
            <w:r w:rsidRPr="005B5A6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раскопок</w:t>
            </w:r>
            <w:r w:rsidRPr="005B5A6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в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истории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отечественной</w:t>
            </w:r>
            <w:r w:rsidRPr="005B5A6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археологии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и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славится</w:t>
            </w:r>
            <w:r w:rsidRPr="005B5A6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своим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историко-архитектурным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археологическим музеем-заповедником.</w:t>
            </w:r>
            <w:r w:rsidRPr="005B5A6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5B5A6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5B5A6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2,5-3</w:t>
            </w:r>
            <w:r w:rsidRPr="005B5A6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часа.</w:t>
            </w:r>
          </w:p>
        </w:tc>
      </w:tr>
      <w:tr w:rsidR="00EA7BF3" w:rsidTr="00765A84">
        <w:trPr>
          <w:trHeight w:val="246"/>
        </w:trPr>
        <w:tc>
          <w:tcPr>
            <w:tcW w:w="817" w:type="dxa"/>
          </w:tcPr>
          <w:p w:rsidR="00EA7BF3" w:rsidRPr="0032447F" w:rsidRDefault="00EA7BF3" w:rsidP="0032447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32447F" w:rsidRDefault="0032447F" w:rsidP="005B5A6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Ужин</w:t>
            </w:r>
            <w:r w:rsidRPr="0032447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2447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теплоходе.</w:t>
            </w:r>
            <w:r w:rsidR="005B5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Вечерняя</w:t>
            </w:r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развлекательная</w:t>
            </w:r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программа.</w:t>
            </w:r>
          </w:p>
        </w:tc>
      </w:tr>
      <w:tr w:rsidR="0032447F" w:rsidTr="00F97853">
        <w:trPr>
          <w:trHeight w:val="198"/>
        </w:trPr>
        <w:tc>
          <w:tcPr>
            <w:tcW w:w="10881" w:type="dxa"/>
            <w:gridSpan w:val="2"/>
          </w:tcPr>
          <w:p w:rsidR="0032447F" w:rsidRPr="0032447F" w:rsidRDefault="0032447F" w:rsidP="0032447F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 день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32447F" w:rsidRDefault="00EA7BF3" w:rsidP="005B5A6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5B5A68" w:rsidRDefault="0032447F" w:rsidP="005B5A6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A68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5B5A6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и</w:t>
            </w:r>
            <w:r w:rsidRPr="005B5A6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обед</w:t>
            </w:r>
            <w:r w:rsidRPr="005B5A6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B5A6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теплоходе.</w:t>
            </w:r>
          </w:p>
        </w:tc>
      </w:tr>
      <w:tr w:rsidR="000877A8" w:rsidTr="00765A84">
        <w:trPr>
          <w:trHeight w:val="198"/>
        </w:trPr>
        <w:tc>
          <w:tcPr>
            <w:tcW w:w="817" w:type="dxa"/>
          </w:tcPr>
          <w:p w:rsidR="000877A8" w:rsidRPr="0032447F" w:rsidRDefault="000877A8" w:rsidP="005B5A6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B5A68" w:rsidRPr="005B5A68" w:rsidRDefault="005B5A68" w:rsidP="005B5A6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A6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5B5A6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5B5A68">
              <w:rPr>
                <w:rFonts w:ascii="Times New Roman" w:hAnsi="Times New Roman"/>
                <w:sz w:val="20"/>
                <w:szCs w:val="20"/>
              </w:rPr>
              <w:t>алаам</w:t>
            </w:r>
          </w:p>
          <w:p w:rsidR="005B5A68" w:rsidRPr="005B5A68" w:rsidRDefault="005B5A68" w:rsidP="005B5A6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A68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выбор:</w:t>
            </w:r>
          </w:p>
          <w:p w:rsidR="005B5A68" w:rsidRPr="005B5A68" w:rsidRDefault="005B5A68" w:rsidP="005B5A68">
            <w:pPr>
              <w:pStyle w:val="ac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5A68">
              <w:rPr>
                <w:rFonts w:ascii="Times New Roman" w:hAnsi="Times New Roman"/>
                <w:color w:val="FF0000"/>
                <w:sz w:val="20"/>
                <w:szCs w:val="20"/>
              </w:rPr>
              <w:t>Вариант 1</w:t>
            </w:r>
            <w:r w:rsidRPr="005B5A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b/>
                <w:sz w:val="20"/>
                <w:szCs w:val="20"/>
              </w:rPr>
              <w:t>«Скиты Валаама»</w:t>
            </w:r>
          </w:p>
          <w:p w:rsidR="005B5A68" w:rsidRPr="005B5A68" w:rsidRDefault="005B5A68" w:rsidP="005B5A68">
            <w:pPr>
              <w:rPr>
                <w:rFonts w:ascii="Times New Roman" w:hAnsi="Times New Roman"/>
              </w:rPr>
            </w:pPr>
            <w:r w:rsidRPr="005B5A68">
              <w:rPr>
                <w:rFonts w:ascii="Times New Roman" w:hAnsi="Times New Roman"/>
                <w:b/>
              </w:rPr>
              <w:t xml:space="preserve">Пешеходная экскурсия по трём </w:t>
            </w:r>
            <w:proofErr w:type="spellStart"/>
            <w:r w:rsidRPr="005B5A68">
              <w:rPr>
                <w:rFonts w:ascii="Times New Roman" w:hAnsi="Times New Roman"/>
                <w:b/>
              </w:rPr>
              <w:t>валаамским</w:t>
            </w:r>
            <w:proofErr w:type="spellEnd"/>
            <w:r w:rsidRPr="005B5A68">
              <w:rPr>
                <w:rFonts w:ascii="Times New Roman" w:hAnsi="Times New Roman"/>
                <w:b/>
              </w:rPr>
              <w:t xml:space="preserve"> скитам: Воскресенскому, </w:t>
            </w:r>
            <w:proofErr w:type="spellStart"/>
            <w:r w:rsidRPr="005B5A68">
              <w:rPr>
                <w:rFonts w:ascii="Times New Roman" w:hAnsi="Times New Roman"/>
                <w:b/>
              </w:rPr>
              <w:t>Гефсеманскому</w:t>
            </w:r>
            <w:proofErr w:type="spellEnd"/>
            <w:r w:rsidRPr="005B5A68">
              <w:rPr>
                <w:rFonts w:ascii="Times New Roman" w:hAnsi="Times New Roman"/>
                <w:b/>
              </w:rPr>
              <w:t xml:space="preserve"> и</w:t>
            </w:r>
            <w:r w:rsidRPr="005B5A68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Pr="005B5A68">
              <w:rPr>
                <w:rFonts w:ascii="Times New Roman" w:hAnsi="Times New Roman"/>
                <w:b/>
              </w:rPr>
              <w:t>Коневскому</w:t>
            </w:r>
            <w:proofErr w:type="spellEnd"/>
            <w:r w:rsidRPr="005B5A68">
              <w:rPr>
                <w:rFonts w:ascii="Times New Roman" w:hAnsi="Times New Roman"/>
              </w:rPr>
              <w:t>,</w:t>
            </w:r>
            <w:r w:rsidRPr="005B5A68">
              <w:rPr>
                <w:rFonts w:ascii="Times New Roman" w:hAnsi="Times New Roman"/>
                <w:spacing w:val="-8"/>
              </w:rPr>
              <w:t xml:space="preserve"> </w:t>
            </w:r>
            <w:r w:rsidRPr="005B5A68">
              <w:rPr>
                <w:rFonts w:ascii="Times New Roman" w:hAnsi="Times New Roman"/>
              </w:rPr>
              <w:t>своеобразным</w:t>
            </w:r>
            <w:r w:rsidRPr="005B5A68">
              <w:rPr>
                <w:rFonts w:ascii="Times New Roman" w:hAnsi="Times New Roman"/>
                <w:spacing w:val="-7"/>
              </w:rPr>
              <w:t xml:space="preserve"> </w:t>
            </w:r>
            <w:r w:rsidRPr="005B5A68">
              <w:rPr>
                <w:rFonts w:ascii="Times New Roman" w:hAnsi="Times New Roman"/>
              </w:rPr>
              <w:t>архитектурно-</w:t>
            </w:r>
            <w:proofErr w:type="gramStart"/>
            <w:r w:rsidRPr="005B5A68">
              <w:rPr>
                <w:rFonts w:ascii="Times New Roman" w:hAnsi="Times New Roman"/>
              </w:rPr>
              <w:t>ландшафтным</w:t>
            </w:r>
            <w:r w:rsidRPr="005B5A68">
              <w:rPr>
                <w:rFonts w:ascii="Times New Roman" w:hAnsi="Times New Roman"/>
                <w:spacing w:val="-7"/>
              </w:rPr>
              <w:t xml:space="preserve"> </w:t>
            </w:r>
            <w:r w:rsidRPr="005B5A68">
              <w:rPr>
                <w:rFonts w:ascii="Times New Roman" w:hAnsi="Times New Roman"/>
              </w:rPr>
              <w:t>решением</w:t>
            </w:r>
            <w:proofErr w:type="gramEnd"/>
            <w:r w:rsidRPr="005B5A68">
              <w:rPr>
                <w:rFonts w:ascii="Times New Roman" w:hAnsi="Times New Roman"/>
              </w:rPr>
              <w:t>,</w:t>
            </w:r>
            <w:r w:rsidRPr="005B5A68">
              <w:rPr>
                <w:rFonts w:ascii="Times New Roman" w:hAnsi="Times New Roman"/>
                <w:spacing w:val="-7"/>
              </w:rPr>
              <w:t xml:space="preserve"> </w:t>
            </w:r>
            <w:r w:rsidRPr="005B5A68">
              <w:rPr>
                <w:rFonts w:ascii="Times New Roman" w:hAnsi="Times New Roman"/>
              </w:rPr>
              <w:t>образующим</w:t>
            </w:r>
            <w:r w:rsidRPr="005B5A68">
              <w:rPr>
                <w:rFonts w:ascii="Times New Roman" w:hAnsi="Times New Roman"/>
                <w:spacing w:val="-8"/>
              </w:rPr>
              <w:t xml:space="preserve"> </w:t>
            </w:r>
            <w:r w:rsidRPr="005B5A68">
              <w:rPr>
                <w:rFonts w:ascii="Times New Roman" w:hAnsi="Times New Roman"/>
              </w:rPr>
              <w:t>знаменитую</w:t>
            </w:r>
            <w:r>
              <w:rPr>
                <w:rFonts w:ascii="Times New Roman" w:hAnsi="Times New Roman"/>
              </w:rPr>
              <w:t xml:space="preserve"> </w:t>
            </w:r>
            <w:r w:rsidRPr="005B5A68">
              <w:rPr>
                <w:rFonts w:ascii="Times New Roman" w:hAnsi="Times New Roman"/>
              </w:rPr>
              <w:t>«Валаамскую Палестину». Заканчивается экскурсия у монастырской фермы, с конца XIX столетия</w:t>
            </w:r>
            <w:r w:rsidRPr="005B5A68">
              <w:rPr>
                <w:rFonts w:ascii="Times New Roman" w:hAnsi="Times New Roman"/>
                <w:spacing w:val="-57"/>
              </w:rPr>
              <w:t xml:space="preserve"> </w:t>
            </w:r>
            <w:r w:rsidRPr="005B5A68">
              <w:rPr>
                <w:rFonts w:ascii="Times New Roman" w:hAnsi="Times New Roman"/>
              </w:rPr>
              <w:t>и до наших дней, снабжающей обитель молочными продуктами. Особое место в экскурсии</w:t>
            </w:r>
            <w:r w:rsidRPr="005B5A68">
              <w:rPr>
                <w:rFonts w:ascii="Times New Roman" w:hAnsi="Times New Roman"/>
                <w:spacing w:val="1"/>
              </w:rPr>
              <w:t xml:space="preserve"> </w:t>
            </w:r>
            <w:r w:rsidRPr="005B5A68">
              <w:rPr>
                <w:rFonts w:ascii="Times New Roman" w:hAnsi="Times New Roman"/>
              </w:rPr>
              <w:t>уделяется</w:t>
            </w:r>
            <w:r w:rsidRPr="005B5A68">
              <w:rPr>
                <w:rFonts w:ascii="Times New Roman" w:hAnsi="Times New Roman"/>
                <w:spacing w:val="-11"/>
              </w:rPr>
              <w:t xml:space="preserve"> </w:t>
            </w:r>
            <w:r w:rsidRPr="005B5A68">
              <w:rPr>
                <w:rFonts w:ascii="Times New Roman" w:hAnsi="Times New Roman"/>
              </w:rPr>
              <w:t>знакомству</w:t>
            </w:r>
            <w:r w:rsidRPr="005B5A68">
              <w:rPr>
                <w:rFonts w:ascii="Times New Roman" w:hAnsi="Times New Roman"/>
                <w:spacing w:val="-11"/>
              </w:rPr>
              <w:t xml:space="preserve"> </w:t>
            </w:r>
            <w:r w:rsidRPr="005B5A68">
              <w:rPr>
                <w:rFonts w:ascii="Times New Roman" w:hAnsi="Times New Roman"/>
              </w:rPr>
              <w:t>с</w:t>
            </w:r>
            <w:r w:rsidRPr="005B5A68">
              <w:rPr>
                <w:rFonts w:ascii="Times New Roman" w:hAnsi="Times New Roman"/>
                <w:spacing w:val="-10"/>
              </w:rPr>
              <w:t xml:space="preserve"> </w:t>
            </w:r>
            <w:r w:rsidRPr="005B5A68">
              <w:rPr>
                <w:rFonts w:ascii="Times New Roman" w:hAnsi="Times New Roman"/>
              </w:rPr>
              <w:t>уникальным</w:t>
            </w:r>
            <w:r w:rsidRPr="005B5A68">
              <w:rPr>
                <w:rFonts w:ascii="Times New Roman" w:hAnsi="Times New Roman"/>
                <w:spacing w:val="-11"/>
              </w:rPr>
              <w:t xml:space="preserve"> </w:t>
            </w:r>
            <w:r w:rsidRPr="005B5A68">
              <w:rPr>
                <w:rFonts w:ascii="Times New Roman" w:hAnsi="Times New Roman"/>
              </w:rPr>
              <w:t>природным</w:t>
            </w:r>
            <w:r w:rsidRPr="005B5A68">
              <w:rPr>
                <w:rFonts w:ascii="Times New Roman" w:hAnsi="Times New Roman"/>
                <w:spacing w:val="-10"/>
              </w:rPr>
              <w:t xml:space="preserve"> </w:t>
            </w:r>
            <w:r w:rsidRPr="005B5A68">
              <w:rPr>
                <w:rFonts w:ascii="Times New Roman" w:hAnsi="Times New Roman"/>
              </w:rPr>
              <w:t>комплексом</w:t>
            </w:r>
            <w:r w:rsidRPr="005B5A68">
              <w:rPr>
                <w:rFonts w:ascii="Times New Roman" w:hAnsi="Times New Roman"/>
                <w:spacing w:val="-11"/>
              </w:rPr>
              <w:t xml:space="preserve"> </w:t>
            </w:r>
            <w:r w:rsidRPr="005B5A68">
              <w:rPr>
                <w:rFonts w:ascii="Times New Roman" w:hAnsi="Times New Roman"/>
              </w:rPr>
              <w:t>Валаамского</w:t>
            </w:r>
            <w:r w:rsidRPr="005B5A68">
              <w:rPr>
                <w:rFonts w:ascii="Times New Roman" w:hAnsi="Times New Roman"/>
                <w:spacing w:val="-10"/>
              </w:rPr>
              <w:t xml:space="preserve"> </w:t>
            </w:r>
            <w:r w:rsidRPr="005B5A68">
              <w:rPr>
                <w:rFonts w:ascii="Times New Roman" w:hAnsi="Times New Roman"/>
              </w:rPr>
              <w:t>архипелага,</w:t>
            </w:r>
            <w:r w:rsidRPr="005B5A68">
              <w:rPr>
                <w:rFonts w:ascii="Times New Roman" w:hAnsi="Times New Roman"/>
                <w:spacing w:val="-11"/>
              </w:rPr>
              <w:t xml:space="preserve"> </w:t>
            </w:r>
            <w:r w:rsidRPr="005B5A68">
              <w:rPr>
                <w:rFonts w:ascii="Times New Roman" w:hAnsi="Times New Roman"/>
              </w:rPr>
              <w:t>его</w:t>
            </w:r>
            <w:r w:rsidRPr="005B5A68">
              <w:rPr>
                <w:rFonts w:ascii="Times New Roman" w:hAnsi="Times New Roman"/>
                <w:spacing w:val="-10"/>
              </w:rPr>
              <w:t xml:space="preserve"> </w:t>
            </w:r>
            <w:r w:rsidRPr="005B5A68">
              <w:rPr>
                <w:rFonts w:ascii="Times New Roman" w:hAnsi="Times New Roman"/>
              </w:rPr>
              <w:t>флорой</w:t>
            </w:r>
            <w:r w:rsidRPr="005B5A68">
              <w:rPr>
                <w:rFonts w:ascii="Times New Roman" w:hAnsi="Times New Roman"/>
                <w:spacing w:val="-11"/>
              </w:rPr>
              <w:t xml:space="preserve"> </w:t>
            </w:r>
            <w:r w:rsidRPr="005B5A68">
              <w:rPr>
                <w:rFonts w:ascii="Times New Roman" w:hAnsi="Times New Roman"/>
              </w:rPr>
              <w:t>и</w:t>
            </w:r>
            <w:r w:rsidRPr="005B5A68">
              <w:rPr>
                <w:rFonts w:ascii="Times New Roman" w:hAnsi="Times New Roman"/>
                <w:spacing w:val="-57"/>
              </w:rPr>
              <w:t xml:space="preserve"> </w:t>
            </w:r>
            <w:r w:rsidRPr="005B5A68">
              <w:rPr>
                <w:rFonts w:ascii="Times New Roman" w:hAnsi="Times New Roman"/>
              </w:rPr>
              <w:t>фауной.</w:t>
            </w:r>
          </w:p>
          <w:p w:rsidR="005B5A68" w:rsidRPr="005B5A68" w:rsidRDefault="005B5A68" w:rsidP="005B5A6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A68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5B5A6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3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30</w:t>
            </w:r>
            <w:r w:rsidRPr="005B5A6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минут.</w:t>
            </w:r>
          </w:p>
          <w:p w:rsidR="005B5A68" w:rsidRPr="005B5A68" w:rsidRDefault="005B5A68" w:rsidP="005B5A68">
            <w:pPr>
              <w:pStyle w:val="ac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5A68">
              <w:rPr>
                <w:rFonts w:ascii="Times New Roman" w:hAnsi="Times New Roman"/>
                <w:color w:val="FF0000"/>
                <w:sz w:val="20"/>
                <w:szCs w:val="20"/>
              </w:rPr>
              <w:t>Вариант 2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b/>
                <w:sz w:val="20"/>
                <w:szCs w:val="20"/>
              </w:rPr>
              <w:t>«Центральная</w:t>
            </w:r>
            <w:r w:rsidRPr="005B5A6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b/>
                <w:sz w:val="20"/>
                <w:szCs w:val="20"/>
              </w:rPr>
              <w:t>усадьба»</w:t>
            </w:r>
          </w:p>
          <w:p w:rsidR="005B5A68" w:rsidRPr="005B5A68" w:rsidRDefault="005B5A68" w:rsidP="005B5A68">
            <w:pPr>
              <w:pStyle w:val="ac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5A68">
              <w:rPr>
                <w:rFonts w:ascii="Times New Roman" w:hAnsi="Times New Roman"/>
                <w:color w:val="FF0000"/>
                <w:sz w:val="20"/>
                <w:szCs w:val="20"/>
              </w:rPr>
              <w:t>катер</w:t>
            </w:r>
            <w:r w:rsidRPr="005B5A68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color w:val="FF0000"/>
                <w:sz w:val="20"/>
                <w:szCs w:val="20"/>
              </w:rPr>
              <w:t>до</w:t>
            </w:r>
            <w:r w:rsidRPr="005B5A68"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color w:val="FF0000"/>
                <w:sz w:val="20"/>
                <w:szCs w:val="20"/>
              </w:rPr>
              <w:t>Центральной</w:t>
            </w:r>
            <w:r w:rsidRPr="005B5A68"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color w:val="FF0000"/>
                <w:sz w:val="20"/>
                <w:szCs w:val="20"/>
              </w:rPr>
              <w:t>усадьбы</w:t>
            </w:r>
            <w:r w:rsidRPr="005B5A68"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color w:val="FF0000"/>
                <w:sz w:val="20"/>
                <w:szCs w:val="20"/>
              </w:rPr>
              <w:t>и</w:t>
            </w:r>
            <w:r w:rsidRPr="005B5A68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color w:val="FF0000"/>
                <w:sz w:val="20"/>
                <w:szCs w:val="20"/>
              </w:rPr>
              <w:t>обратно</w:t>
            </w:r>
            <w:r w:rsidRPr="005B5A68"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color w:val="FF0000"/>
                <w:sz w:val="20"/>
                <w:szCs w:val="20"/>
              </w:rPr>
              <w:t>оплачивается</w:t>
            </w:r>
            <w:r w:rsidRPr="005B5A68"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color w:val="FF0000"/>
                <w:sz w:val="20"/>
                <w:szCs w:val="20"/>
              </w:rPr>
              <w:t>дополнительно</w:t>
            </w:r>
            <w:r w:rsidRPr="005B5A68"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color w:val="FF0000"/>
                <w:sz w:val="20"/>
                <w:szCs w:val="20"/>
              </w:rPr>
              <w:t>на</w:t>
            </w:r>
            <w:r w:rsidRPr="005B5A68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color w:val="FF0000"/>
                <w:sz w:val="20"/>
                <w:szCs w:val="20"/>
              </w:rPr>
              <w:t>месте</w:t>
            </w:r>
          </w:p>
          <w:p w:rsidR="005B5A68" w:rsidRPr="005B5A68" w:rsidRDefault="005B5A68" w:rsidP="005B5A6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A68">
              <w:rPr>
                <w:rFonts w:ascii="Times New Roman" w:hAnsi="Times New Roman"/>
                <w:b/>
                <w:sz w:val="20"/>
                <w:szCs w:val="20"/>
              </w:rPr>
              <w:t>Обзорная</w:t>
            </w:r>
            <w:r w:rsidRPr="005B5A6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b/>
                <w:sz w:val="20"/>
                <w:szCs w:val="20"/>
              </w:rPr>
              <w:t>пешеходная</w:t>
            </w:r>
            <w:r w:rsidRPr="005B5A6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b/>
                <w:sz w:val="20"/>
                <w:szCs w:val="20"/>
              </w:rPr>
              <w:t>экскурсия</w:t>
            </w:r>
            <w:r w:rsidRPr="005B5A6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5B5A6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b/>
                <w:sz w:val="20"/>
                <w:szCs w:val="20"/>
              </w:rPr>
              <w:t>центральной</w:t>
            </w:r>
            <w:r w:rsidRPr="005B5A6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b/>
                <w:sz w:val="20"/>
                <w:szCs w:val="20"/>
              </w:rPr>
              <w:t>усадьбе</w:t>
            </w:r>
            <w:r w:rsidRPr="005B5A6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B5A68">
              <w:rPr>
                <w:rFonts w:ascii="Times New Roman" w:hAnsi="Times New Roman"/>
                <w:b/>
                <w:sz w:val="20"/>
                <w:szCs w:val="20"/>
              </w:rPr>
              <w:t>Спасо-Преображенского</w:t>
            </w:r>
            <w:proofErr w:type="spellEnd"/>
            <w:r w:rsidRPr="005B5A6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b/>
                <w:sz w:val="20"/>
                <w:szCs w:val="20"/>
              </w:rPr>
              <w:t>монастыря</w:t>
            </w:r>
            <w:r w:rsidRPr="005B5A68">
              <w:rPr>
                <w:rFonts w:ascii="Times New Roman" w:hAnsi="Times New Roman"/>
                <w:b/>
                <w:spacing w:val="-57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начинается от причала Монастырской бухты, откуда особенно красиво смотрится монастырь,</w:t>
            </w:r>
            <w:r w:rsidRPr="005B5A6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5A68">
              <w:rPr>
                <w:rFonts w:ascii="Times New Roman" w:hAnsi="Times New Roman"/>
                <w:sz w:val="20"/>
                <w:szCs w:val="20"/>
              </w:rPr>
              <w:t>расположенныйна</w:t>
            </w:r>
            <w:proofErr w:type="spellEnd"/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высокой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скале.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горе</w:t>
            </w:r>
            <w:r w:rsidRPr="005B5A6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Фавор,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мимо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Знаменской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часовни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дорога</w:t>
            </w:r>
            <w:r w:rsidRPr="005B5A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приводит</w:t>
            </w:r>
            <w:r w:rsidRPr="005B5A6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к Святым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вратам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обители,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пройдя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через</w:t>
            </w:r>
            <w:r w:rsidRPr="005B5A6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гости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попадают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внутрь</w:t>
            </w:r>
            <w:r w:rsidRPr="005B5A6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монастырского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каре,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архитектурный</w:t>
            </w:r>
            <w:r w:rsidRPr="005B5A6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ансамбль</w:t>
            </w:r>
            <w:r w:rsidRPr="005B5A6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Pr="005B5A6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формировался</w:t>
            </w:r>
            <w:r w:rsidRPr="005B5A6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с</w:t>
            </w:r>
            <w:r w:rsidRPr="005B5A6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конца</w:t>
            </w:r>
            <w:r w:rsidRPr="005B5A6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XVIII</w:t>
            </w:r>
            <w:r w:rsidRPr="005B5A6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до</w:t>
            </w:r>
            <w:r w:rsidRPr="005B5A6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начала</w:t>
            </w:r>
            <w:r w:rsidRPr="005B5A6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XX</w:t>
            </w:r>
            <w:r w:rsidRPr="005B5A6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века.</w:t>
            </w:r>
            <w:r w:rsidRPr="005B5A6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Он</w:t>
            </w:r>
            <w:r w:rsidRPr="005B5A6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включает</w:t>
            </w:r>
            <w:r w:rsidRPr="005B5A6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в</w:t>
            </w:r>
            <w:r w:rsidRPr="005B5A6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себя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церковь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Петра</w:t>
            </w:r>
            <w:r w:rsidRPr="005B5A6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и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Павла,</w:t>
            </w:r>
            <w:r w:rsidRPr="005B5A6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Успенскую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трапезную</w:t>
            </w:r>
            <w:r w:rsidRPr="005B5A6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церковь,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церковь</w:t>
            </w:r>
            <w:r w:rsidRPr="005B5A6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иконы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Божией</w:t>
            </w:r>
            <w:r w:rsidRPr="005B5A6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матери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B5A68">
              <w:rPr>
                <w:rFonts w:ascii="Times New Roman" w:hAnsi="Times New Roman"/>
                <w:sz w:val="20"/>
                <w:szCs w:val="20"/>
              </w:rPr>
              <w:t>Живоносный</w:t>
            </w:r>
            <w:proofErr w:type="spellEnd"/>
            <w:r w:rsidRPr="005B5A68">
              <w:rPr>
                <w:rFonts w:ascii="Times New Roman" w:hAnsi="Times New Roman"/>
                <w:sz w:val="20"/>
                <w:szCs w:val="20"/>
              </w:rPr>
              <w:t xml:space="preserve"> источник», церковь Валаамской иконы Божией Матери, келейные корпуса и</w:t>
            </w:r>
            <w:r w:rsidRPr="005B5A6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хозяйственные постройки. Особое место в ходе экскурсии уделяется посещению главного</w:t>
            </w:r>
            <w:r w:rsidRPr="005B5A6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действующего</w:t>
            </w:r>
            <w:r w:rsidRPr="005B5A6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храма</w:t>
            </w:r>
            <w:r w:rsidRPr="005B5A6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монастыря</w:t>
            </w:r>
            <w:r w:rsidRPr="005B5A6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–</w:t>
            </w:r>
            <w:r w:rsidRPr="005B5A6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B5A68">
              <w:rPr>
                <w:rFonts w:ascii="Times New Roman" w:hAnsi="Times New Roman"/>
                <w:sz w:val="20"/>
                <w:szCs w:val="20"/>
              </w:rPr>
              <w:t>Спасо-Преображенского</w:t>
            </w:r>
            <w:proofErr w:type="spellEnd"/>
            <w:r w:rsidRPr="005B5A6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собора,</w:t>
            </w:r>
            <w:r w:rsidRPr="005B5A6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5B5A6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покоятся</w:t>
            </w:r>
            <w:r w:rsidRPr="005B5A6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мощи</w:t>
            </w:r>
            <w:r w:rsidRPr="005B5A6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святых</w:t>
            </w:r>
            <w:r w:rsidRPr="005B5A6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основателей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обители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преподобных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Сергия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и</w:t>
            </w:r>
            <w:r w:rsidRPr="005B5A6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Германа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Валаамских</w:t>
            </w:r>
            <w:r w:rsidRPr="005B5A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Чудотворцев.</w:t>
            </w:r>
          </w:p>
          <w:p w:rsidR="000877A8" w:rsidRPr="005B5A68" w:rsidRDefault="005B5A68" w:rsidP="005B5A6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A68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5B5A6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3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5B5A6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35</w:t>
            </w:r>
            <w:r w:rsidRPr="005B5A6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5A68">
              <w:rPr>
                <w:rFonts w:ascii="Times New Roman" w:hAnsi="Times New Roman"/>
                <w:sz w:val="20"/>
                <w:szCs w:val="20"/>
              </w:rPr>
              <w:t>минут.</w:t>
            </w:r>
          </w:p>
        </w:tc>
      </w:tr>
      <w:tr w:rsidR="0032447F" w:rsidTr="0032447F">
        <w:trPr>
          <w:trHeight w:val="271"/>
        </w:trPr>
        <w:tc>
          <w:tcPr>
            <w:tcW w:w="817" w:type="dxa"/>
          </w:tcPr>
          <w:p w:rsidR="0032447F" w:rsidRPr="0032447F" w:rsidRDefault="0032447F" w:rsidP="0032447F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2447F" w:rsidRPr="0032447F" w:rsidRDefault="0032447F" w:rsidP="005B5A6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Ужин</w:t>
            </w:r>
            <w:r w:rsidRPr="0032447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2447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теплоходе.</w:t>
            </w:r>
            <w:r w:rsidR="005B5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Вечерняя</w:t>
            </w:r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развлекательная</w:t>
            </w:r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</w:tr>
      <w:tr w:rsidR="0032447F" w:rsidTr="00CC46E6">
        <w:trPr>
          <w:trHeight w:val="198"/>
        </w:trPr>
        <w:tc>
          <w:tcPr>
            <w:tcW w:w="10881" w:type="dxa"/>
            <w:gridSpan w:val="2"/>
          </w:tcPr>
          <w:p w:rsidR="0032447F" w:rsidRPr="0032447F" w:rsidRDefault="0032447F" w:rsidP="0032447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32447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32447F" w:rsidTr="00765A84">
        <w:trPr>
          <w:trHeight w:val="198"/>
        </w:trPr>
        <w:tc>
          <w:tcPr>
            <w:tcW w:w="817" w:type="dxa"/>
          </w:tcPr>
          <w:p w:rsidR="0032447F" w:rsidRPr="0032447F" w:rsidRDefault="0032447F" w:rsidP="00765A84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2447F" w:rsidRPr="0032447F" w:rsidRDefault="0032447F" w:rsidP="0032447F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32447F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теплоходе.</w:t>
            </w:r>
          </w:p>
        </w:tc>
      </w:tr>
      <w:tr w:rsidR="000877A8" w:rsidTr="00765A84">
        <w:trPr>
          <w:trHeight w:val="198"/>
        </w:trPr>
        <w:tc>
          <w:tcPr>
            <w:tcW w:w="817" w:type="dxa"/>
          </w:tcPr>
          <w:p w:rsidR="000877A8" w:rsidRPr="0032447F" w:rsidRDefault="0032447F" w:rsidP="00765A84">
            <w:pPr>
              <w:rPr>
                <w:rFonts w:ascii="Times New Roman" w:hAnsi="Times New Roman"/>
                <w:b/>
                <w:color w:val="002060"/>
              </w:rPr>
            </w:pPr>
            <w:r w:rsidRPr="0032447F">
              <w:rPr>
                <w:rFonts w:ascii="Times New Roman" w:hAnsi="Times New Roman"/>
                <w:b/>
                <w:color w:val="002060"/>
              </w:rPr>
              <w:t>08:00</w:t>
            </w:r>
          </w:p>
        </w:tc>
        <w:tc>
          <w:tcPr>
            <w:tcW w:w="10064" w:type="dxa"/>
          </w:tcPr>
          <w:p w:rsidR="000877A8" w:rsidRPr="0032447F" w:rsidRDefault="0032447F" w:rsidP="00765A84">
            <w:pPr>
              <w:rPr>
                <w:rFonts w:ascii="Times New Roman" w:hAnsi="Times New Roman"/>
                <w:b/>
              </w:rPr>
            </w:pPr>
            <w:proofErr w:type="gramStart"/>
            <w:r w:rsidRPr="0032447F">
              <w:rPr>
                <w:rFonts w:ascii="Times New Roman" w:hAnsi="Times New Roman"/>
              </w:rPr>
              <w:t>Прибытие</w:t>
            </w:r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r w:rsidRPr="0032447F">
              <w:rPr>
                <w:rFonts w:ascii="Times New Roman" w:hAnsi="Times New Roman"/>
              </w:rPr>
              <w:t>в</w:t>
            </w:r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r w:rsidRPr="0032447F">
              <w:rPr>
                <w:rFonts w:ascii="Times New Roman" w:hAnsi="Times New Roman"/>
              </w:rPr>
              <w:t>Санкт-Петербург</w:t>
            </w:r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r w:rsidRPr="0032447F">
              <w:rPr>
                <w:rFonts w:ascii="Times New Roman" w:hAnsi="Times New Roman"/>
              </w:rPr>
              <w:t>(ст.</w:t>
            </w:r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r w:rsidRPr="0032447F">
              <w:rPr>
                <w:rFonts w:ascii="Times New Roman" w:hAnsi="Times New Roman"/>
              </w:rPr>
              <w:t>метро</w:t>
            </w:r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r w:rsidRPr="0032447F">
              <w:rPr>
                <w:rFonts w:ascii="Times New Roman" w:hAnsi="Times New Roman"/>
              </w:rPr>
              <w:t>"Пролетарская",</w:t>
            </w:r>
            <w:r w:rsidRPr="0032447F">
              <w:rPr>
                <w:rFonts w:ascii="Times New Roman" w:hAnsi="Times New Roman"/>
                <w:spacing w:val="-5"/>
              </w:rPr>
              <w:t xml:space="preserve"> </w:t>
            </w:r>
            <w:r w:rsidRPr="0032447F">
              <w:rPr>
                <w:rFonts w:ascii="Times New Roman" w:hAnsi="Times New Roman"/>
              </w:rPr>
              <w:t>пр.</w:t>
            </w:r>
            <w:proofErr w:type="gramEnd"/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32447F">
              <w:rPr>
                <w:rFonts w:ascii="Times New Roman" w:hAnsi="Times New Roman"/>
              </w:rPr>
              <w:t>Обуховской</w:t>
            </w:r>
            <w:proofErr w:type="spellEnd"/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r w:rsidRPr="0032447F">
              <w:rPr>
                <w:rFonts w:ascii="Times New Roman" w:hAnsi="Times New Roman"/>
              </w:rPr>
              <w:t>обороны,</w:t>
            </w:r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r w:rsidRPr="0032447F">
              <w:rPr>
                <w:rFonts w:ascii="Times New Roman" w:hAnsi="Times New Roman"/>
              </w:rPr>
              <w:t>д.195</w:t>
            </w:r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r w:rsidRPr="0032447F">
              <w:rPr>
                <w:rFonts w:ascii="Times New Roman" w:hAnsi="Times New Roman"/>
              </w:rPr>
              <w:t>К).</w:t>
            </w:r>
          </w:p>
        </w:tc>
      </w:tr>
    </w:tbl>
    <w:p w:rsidR="00707391" w:rsidRPr="003862F3" w:rsidRDefault="009B778B" w:rsidP="009B778B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707391" w:rsidRPr="003862F3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="00707391" w:rsidRPr="003862F3">
        <w:rPr>
          <w:b/>
          <w:bCs/>
          <w:color w:val="002060"/>
          <w:szCs w:val="19"/>
          <w:lang w:eastAsia="ru-RU"/>
        </w:rPr>
        <w:t>на</w:t>
      </w:r>
      <w:proofErr w:type="gramEnd"/>
      <w:r w:rsidR="00707391" w:rsidRPr="003862F3">
        <w:rPr>
          <w:b/>
          <w:bCs/>
          <w:color w:val="002060"/>
          <w:szCs w:val="19"/>
          <w:lang w:eastAsia="ru-RU"/>
        </w:rPr>
        <w:t xml:space="preserve"> равноценные!</w:t>
      </w:r>
    </w:p>
    <w:tbl>
      <w:tblPr>
        <w:tblpPr w:leftFromText="180" w:rightFromText="180" w:vertAnchor="page" w:horzAnchor="margin" w:tblpY="11035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4"/>
        <w:gridCol w:w="5473"/>
      </w:tblGrid>
      <w:tr w:rsidR="005B5A68" w:rsidRPr="008017B7" w:rsidTr="005B5A68">
        <w:trPr>
          <w:trHeight w:val="1070"/>
        </w:trPr>
        <w:tc>
          <w:tcPr>
            <w:tcW w:w="5584" w:type="dxa"/>
          </w:tcPr>
          <w:p w:rsidR="005B5A68" w:rsidRPr="003862F3" w:rsidRDefault="005B5A68" w:rsidP="005B5A68">
            <w:pPr>
              <w:ind w:left="57" w:right="57"/>
              <w:rPr>
                <w:b/>
                <w:color w:val="002060"/>
              </w:rPr>
            </w:pPr>
            <w:r w:rsidRPr="003862F3">
              <w:rPr>
                <w:b/>
                <w:color w:val="002060"/>
              </w:rPr>
              <w:t>В стоимость тура включено:</w:t>
            </w:r>
          </w:p>
          <w:p w:rsidR="005B5A68" w:rsidRPr="00283249" w:rsidRDefault="005B5A68" w:rsidP="005B5A68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проживание</w:t>
            </w:r>
            <w:r w:rsidRPr="00283249">
              <w:rPr>
                <w:spacing w:val="-5"/>
              </w:rPr>
              <w:t xml:space="preserve"> </w:t>
            </w:r>
            <w:r>
              <w:t>в</w:t>
            </w:r>
            <w:r w:rsidRPr="00283249">
              <w:rPr>
                <w:spacing w:val="-5"/>
              </w:rPr>
              <w:t xml:space="preserve"> </w:t>
            </w:r>
            <w:r>
              <w:t>выбранном</w:t>
            </w:r>
            <w:r w:rsidRPr="00283249">
              <w:rPr>
                <w:spacing w:val="-5"/>
              </w:rPr>
              <w:t xml:space="preserve"> </w:t>
            </w:r>
            <w:r>
              <w:t>отеле</w:t>
            </w:r>
            <w:r w:rsidRPr="00283249">
              <w:rPr>
                <w:spacing w:val="-4"/>
              </w:rPr>
              <w:t xml:space="preserve"> </w:t>
            </w:r>
            <w:r>
              <w:t>и</w:t>
            </w:r>
            <w:r w:rsidRPr="00283249">
              <w:rPr>
                <w:spacing w:val="-5"/>
              </w:rPr>
              <w:t xml:space="preserve"> </w:t>
            </w:r>
            <w:r>
              <w:t>на</w:t>
            </w:r>
            <w:r w:rsidRPr="00283249">
              <w:rPr>
                <w:spacing w:val="-5"/>
              </w:rPr>
              <w:t xml:space="preserve"> </w:t>
            </w:r>
            <w:r>
              <w:t>теплоходе,</w:t>
            </w:r>
            <w:r w:rsidRPr="00283249">
              <w:rPr>
                <w:spacing w:val="-5"/>
              </w:rPr>
              <w:t xml:space="preserve"> </w:t>
            </w:r>
          </w:p>
          <w:p w:rsidR="005B5A68" w:rsidRPr="00283249" w:rsidRDefault="005B5A68" w:rsidP="005B5A68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завтраки</w:t>
            </w:r>
            <w:r w:rsidRPr="00283249">
              <w:rPr>
                <w:spacing w:val="-5"/>
              </w:rPr>
              <w:t xml:space="preserve"> </w:t>
            </w:r>
            <w:r>
              <w:t>в</w:t>
            </w:r>
            <w:r w:rsidRPr="00283249">
              <w:rPr>
                <w:spacing w:val="-4"/>
              </w:rPr>
              <w:t xml:space="preserve"> </w:t>
            </w:r>
            <w:r>
              <w:t>гостинице,</w:t>
            </w:r>
            <w:r w:rsidRPr="00283249">
              <w:rPr>
                <w:spacing w:val="-5"/>
              </w:rPr>
              <w:t xml:space="preserve"> </w:t>
            </w:r>
            <w:r>
              <w:t>трехразовое</w:t>
            </w:r>
            <w:r w:rsidRPr="00283249">
              <w:rPr>
                <w:spacing w:val="-5"/>
              </w:rPr>
              <w:t xml:space="preserve"> </w:t>
            </w:r>
            <w:r>
              <w:t>питание</w:t>
            </w:r>
            <w:r w:rsidRPr="00283249">
              <w:rPr>
                <w:spacing w:val="-57"/>
              </w:rPr>
              <w:t xml:space="preserve"> </w:t>
            </w:r>
            <w:r>
              <w:t xml:space="preserve">на теплоходе (3 завтрака, 2 обеда и 3 ужина), </w:t>
            </w:r>
          </w:p>
          <w:p w:rsidR="005B5A68" w:rsidRPr="00283249" w:rsidRDefault="005B5A68" w:rsidP="005B5A68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 xml:space="preserve">экскурсионное обслуживание, </w:t>
            </w:r>
          </w:p>
          <w:p w:rsidR="005B5A68" w:rsidRPr="00283249" w:rsidRDefault="005B5A68" w:rsidP="005B5A68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входные билеты в музеи,</w:t>
            </w:r>
            <w:r w:rsidRPr="00283249">
              <w:rPr>
                <w:spacing w:val="-57"/>
              </w:rPr>
              <w:t xml:space="preserve"> </w:t>
            </w:r>
          </w:p>
          <w:p w:rsidR="005B5A68" w:rsidRPr="00283249" w:rsidRDefault="005B5A68" w:rsidP="005B5A68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транспортное</w:t>
            </w:r>
            <w:r w:rsidRPr="00283249">
              <w:rPr>
                <w:spacing w:val="-2"/>
              </w:rPr>
              <w:t xml:space="preserve"> </w:t>
            </w:r>
            <w:r>
              <w:t>обслуживание,</w:t>
            </w:r>
          </w:p>
          <w:p w:rsidR="005B5A68" w:rsidRPr="00283249" w:rsidRDefault="005B5A68" w:rsidP="005B5A68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283249">
              <w:rPr>
                <w:spacing w:val="-1"/>
              </w:rPr>
              <w:t xml:space="preserve"> </w:t>
            </w:r>
            <w:r>
              <w:t>анимационная</w:t>
            </w:r>
            <w:r w:rsidRPr="00283249">
              <w:rPr>
                <w:spacing w:val="-1"/>
              </w:rPr>
              <w:t xml:space="preserve"> </w:t>
            </w:r>
            <w:r>
              <w:t>и</w:t>
            </w:r>
            <w:r w:rsidRPr="00283249">
              <w:rPr>
                <w:spacing w:val="-2"/>
              </w:rPr>
              <w:t xml:space="preserve"> </w:t>
            </w:r>
            <w:r>
              <w:t>оздоровительная</w:t>
            </w:r>
            <w:r w:rsidRPr="00283249">
              <w:rPr>
                <w:spacing w:val="-1"/>
              </w:rPr>
              <w:t xml:space="preserve"> </w:t>
            </w:r>
            <w:r>
              <w:t>программа</w:t>
            </w:r>
            <w:r w:rsidRPr="00283249">
              <w:rPr>
                <w:spacing w:val="-1"/>
              </w:rPr>
              <w:t xml:space="preserve"> </w:t>
            </w:r>
            <w:r>
              <w:t>на</w:t>
            </w:r>
            <w:r w:rsidRPr="00283249">
              <w:rPr>
                <w:spacing w:val="-1"/>
              </w:rPr>
              <w:t xml:space="preserve"> </w:t>
            </w:r>
            <w:r>
              <w:t>теплоходе</w:t>
            </w:r>
          </w:p>
        </w:tc>
        <w:tc>
          <w:tcPr>
            <w:tcW w:w="5473" w:type="dxa"/>
          </w:tcPr>
          <w:p w:rsidR="005B5A68" w:rsidRPr="003862F3" w:rsidRDefault="005B5A68" w:rsidP="005B5A68">
            <w:pPr>
              <w:ind w:right="57"/>
              <w:rPr>
                <w:color w:val="002060"/>
              </w:rPr>
            </w:pPr>
            <w:r w:rsidRPr="003862F3">
              <w:rPr>
                <w:b/>
                <w:color w:val="002060"/>
              </w:rPr>
              <w:t>Оплачивается дополнительно:</w:t>
            </w:r>
          </w:p>
          <w:p w:rsidR="005B5A68" w:rsidRPr="003862F3" w:rsidRDefault="005B5A68" w:rsidP="005B5A6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3862F3">
              <w:rPr>
                <w:lang w:eastAsia="ru-RU"/>
              </w:rPr>
              <w:t>встреча (или проводы) на вокзале или в аэропорту;</w:t>
            </w:r>
          </w:p>
          <w:p w:rsidR="005B5A68" w:rsidRPr="003862F3" w:rsidRDefault="005B5A68" w:rsidP="005B5A6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доплата для иностранных туристов;</w:t>
            </w:r>
          </w:p>
          <w:p w:rsidR="005B5A68" w:rsidRPr="003862F3" w:rsidRDefault="005B5A68" w:rsidP="005B5A6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проезд на общественном транспорте;</w:t>
            </w:r>
          </w:p>
          <w:p w:rsidR="005B5A68" w:rsidRPr="003862F3" w:rsidRDefault="005B5A68" w:rsidP="005B5A6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услуги камеры хранения на вокзале.</w:t>
            </w:r>
          </w:p>
          <w:p w:rsidR="005B5A68" w:rsidRPr="003862F3" w:rsidRDefault="005B5A68" w:rsidP="005B5A6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862F3">
              <w:t>авиаперелет или ж/д переезд Краснодар</w:t>
            </w:r>
            <w:r w:rsidRPr="003862F3">
              <w:rPr>
                <w:color w:val="000000"/>
              </w:rPr>
              <w:t xml:space="preserve"> – Санкт-Петербург – Краснодар (</w:t>
            </w:r>
            <w:r w:rsidRPr="003862F3">
              <w:rPr>
                <w:i/>
              </w:rPr>
              <w:t>билеты можно приобрести в нашем офисе)</w:t>
            </w:r>
          </w:p>
          <w:p w:rsidR="005B5A68" w:rsidRPr="00D56BF0" w:rsidRDefault="005B5A68" w:rsidP="005B5A68">
            <w:pPr>
              <w:rPr>
                <w:i/>
                <w:shd w:val="clear" w:color="auto" w:fill="FFFFFF"/>
              </w:rPr>
            </w:pPr>
          </w:p>
        </w:tc>
      </w:tr>
    </w:tbl>
    <w:p w:rsidR="008017B7" w:rsidRPr="005B5A68" w:rsidRDefault="008017B7" w:rsidP="005B5A68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</w:t>
      </w:r>
      <w:r w:rsidR="005B5A68">
        <w:rPr>
          <w:color w:val="000000"/>
          <w:szCs w:val="19"/>
          <w:shd w:val="clear" w:color="auto" w:fill="FFFFFF"/>
          <w:lang w:eastAsia="ru-RU"/>
        </w:rPr>
        <w:t>детельство о рождении, полис ОМС</w:t>
      </w:r>
    </w:p>
    <w:p w:rsidR="00BD34CA" w:rsidRPr="00B074D5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bookmarkStart w:id="0" w:name="_GoBack"/>
      <w:r w:rsidRPr="00B074D5">
        <w:rPr>
          <w:i/>
          <w:sz w:val="22"/>
        </w:rPr>
        <w:t xml:space="preserve">Стоимость тура на 1 человека при размещении в 2-х местном </w:t>
      </w:r>
      <w:r w:rsidR="00B074D5" w:rsidRPr="00B074D5">
        <w:rPr>
          <w:i/>
          <w:sz w:val="22"/>
        </w:rPr>
        <w:t xml:space="preserve">стандартном </w:t>
      </w:r>
      <w:r w:rsidRPr="00B074D5">
        <w:rPr>
          <w:i/>
          <w:sz w:val="22"/>
        </w:rPr>
        <w:t>номере</w:t>
      </w:r>
      <w:r w:rsidR="00B747DB" w:rsidRPr="00B074D5">
        <w:rPr>
          <w:i/>
          <w:sz w:val="22"/>
        </w:rPr>
        <w:t xml:space="preserve"> отеля</w:t>
      </w:r>
      <w:r w:rsidR="003862F3" w:rsidRPr="00B074D5">
        <w:rPr>
          <w:i/>
          <w:sz w:val="22"/>
        </w:rPr>
        <w:t xml:space="preserve"> «</w:t>
      </w:r>
      <w:r w:rsidR="00B747DB" w:rsidRPr="00B074D5">
        <w:rPr>
          <w:i/>
          <w:sz w:val="22"/>
        </w:rPr>
        <w:t>Санкт-Петербург</w:t>
      </w:r>
      <w:r w:rsidR="003862F3" w:rsidRPr="00B074D5">
        <w:rPr>
          <w:i/>
          <w:sz w:val="22"/>
        </w:rPr>
        <w:t>»</w:t>
      </w:r>
      <w:r w:rsidR="00B747DB" w:rsidRPr="00B074D5">
        <w:rPr>
          <w:i/>
          <w:sz w:val="22"/>
        </w:rPr>
        <w:t xml:space="preserve"> 4* </w:t>
      </w:r>
      <w:r w:rsidR="003862F3" w:rsidRPr="00B074D5">
        <w:rPr>
          <w:i/>
          <w:sz w:val="22"/>
        </w:rPr>
        <w:t xml:space="preserve"> и </w:t>
      </w:r>
      <w:r w:rsidRPr="00B074D5">
        <w:rPr>
          <w:i/>
          <w:sz w:val="22"/>
        </w:rPr>
        <w:t xml:space="preserve"> </w:t>
      </w:r>
      <w:r w:rsidR="00B074D5" w:rsidRPr="00B074D5">
        <w:rPr>
          <w:i/>
          <w:sz w:val="22"/>
        </w:rPr>
        <w:t xml:space="preserve">2-м каюте на главной палубе </w:t>
      </w:r>
      <w:r w:rsidR="0026170F" w:rsidRPr="00B074D5">
        <w:rPr>
          <w:i/>
          <w:sz w:val="22"/>
        </w:rPr>
        <w:t xml:space="preserve"> - </w:t>
      </w:r>
      <w:r w:rsidR="00B074D5" w:rsidRPr="00B074D5">
        <w:rPr>
          <w:i/>
          <w:sz w:val="22"/>
        </w:rPr>
        <w:t>41 200 руб.</w:t>
      </w:r>
    </w:p>
    <w:bookmarkEnd w:id="0"/>
    <w:p w:rsidR="009B778B" w:rsidRPr="00907BC0" w:rsidRDefault="009B778B" w:rsidP="00907BC0">
      <w:pPr>
        <w:pStyle w:val="ab"/>
        <w:rPr>
          <w:rFonts w:ascii="Cambria" w:hAnsi="Cambria"/>
          <w:i/>
          <w:sz w:val="22"/>
        </w:rPr>
      </w:pPr>
    </w:p>
    <w:p w:rsidR="00B8535E" w:rsidRPr="008017B7" w:rsidRDefault="00B8535E" w:rsidP="0026170F">
      <w:pPr>
        <w:pStyle w:val="ab"/>
        <w:rPr>
          <w:rFonts w:ascii="Cambria" w:hAnsi="Cambria"/>
          <w:i/>
          <w:sz w:val="22"/>
        </w:rPr>
      </w:pP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94" w:rsidRDefault="00412094" w:rsidP="00AC6949">
      <w:r>
        <w:separator/>
      </w:r>
    </w:p>
  </w:endnote>
  <w:endnote w:type="continuationSeparator" w:id="0">
    <w:p w:rsidR="00412094" w:rsidRDefault="00412094" w:rsidP="00AC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69"/>
      <w:gridCol w:w="4611"/>
    </w:tblGrid>
    <w:tr w:rsidR="009B778B" w:rsidRPr="00862489" w:rsidTr="0024237F">
      <w:trPr>
        <w:trHeight w:val="1102"/>
        <w:jc w:val="center"/>
      </w:trPr>
      <w:tc>
        <w:tcPr>
          <w:tcW w:w="5769" w:type="dxa"/>
        </w:tcPr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9B778B" w:rsidRPr="0026170F" w:rsidRDefault="009B778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9B778B" w:rsidRPr="0026170F" w:rsidRDefault="003C3757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9B778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9B778B" w:rsidRDefault="009B778B" w:rsidP="00AC69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94" w:rsidRDefault="00412094" w:rsidP="00AC6949">
      <w:r>
        <w:separator/>
      </w:r>
    </w:p>
  </w:footnote>
  <w:footnote w:type="continuationSeparator" w:id="0">
    <w:p w:rsidR="00412094" w:rsidRDefault="00412094" w:rsidP="00AC6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6A" w:rsidRDefault="00EA7BF3" w:rsidP="0037376A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778B">
      <w:rPr>
        <w:b/>
        <w:color w:val="FF0000"/>
        <w:sz w:val="40"/>
        <w:szCs w:val="40"/>
      </w:rPr>
      <w:t xml:space="preserve"> </w:t>
    </w:r>
    <w:r w:rsidR="0037376A">
      <w:rPr>
        <w:b/>
        <w:color w:val="FF0000"/>
        <w:sz w:val="40"/>
        <w:szCs w:val="40"/>
      </w:rPr>
      <w:t xml:space="preserve">          </w:t>
    </w:r>
    <w:r w:rsidR="009B778B">
      <w:rPr>
        <w:b/>
        <w:color w:val="FF0000"/>
        <w:sz w:val="40"/>
        <w:szCs w:val="40"/>
      </w:rPr>
      <w:t xml:space="preserve">   </w:t>
    </w:r>
    <w:r w:rsidR="0037376A">
      <w:rPr>
        <w:b/>
        <w:color w:val="FF0000"/>
        <w:sz w:val="40"/>
        <w:szCs w:val="40"/>
      </w:rPr>
      <w:t>САНКТ-ПЕТЕРБУРГ –</w:t>
    </w:r>
  </w:p>
  <w:p w:rsidR="0037376A" w:rsidRPr="00465D25" w:rsidRDefault="0037376A" w:rsidP="0037376A">
    <w:pPr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 xml:space="preserve"> КРУИЗ СТАРАЯ ЛАДОГА</w:t>
    </w:r>
    <w:r w:rsidR="00B074D5">
      <w:rPr>
        <w:b/>
        <w:color w:val="FF0000"/>
        <w:sz w:val="40"/>
        <w:szCs w:val="40"/>
      </w:rPr>
      <w:t xml:space="preserve"> </w:t>
    </w:r>
    <w:r>
      <w:rPr>
        <w:b/>
        <w:color w:val="FF0000"/>
        <w:sz w:val="40"/>
        <w:szCs w:val="40"/>
      </w:rPr>
      <w:t>- ВАЛААМ</w:t>
    </w:r>
  </w:p>
  <w:p w:rsidR="009B778B" w:rsidRPr="00465D25" w:rsidRDefault="009B778B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AB5B5D" w:rsidRDefault="00AB5B5D" w:rsidP="00AB5B5D">
    <w:pPr>
      <w:jc w:val="center"/>
      <w:rPr>
        <w:sz w:val="28"/>
        <w:szCs w:val="28"/>
      </w:rPr>
    </w:pPr>
    <w:r>
      <w:rPr>
        <w:sz w:val="28"/>
        <w:szCs w:val="28"/>
      </w:rPr>
      <w:t>6</w:t>
    </w:r>
    <w:r w:rsidR="009B778B">
      <w:rPr>
        <w:sz w:val="28"/>
        <w:szCs w:val="28"/>
      </w:rPr>
      <w:t xml:space="preserve"> </w:t>
    </w:r>
    <w:r>
      <w:rPr>
        <w:sz w:val="28"/>
        <w:szCs w:val="28"/>
      </w:rPr>
      <w:t>дней/ 5</w:t>
    </w:r>
    <w:r w:rsidR="009B778B">
      <w:rPr>
        <w:sz w:val="28"/>
        <w:szCs w:val="28"/>
      </w:rPr>
      <w:t xml:space="preserve"> ночей</w:t>
    </w:r>
  </w:p>
  <w:p w:rsidR="004E1DCC" w:rsidRPr="00AB5B5D" w:rsidRDefault="0032447F" w:rsidP="00AB5B5D">
    <w:pPr>
      <w:jc w:val="center"/>
      <w:rPr>
        <w:sz w:val="28"/>
        <w:szCs w:val="28"/>
      </w:rPr>
    </w:pPr>
    <w:r>
      <w:rPr>
        <w:b/>
        <w:color w:val="FF0000"/>
      </w:rPr>
      <w:t>Даты</w:t>
    </w:r>
    <w:r w:rsidR="009B778B" w:rsidRPr="00465D25">
      <w:rPr>
        <w:b/>
        <w:color w:val="FF0000"/>
      </w:rPr>
      <w:t xml:space="preserve"> тура:</w:t>
    </w:r>
    <w:r w:rsidR="009B778B" w:rsidRPr="00465D25">
      <w:rPr>
        <w:color w:val="FF0000"/>
      </w:rPr>
      <w:t xml:space="preserve"> </w:t>
    </w:r>
    <w:r>
      <w:rPr>
        <w:color w:val="FF0000"/>
      </w:rPr>
      <w:t xml:space="preserve"> </w:t>
    </w:r>
    <w:r w:rsidR="00B074D5">
      <w:rPr>
        <w:color w:val="FF0000"/>
      </w:rPr>
      <w:t>11.07 – 16</w:t>
    </w:r>
    <w:r w:rsidR="0037376A">
      <w:rPr>
        <w:color w:val="FF0000"/>
      </w:rPr>
      <w:t>.07.2023</w:t>
    </w:r>
  </w:p>
  <w:p w:rsidR="009B778B" w:rsidRDefault="009B778B" w:rsidP="00B074D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C6949"/>
    <w:rsid w:val="000048BE"/>
    <w:rsid w:val="00047BF9"/>
    <w:rsid w:val="00055A91"/>
    <w:rsid w:val="000877A8"/>
    <w:rsid w:val="00144A71"/>
    <w:rsid w:val="00155562"/>
    <w:rsid w:val="001626DA"/>
    <w:rsid w:val="0019312E"/>
    <w:rsid w:val="001C74F9"/>
    <w:rsid w:val="002346BE"/>
    <w:rsid w:val="002370AE"/>
    <w:rsid w:val="0024237F"/>
    <w:rsid w:val="0024296F"/>
    <w:rsid w:val="002536AF"/>
    <w:rsid w:val="0026170F"/>
    <w:rsid w:val="00267A58"/>
    <w:rsid w:val="00283249"/>
    <w:rsid w:val="002E3D91"/>
    <w:rsid w:val="0031215E"/>
    <w:rsid w:val="0032447F"/>
    <w:rsid w:val="00357027"/>
    <w:rsid w:val="0037376A"/>
    <w:rsid w:val="003862F3"/>
    <w:rsid w:val="00387CC6"/>
    <w:rsid w:val="003A1AC1"/>
    <w:rsid w:val="003A3E13"/>
    <w:rsid w:val="003C2418"/>
    <w:rsid w:val="003C3757"/>
    <w:rsid w:val="00412094"/>
    <w:rsid w:val="004263D0"/>
    <w:rsid w:val="00455EA9"/>
    <w:rsid w:val="00465D25"/>
    <w:rsid w:val="004678C9"/>
    <w:rsid w:val="00492387"/>
    <w:rsid w:val="004926E7"/>
    <w:rsid w:val="004A6364"/>
    <w:rsid w:val="004C7FF1"/>
    <w:rsid w:val="004E1DCC"/>
    <w:rsid w:val="00525E7B"/>
    <w:rsid w:val="005A62A3"/>
    <w:rsid w:val="005B5A68"/>
    <w:rsid w:val="005D10D7"/>
    <w:rsid w:val="005E2AD1"/>
    <w:rsid w:val="00630E63"/>
    <w:rsid w:val="006604EC"/>
    <w:rsid w:val="00660EF9"/>
    <w:rsid w:val="0068003C"/>
    <w:rsid w:val="00700AD8"/>
    <w:rsid w:val="00707391"/>
    <w:rsid w:val="00761AC9"/>
    <w:rsid w:val="00765A84"/>
    <w:rsid w:val="0077516D"/>
    <w:rsid w:val="007844F5"/>
    <w:rsid w:val="007D7ABB"/>
    <w:rsid w:val="007E0BD5"/>
    <w:rsid w:val="007F3069"/>
    <w:rsid w:val="008017B7"/>
    <w:rsid w:val="00804116"/>
    <w:rsid w:val="00814751"/>
    <w:rsid w:val="0085284D"/>
    <w:rsid w:val="008A6BA3"/>
    <w:rsid w:val="008D1D7F"/>
    <w:rsid w:val="00907BC0"/>
    <w:rsid w:val="0091062A"/>
    <w:rsid w:val="00913A3D"/>
    <w:rsid w:val="009B2F47"/>
    <w:rsid w:val="009B778B"/>
    <w:rsid w:val="009E1119"/>
    <w:rsid w:val="009E7159"/>
    <w:rsid w:val="00A53083"/>
    <w:rsid w:val="00A66CF2"/>
    <w:rsid w:val="00A86034"/>
    <w:rsid w:val="00AB5B5D"/>
    <w:rsid w:val="00AC6949"/>
    <w:rsid w:val="00AC6A3E"/>
    <w:rsid w:val="00AE2FDA"/>
    <w:rsid w:val="00B074D5"/>
    <w:rsid w:val="00B71DA9"/>
    <w:rsid w:val="00B747DB"/>
    <w:rsid w:val="00B8535E"/>
    <w:rsid w:val="00BC5C6B"/>
    <w:rsid w:val="00BD1B54"/>
    <w:rsid w:val="00BD34CA"/>
    <w:rsid w:val="00C0079E"/>
    <w:rsid w:val="00C073E4"/>
    <w:rsid w:val="00C2239D"/>
    <w:rsid w:val="00C47154"/>
    <w:rsid w:val="00CE1C37"/>
    <w:rsid w:val="00CE3E55"/>
    <w:rsid w:val="00D155E1"/>
    <w:rsid w:val="00D42712"/>
    <w:rsid w:val="00D56BF0"/>
    <w:rsid w:val="00D62798"/>
    <w:rsid w:val="00D81576"/>
    <w:rsid w:val="00DA71F1"/>
    <w:rsid w:val="00DB046A"/>
    <w:rsid w:val="00DB7636"/>
    <w:rsid w:val="00DE0D10"/>
    <w:rsid w:val="00DF465E"/>
    <w:rsid w:val="00DF5EF8"/>
    <w:rsid w:val="00E06912"/>
    <w:rsid w:val="00E25072"/>
    <w:rsid w:val="00E26614"/>
    <w:rsid w:val="00E66D4C"/>
    <w:rsid w:val="00E865F5"/>
    <w:rsid w:val="00EA7BF3"/>
    <w:rsid w:val="00F23578"/>
    <w:rsid w:val="00F56DE1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Selena_105</dc:creator>
  <cp:lastModifiedBy>Вадим Бурков</cp:lastModifiedBy>
  <cp:revision>40</cp:revision>
  <cp:lastPrinted>2023-01-19T12:15:00Z</cp:lastPrinted>
  <dcterms:created xsi:type="dcterms:W3CDTF">2020-08-26T12:39:00Z</dcterms:created>
  <dcterms:modified xsi:type="dcterms:W3CDTF">2023-03-19T14:40:00Z</dcterms:modified>
</cp:coreProperties>
</file>