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48" w:rsidRDefault="00581F48" w:rsidP="00824050">
      <w:pPr>
        <w:tabs>
          <w:tab w:val="num" w:pos="-142"/>
        </w:tabs>
        <w:spacing w:after="0"/>
        <w:ind w:right="-164"/>
        <w:rPr>
          <w:rFonts w:ascii="Arial" w:hAnsi="Arial" w:cs="Arial"/>
          <w:b/>
          <w:i/>
          <w:color w:val="17365D" w:themeColor="text2" w:themeShade="BF"/>
          <w:sz w:val="17"/>
          <w:szCs w:val="17"/>
        </w:rPr>
      </w:pPr>
    </w:p>
    <w:p w:rsidR="00581F48" w:rsidRPr="00F306E7" w:rsidRDefault="00581F48" w:rsidP="00581F48">
      <w:pPr>
        <w:tabs>
          <w:tab w:val="num" w:pos="-142"/>
        </w:tabs>
        <w:spacing w:after="0"/>
        <w:ind w:right="-164"/>
        <w:jc w:val="center"/>
        <w:rPr>
          <w:rFonts w:ascii="Arial" w:hAnsi="Arial" w:cs="Arial"/>
          <w:b/>
          <w:i/>
          <w:color w:val="17365D" w:themeColor="text2" w:themeShade="BF"/>
          <w:sz w:val="16"/>
          <w:szCs w:val="16"/>
        </w:rPr>
      </w:pPr>
    </w:p>
    <w:p w:rsidR="00581F48" w:rsidRPr="008549C3" w:rsidRDefault="00581F48" w:rsidP="00581F48">
      <w:pPr>
        <w:tabs>
          <w:tab w:val="num" w:pos="-142"/>
        </w:tabs>
        <w:spacing w:after="0"/>
        <w:ind w:right="-164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</w:rPr>
        <w:sectPr w:rsidR="00581F48" w:rsidRPr="008549C3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8549C3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</w:rPr>
        <w:t xml:space="preserve">В небольшом поселке Адыгеи с незатейливым названием </w:t>
      </w:r>
      <w:proofErr w:type="spellStart"/>
      <w:r w:rsidRPr="008549C3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</w:rPr>
        <w:t>Гончарка</w:t>
      </w:r>
      <w:proofErr w:type="spellEnd"/>
      <w:r w:rsidRPr="008549C3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</w:rPr>
        <w:t xml:space="preserve"> находится небольшой, но уникальный парк-дендрарий. Главная его достопримечательность - удачно вписанные в ландшафт окаменелые аммониты - древние морские моллюски.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8549C3" w:rsidTr="008A2ED8">
        <w:tc>
          <w:tcPr>
            <w:tcW w:w="11053" w:type="dxa"/>
            <w:gridSpan w:val="2"/>
            <w:vAlign w:val="bottom"/>
          </w:tcPr>
          <w:p w:rsidR="006D1500" w:rsidRPr="008549C3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549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  <w:lang w:eastAsia="ru-RU"/>
              </w:rPr>
              <w:t>1 день</w:t>
            </w:r>
          </w:p>
        </w:tc>
      </w:tr>
      <w:tr w:rsidR="006D1500" w:rsidRPr="008549C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8549C3" w:rsidRDefault="005439A8" w:rsidP="00000E33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="00000E3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8</w:t>
            </w:r>
            <w:r w:rsidR="006D1500" w:rsidRPr="008549C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D24115" w:rsidRPr="008549C3" w:rsidRDefault="00D24115" w:rsidP="00D24115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8549C3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Выезд </w:t>
            </w:r>
            <w:r w:rsidR="00880647" w:rsidRPr="008549C3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школьной </w:t>
            </w:r>
            <w:r w:rsidRPr="008549C3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группы на автобусе из г. Краснодара. Сбор за 15 мин. до выезда.  </w:t>
            </w:r>
          </w:p>
          <w:p w:rsidR="006D1500" w:rsidRPr="008549C3" w:rsidRDefault="00D24115" w:rsidP="00D2425A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8549C3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Переезд в </w:t>
            </w:r>
            <w:r w:rsidR="004A3B46" w:rsidRPr="008549C3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Республику Адыгею, пос. </w:t>
            </w:r>
            <w:proofErr w:type="spellStart"/>
            <w:r w:rsidR="004A3B46" w:rsidRPr="008549C3">
              <w:rPr>
                <w:rFonts w:ascii="Times New Roman" w:eastAsia="Arial Unicode MS" w:hAnsi="Times New Roman" w:cs="Times New Roman"/>
                <w:sz w:val="19"/>
                <w:szCs w:val="19"/>
              </w:rPr>
              <w:t>Гончарка</w:t>
            </w:r>
            <w:proofErr w:type="spellEnd"/>
            <w:r w:rsidR="004A3B46" w:rsidRPr="008549C3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(~110 </w:t>
            </w:r>
            <w:r w:rsidRPr="008549C3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км.). </w:t>
            </w:r>
            <w:r w:rsidR="006D1500" w:rsidRPr="008549C3">
              <w:rPr>
                <w:rFonts w:ascii="Times New Roman" w:eastAsia="Arial Unicode MS" w:hAnsi="Times New Roman" w:cs="Times New Roman"/>
                <w:sz w:val="19"/>
                <w:szCs w:val="19"/>
              </w:rPr>
              <w:t>По пути ведется те</w:t>
            </w:r>
            <w:r w:rsidR="00B05A10" w:rsidRPr="008549C3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матическая трассовая экскурсия, </w:t>
            </w:r>
            <w:r w:rsidR="006D1500" w:rsidRPr="008549C3">
              <w:rPr>
                <w:rFonts w:ascii="Times New Roman" w:eastAsia="Arial Unicode MS" w:hAnsi="Times New Roman" w:cs="Times New Roman"/>
                <w:sz w:val="19"/>
                <w:szCs w:val="19"/>
              </w:rPr>
              <w:t>об истории и культуре Кубани.</w:t>
            </w:r>
          </w:p>
        </w:tc>
      </w:tr>
      <w:tr w:rsidR="00D2425A" w:rsidRPr="008549C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D2425A" w:rsidRPr="008549C3" w:rsidRDefault="00D2425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D2425A" w:rsidRPr="008549C3" w:rsidRDefault="004A3B46" w:rsidP="00581F48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8549C3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Посещение дендрологического </w:t>
            </w:r>
            <w:proofErr w:type="gramStart"/>
            <w:r w:rsidRPr="008549C3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парк</w:t>
            </w:r>
            <w:proofErr w:type="gramEnd"/>
            <w:r w:rsidRPr="008549C3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 а имени П.В. </w:t>
            </w:r>
            <w:proofErr w:type="spellStart"/>
            <w:r w:rsidRPr="008549C3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Букреева</w:t>
            </w:r>
            <w:proofErr w:type="spellEnd"/>
            <w:r w:rsidRPr="008549C3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 или «Сад камней». </w:t>
            </w:r>
            <w:r w:rsidRPr="008549C3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Сюда из разных мест свозились экзотические растения, многие из которых не должны были бы расти в данной климатической зоне. Но большинство растений прижились и сейчас их на территории парка более 350 видов, что создает неповторимое очарование от пребывания в нем. </w:t>
            </w:r>
            <w:proofErr w:type="gramStart"/>
            <w:r w:rsidRPr="008549C3">
              <w:rPr>
                <w:rFonts w:ascii="Times New Roman" w:eastAsia="Arial Unicode MS" w:hAnsi="Times New Roman" w:cs="Times New Roman"/>
                <w:sz w:val="19"/>
                <w:szCs w:val="19"/>
              </w:rPr>
              <w:t>Однако</w:t>
            </w:r>
            <w:proofErr w:type="gramEnd"/>
            <w:r w:rsidRPr="008549C3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несмотря на всю экзотику, основной тон ботанического сада задан родными для нас белоствольными березками. Также здесь немало разных видов сосен, в том числе и сосна черная, родиной которой является юг Европы.</w:t>
            </w:r>
            <w:r w:rsidR="00581F48" w:rsidRPr="008549C3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</w:t>
            </w:r>
            <w:r w:rsidRPr="008549C3">
              <w:rPr>
                <w:rFonts w:ascii="Times New Roman" w:eastAsia="Arial Unicode MS" w:hAnsi="Times New Roman" w:cs="Times New Roman"/>
                <w:sz w:val="19"/>
                <w:szCs w:val="19"/>
              </w:rPr>
              <w:t>В конце центральной аллеи отдыхающих ожидает курган, вершину которого вен</w:t>
            </w:r>
            <w:r w:rsidR="00581F48" w:rsidRPr="008549C3">
              <w:rPr>
                <w:rFonts w:ascii="Times New Roman" w:eastAsia="Arial Unicode MS" w:hAnsi="Times New Roman" w:cs="Times New Roman"/>
                <w:sz w:val="19"/>
                <w:szCs w:val="19"/>
              </w:rPr>
              <w:t>чает еще одно каменное изваяние,</w:t>
            </w:r>
            <w:r w:rsidRPr="008549C3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немного поодаль от кургана расположены дубовая и березовая рощи. </w:t>
            </w:r>
          </w:p>
        </w:tc>
      </w:tr>
      <w:tr w:rsidR="00643A9C" w:rsidRPr="008549C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43A9C" w:rsidRPr="008549C3" w:rsidRDefault="00643A9C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43A9C" w:rsidRPr="008549C3" w:rsidRDefault="00643A9C" w:rsidP="00643A9C">
            <w:pPr>
              <w:pStyle w:val="1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8549C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Но самыми необычными экспонатами, доставленными в парк </w:t>
            </w:r>
            <w:proofErr w:type="spellStart"/>
            <w:r w:rsidR="00B05A10" w:rsidRPr="008549C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Букреевым</w:t>
            </w:r>
            <w:proofErr w:type="spellEnd"/>
            <w:r w:rsidRPr="008549C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, оказались огромные камни, нерукотворного происхождения, тем не </w:t>
            </w:r>
            <w:proofErr w:type="gramStart"/>
            <w:r w:rsidRPr="008549C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менее</w:t>
            </w:r>
            <w:proofErr w:type="gramEnd"/>
            <w:r w:rsidRPr="008549C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похожие на необычные статуи, у большинства из них даже есть свои имена: </w:t>
            </w:r>
            <w:r w:rsidRPr="008549C3">
              <w:rPr>
                <w:rFonts w:ascii="Times New Roman" w:hAnsi="Times New Roman" w:cs="Times New Roman"/>
                <w:b/>
                <w:sz w:val="19"/>
                <w:szCs w:val="19"/>
                <w:shd w:val="clear" w:color="auto" w:fill="FFFFFF"/>
              </w:rPr>
              <w:t>Скиф, Сармат, Печенег</w:t>
            </w:r>
            <w:r w:rsidRPr="008549C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и т. д. Часть камней – это аммониты, огромные моллюски, обитавшие на дне древнего океана. Гуляя по парку ты как будто попадаешь в сказку или фантастическую страну, настолько необычное впечатление оказывают его безлюдные и загадочные аллеи.</w:t>
            </w:r>
          </w:p>
        </w:tc>
      </w:tr>
      <w:tr w:rsidR="00643A9C" w:rsidRPr="008549C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43A9C" w:rsidRPr="008549C3" w:rsidRDefault="00643A9C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43A9C" w:rsidRPr="008549C3" w:rsidRDefault="00643A9C" w:rsidP="00643A9C">
            <w:pPr>
              <w:pStyle w:val="1"/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</w:pPr>
            <w:r w:rsidRPr="008549C3">
              <w:rPr>
                <w:rFonts w:ascii="Times New Roman" w:eastAsia="Arial Unicode MS" w:hAnsi="Times New Roman" w:cs="Times New Roman"/>
                <w:sz w:val="19"/>
                <w:szCs w:val="19"/>
              </w:rPr>
              <w:t>Есть на территории музея камней и обработанные человеком огромные валуны. Они напоминают менгиры – мегалиты глубокой древности. Конечно, они не несут в себе какой-либо археологической значимости, однако привлекают туристов своим эстетичным внешним видом.</w:t>
            </w:r>
          </w:p>
        </w:tc>
      </w:tr>
      <w:tr w:rsidR="00000E33" w:rsidRPr="008549C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000E33" w:rsidRPr="008549C3" w:rsidRDefault="00000E33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000E33" w:rsidRPr="008549C3" w:rsidRDefault="00000E33" w:rsidP="00000E33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>
              <w:rPr>
                <w:rFonts w:ascii="Times New Roman" w:eastAsia="Arial Unicode MS" w:hAnsi="Times New Roman" w:cs="Times New Roman"/>
                <w:sz w:val="19"/>
                <w:szCs w:val="19"/>
              </w:rPr>
              <w:t>Пикник на природе (свой сух паек) или обед в кафе (за доп. плату)</w:t>
            </w:r>
          </w:p>
        </w:tc>
      </w:tr>
      <w:tr w:rsidR="00282580" w:rsidRPr="008549C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282580" w:rsidRPr="008549C3" w:rsidRDefault="0028258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282580" w:rsidRPr="00282580" w:rsidRDefault="00282580" w:rsidP="00643A9C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>
              <w:rPr>
                <w:rFonts w:ascii="Times New Roman" w:eastAsia="Arial Unicode MS" w:hAnsi="Times New Roman" w:cs="Times New Roman"/>
                <w:sz w:val="19"/>
                <w:szCs w:val="19"/>
              </w:rPr>
              <w:t>Переезд в г. Майкоп (</w:t>
            </w:r>
            <w:r w:rsidRPr="00282580">
              <w:rPr>
                <w:rFonts w:ascii="Times New Roman" w:eastAsia="Arial Unicode MS" w:hAnsi="Times New Roman" w:cs="Times New Roman"/>
                <w:sz w:val="19"/>
                <w:szCs w:val="19"/>
              </w:rPr>
              <w:t>~</w:t>
            </w:r>
            <w:r>
              <w:rPr>
                <w:rFonts w:ascii="Times New Roman" w:eastAsia="Arial Unicode MS" w:hAnsi="Times New Roman" w:cs="Times New Roman"/>
                <w:sz w:val="19"/>
                <w:szCs w:val="19"/>
              </w:rPr>
              <w:t>35 км)</w:t>
            </w:r>
          </w:p>
        </w:tc>
      </w:tr>
      <w:tr w:rsidR="00282580" w:rsidRPr="008549C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282580" w:rsidRPr="008549C3" w:rsidRDefault="0028258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282580" w:rsidRPr="008549C3" w:rsidRDefault="00282580" w:rsidP="00643A9C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EC320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Посещение </w:t>
            </w:r>
            <w:r w:rsidRPr="00EC3209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Национального музея Республики Адыгея</w:t>
            </w:r>
            <w:r w:rsidRPr="00EC320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. Сегодня здесь можно увидеть экспозиции, рассказывающие об археологических находках, сделанных в предгорьях и горных аулах, материалы об истории Адыгеи в годы Великой Отечественной войны, а также богатую этнографическую коллекцию, знакомящую с традициями и бытом коренных жителей. На сегодняшний день в фондах Национального музея хранятся уникальные коллекции, насчитывающие более 300 тысяч предметов. Республиканский музей является не только хранителем культурных ценностей, но и осуществляет большую научно-исследовательскую работу. Интересно, что это единственный российский музей, который активно изучает диаспору </w:t>
            </w:r>
            <w:proofErr w:type="spellStart"/>
            <w:r w:rsidRPr="00EC320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адыгов</w:t>
            </w:r>
            <w:proofErr w:type="spellEnd"/>
            <w:r w:rsidRPr="00EC320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(черкесов), проживающих за пределами России. </w:t>
            </w:r>
          </w:p>
        </w:tc>
      </w:tr>
      <w:tr w:rsidR="00282580" w:rsidRPr="008549C3" w:rsidTr="002077E5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282580" w:rsidRPr="008549C3" w:rsidRDefault="00282580" w:rsidP="00282580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</w:tcPr>
          <w:p w:rsidR="00282580" w:rsidRPr="00EC3209" w:rsidRDefault="00282580" w:rsidP="00282580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Напротив музея установлен </w:t>
            </w:r>
            <w:r w:rsidRPr="00EC3209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20-ти метровый памятник «Единение и согласие»</w:t>
            </w:r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, символизирующий традиционный адыгский очаг. За ним начинается большая </w:t>
            </w:r>
            <w:r w:rsidRPr="00EC3209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площадь Дружбы народов</w:t>
            </w:r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, в центре которой расположена величественная </w:t>
            </w:r>
            <w:r w:rsidRPr="00EC3209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Соборная мечеть</w:t>
            </w:r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. </w:t>
            </w:r>
          </w:p>
        </w:tc>
      </w:tr>
      <w:tr w:rsidR="00282580" w:rsidRPr="008549C3" w:rsidTr="002077E5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282580" w:rsidRPr="008549C3" w:rsidRDefault="00282580" w:rsidP="00282580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</w:tcPr>
          <w:p w:rsidR="00282580" w:rsidRPr="00EC3209" w:rsidRDefault="00282580" w:rsidP="00282580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EC3209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Осмотр Соборной мечети</w:t>
            </w:r>
            <w:r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 (внешний)</w:t>
            </w:r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– главной мечети мусульман Адыгеи и Краснодарского края. </w:t>
            </w:r>
            <w:r w:rsidRPr="00EC3209">
              <w:rPr>
                <w:rStyle w:val="s8"/>
                <w:rFonts w:ascii="Times New Roman" w:hAnsi="Times New Roman"/>
                <w:bCs/>
                <w:color w:val="000000" w:themeColor="text1"/>
                <w:sz w:val="19"/>
                <w:szCs w:val="19"/>
              </w:rPr>
              <w:t>Соборная мечеть                        г. Майкопа</w:t>
            </w:r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 – величественное сооружение, увенчанное синим куполом и окруженная четырьмя минаретами. Мечеть впечатляет своими размерами. Построена в 2000 году в подарок городу шейхом из Объединенных Арабских Эмиратов, наследным принцем </w:t>
            </w:r>
            <w:proofErr w:type="spellStart"/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Халидом</w:t>
            </w:r>
            <w:proofErr w:type="spellEnd"/>
            <w:proofErr w:type="gramStart"/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Б</w:t>
            </w:r>
            <w:proofErr w:type="gramEnd"/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ин </w:t>
            </w:r>
            <w:proofErr w:type="spellStart"/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Сакр</w:t>
            </w:r>
            <w:proofErr w:type="spellEnd"/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-аль-</w:t>
            </w:r>
            <w:proofErr w:type="spellStart"/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Кассими</w:t>
            </w:r>
            <w:proofErr w:type="spellEnd"/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 в качестве поддержки ислама в Адыгеи и стала мусульманским религиозным центром. Соборную мечеть можно смело считать визитной карточкой Майкопа, яркой достопримечательностью, она стала самым заметным зданием города.</w:t>
            </w:r>
          </w:p>
        </w:tc>
      </w:tr>
      <w:tr w:rsidR="00000E33" w:rsidRPr="008549C3" w:rsidTr="002077E5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000E33" w:rsidRPr="008549C3" w:rsidRDefault="00000E33" w:rsidP="00282580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</w:tcPr>
          <w:p w:rsidR="00000E33" w:rsidRPr="00EC3209" w:rsidRDefault="00000E33" w:rsidP="00000E33">
            <w:pPr>
              <w:pStyle w:val="a8"/>
              <w:jc w:val="both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По желанию мастер-класс по приготовлению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халюжей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 – блюдо национальной кухни черкесов. </w:t>
            </w:r>
            <w:r w:rsidRPr="00000E3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Это пирожки с адыгейским сыром, жаренные в масле, которые после изготовления можно съесть.</w:t>
            </w:r>
            <w:r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6D1500" w:rsidRPr="008549C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8549C3" w:rsidRDefault="0028258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17</w:t>
            </w:r>
            <w:r w:rsidR="00D24115" w:rsidRPr="008549C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8549C3" w:rsidRDefault="00D24115" w:rsidP="00D24115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8549C3">
              <w:rPr>
                <w:rFonts w:ascii="Times New Roman" w:hAnsi="Times New Roman" w:cs="Times New Roman"/>
                <w:sz w:val="19"/>
                <w:szCs w:val="19"/>
              </w:rPr>
              <w:t>Выезд группы домой.</w:t>
            </w:r>
          </w:p>
        </w:tc>
      </w:tr>
      <w:tr w:rsidR="006D1500" w:rsidRPr="008549C3" w:rsidTr="008A2ED8">
        <w:tc>
          <w:tcPr>
            <w:tcW w:w="746" w:type="dxa"/>
            <w:shd w:val="clear" w:color="auto" w:fill="FFFFFF"/>
            <w:vAlign w:val="center"/>
          </w:tcPr>
          <w:p w:rsidR="006D1500" w:rsidRPr="008549C3" w:rsidRDefault="00282580" w:rsidP="008A2ED8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20</w:t>
            </w:r>
            <w:r w:rsidR="006D1500" w:rsidRPr="008549C3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8549C3" w:rsidRDefault="006D1500" w:rsidP="00D24115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8549C3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8549C3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211152" w:rsidRPr="008549C3" w:rsidRDefault="00211152" w:rsidP="002D4E28">
      <w:pPr>
        <w:tabs>
          <w:tab w:val="num" w:pos="4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sectPr w:rsidR="00211152" w:rsidRPr="008549C3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 w:rsidRPr="008549C3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ООО ТК «С</w:t>
      </w:r>
      <w:r w:rsidR="008549C3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ЕЛЕНА</w:t>
      </w:r>
      <w:r w:rsidRPr="008549C3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» оставляет за собой право изменять порядок и время проведения экскур</w:t>
      </w:r>
      <w:r w:rsidR="00824050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сий, сохраняя программу в целом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000E33" w:rsidRPr="00EC3209" w:rsidTr="008E1F48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000E33" w:rsidRPr="00EC3209" w:rsidRDefault="00000E33" w:rsidP="008E1F48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EC3209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 при группе</w:t>
            </w:r>
          </w:p>
        </w:tc>
      </w:tr>
      <w:tr w:rsidR="00000E33" w:rsidRPr="00EC3209" w:rsidTr="008E1F48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000E33" w:rsidRPr="00EA6609" w:rsidRDefault="00000E33" w:rsidP="008E1F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EA6609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000E33" w:rsidRPr="00EA6609" w:rsidRDefault="00000E33" w:rsidP="008E1F48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EA6609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25  + 3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000E33" w:rsidRPr="00EA6609" w:rsidRDefault="00000E33" w:rsidP="008E1F48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EA6609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000E33" w:rsidRPr="00EC3209" w:rsidTr="008E1F48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000E33" w:rsidRPr="00EC3209" w:rsidRDefault="00000E33" w:rsidP="003E1B58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E1B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000E33" w:rsidRPr="00EC3209" w:rsidRDefault="003E1B58" w:rsidP="008E1F48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000E33" w:rsidRPr="00EC3209" w:rsidRDefault="00882DF2" w:rsidP="008E1F48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1900</w:t>
            </w:r>
            <w:bookmarkStart w:id="0" w:name="_GoBack"/>
            <w:bookmarkEnd w:id="0"/>
          </w:p>
        </w:tc>
      </w:tr>
    </w:tbl>
    <w:p w:rsidR="00211152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000E33" w:rsidRDefault="00000E33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000E33" w:rsidRDefault="00000E33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000E33" w:rsidRDefault="00000E33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000E33" w:rsidRPr="008549C3" w:rsidRDefault="00000E33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000E33" w:rsidRPr="008549C3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6D1500" w:rsidRPr="008549C3" w:rsidRDefault="0082405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lastRenderedPageBreak/>
        <w:t>В с</w:t>
      </w:r>
      <w:r w:rsidR="006D1500" w:rsidRPr="008549C3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 xml:space="preserve">тоимость туров включено: </w:t>
      </w:r>
    </w:p>
    <w:p w:rsidR="006D1500" w:rsidRPr="008549C3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8549C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8549C3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8549C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8549C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282580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НС</w:t>
      </w:r>
      <w:r w:rsidRPr="008549C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000E33" w:rsidRDefault="00000E33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824050" w:rsidRDefault="00824050" w:rsidP="00581F48">
      <w:pPr>
        <w:ind w:right="-366"/>
        <w:rPr>
          <w:rFonts w:ascii="Times New Roman" w:hAnsi="Times New Roman" w:cs="Times New Roman"/>
          <w:b/>
          <w:bCs/>
          <w:color w:val="003366"/>
          <w:sz w:val="20"/>
          <w:szCs w:val="20"/>
          <w:shd w:val="clear" w:color="auto" w:fill="FFFFFF"/>
          <w:lang w:eastAsia="ru-RU"/>
        </w:rPr>
      </w:pPr>
    </w:p>
    <w:p w:rsidR="005439A8" w:rsidRDefault="005439A8" w:rsidP="00581F48">
      <w:pPr>
        <w:ind w:right="-366"/>
        <w:rPr>
          <w:rFonts w:ascii="Times New Roman" w:hAnsi="Times New Roman" w:cs="Times New Roman"/>
          <w:b/>
          <w:bCs/>
          <w:color w:val="003366"/>
          <w:sz w:val="20"/>
          <w:szCs w:val="20"/>
          <w:shd w:val="clear" w:color="auto" w:fill="FFFFFF"/>
          <w:lang w:eastAsia="ru-RU"/>
        </w:rPr>
      </w:pPr>
    </w:p>
    <w:p w:rsidR="005439A8" w:rsidRDefault="005439A8" w:rsidP="005439A8">
      <w:pPr>
        <w:pStyle w:val="Default"/>
        <w:rPr>
          <w:color w:val="16365D"/>
          <w:sz w:val="20"/>
          <w:szCs w:val="20"/>
        </w:rPr>
      </w:pPr>
      <w:r>
        <w:rPr>
          <w:b/>
          <w:bCs/>
          <w:color w:val="16365D"/>
          <w:sz w:val="20"/>
          <w:szCs w:val="20"/>
        </w:rPr>
        <w:lastRenderedPageBreak/>
        <w:t xml:space="preserve">Дополнительно оплачивается:  </w:t>
      </w:r>
    </w:p>
    <w:p w:rsidR="005439A8" w:rsidRDefault="005439A8" w:rsidP="005439A8">
      <w:pPr>
        <w:pStyle w:val="Default"/>
        <w:spacing w:after="31"/>
        <w:rPr>
          <w:sz w:val="18"/>
          <w:szCs w:val="18"/>
        </w:rPr>
      </w:pPr>
      <w:r>
        <w:rPr>
          <w:rFonts w:ascii="Courier New" w:hAnsi="Courier New" w:cs="Courier New"/>
          <w:color w:val="001F5F"/>
          <w:sz w:val="18"/>
          <w:szCs w:val="18"/>
        </w:rPr>
        <w:t xml:space="preserve">▪ </w:t>
      </w:r>
      <w:r>
        <w:rPr>
          <w:sz w:val="18"/>
          <w:szCs w:val="18"/>
        </w:rPr>
        <w:t xml:space="preserve">обед ~ 650 руб. </w:t>
      </w:r>
    </w:p>
    <w:p w:rsidR="005439A8" w:rsidRDefault="005439A8" w:rsidP="005439A8">
      <w:pPr>
        <w:pStyle w:val="Default"/>
        <w:rPr>
          <w:sz w:val="18"/>
          <w:szCs w:val="18"/>
        </w:rPr>
      </w:pPr>
      <w:r>
        <w:rPr>
          <w:rFonts w:ascii="Courier New" w:hAnsi="Courier New" w:cs="Courier New"/>
          <w:color w:val="001F5F"/>
          <w:sz w:val="18"/>
          <w:szCs w:val="18"/>
        </w:rPr>
        <w:t xml:space="preserve">▪ </w:t>
      </w:r>
      <w:r>
        <w:rPr>
          <w:sz w:val="18"/>
          <w:szCs w:val="18"/>
        </w:rPr>
        <w:t>входные билеты (</w:t>
      </w:r>
      <w:proofErr w:type="spellStart"/>
      <w:r>
        <w:rPr>
          <w:sz w:val="18"/>
          <w:szCs w:val="18"/>
        </w:rPr>
        <w:t>взр</w:t>
      </w:r>
      <w:proofErr w:type="spellEnd"/>
      <w:r>
        <w:rPr>
          <w:sz w:val="18"/>
          <w:szCs w:val="18"/>
        </w:rPr>
        <w:t>./</w:t>
      </w:r>
      <w:proofErr w:type="gramStart"/>
      <w:r>
        <w:rPr>
          <w:sz w:val="18"/>
          <w:szCs w:val="18"/>
        </w:rPr>
        <w:t>дет</w:t>
      </w:r>
      <w:proofErr w:type="gramEnd"/>
      <w:r>
        <w:rPr>
          <w:sz w:val="18"/>
          <w:szCs w:val="18"/>
        </w:rPr>
        <w:t xml:space="preserve">.): </w:t>
      </w:r>
    </w:p>
    <w:p w:rsidR="005439A8" w:rsidRDefault="005439A8" w:rsidP="005439A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- «Сад камней» - 250/150 руб. до 14 лет </w:t>
      </w:r>
    </w:p>
    <w:p w:rsidR="00D461CC" w:rsidRDefault="005439A8" w:rsidP="005439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39A8">
        <w:rPr>
          <w:rFonts w:ascii="Times New Roman" w:hAnsi="Times New Roman" w:cs="Times New Roman"/>
          <w:sz w:val="18"/>
          <w:szCs w:val="18"/>
        </w:rPr>
        <w:t>- Национальный музей Респуб</w:t>
      </w:r>
      <w:r>
        <w:rPr>
          <w:rFonts w:ascii="Times New Roman" w:hAnsi="Times New Roman" w:cs="Times New Roman"/>
          <w:sz w:val="18"/>
          <w:szCs w:val="18"/>
        </w:rPr>
        <w:t>лика Адыгеи – 350/25</w:t>
      </w:r>
      <w:r w:rsidRPr="005439A8">
        <w:rPr>
          <w:rFonts w:ascii="Times New Roman" w:hAnsi="Times New Roman" w:cs="Times New Roman"/>
          <w:sz w:val="18"/>
          <w:szCs w:val="18"/>
        </w:rPr>
        <w:t>0 руб.,</w:t>
      </w:r>
    </w:p>
    <w:p w:rsidR="00000E33" w:rsidRDefault="00000E33" w:rsidP="005439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мастер-класс – 550 руб., чай – 100 руб.</w:t>
      </w:r>
    </w:p>
    <w:p w:rsidR="003E1B58" w:rsidRPr="003E1B58" w:rsidRDefault="003E1B58" w:rsidP="005439A8">
      <w:pPr>
        <w:spacing w:after="0" w:line="240" w:lineRule="auto"/>
        <w:rPr>
          <w:rFonts w:ascii="Times New Roman" w:hAnsi="Times New Roman" w:cs="Times New Roman"/>
          <w:bCs/>
          <w:color w:val="FF0000"/>
          <w:sz w:val="18"/>
          <w:szCs w:val="18"/>
        </w:rPr>
      </w:pPr>
      <w:r w:rsidRPr="003E1B58">
        <w:rPr>
          <w:rFonts w:ascii="Times New Roman" w:hAnsi="Times New Roman" w:cs="Times New Roman"/>
          <w:color w:val="FF0000"/>
          <w:sz w:val="18"/>
          <w:szCs w:val="18"/>
        </w:rPr>
        <w:t>*</w:t>
      </w:r>
      <w:r>
        <w:rPr>
          <w:rFonts w:ascii="Times New Roman" w:hAnsi="Times New Roman" w:cs="Times New Roman"/>
          <w:color w:val="FF0000"/>
          <w:sz w:val="18"/>
          <w:szCs w:val="18"/>
        </w:rPr>
        <w:t>С</w:t>
      </w:r>
      <w:r w:rsidRPr="003E1B58">
        <w:rPr>
          <w:rFonts w:ascii="Times New Roman" w:hAnsi="Times New Roman" w:cs="Times New Roman"/>
          <w:color w:val="FF0000"/>
          <w:sz w:val="18"/>
          <w:szCs w:val="18"/>
        </w:rPr>
        <w:t>тоимость входных билетов может меняться!</w:t>
      </w:r>
    </w:p>
    <w:sectPr w:rsidR="003E1B58" w:rsidRPr="003E1B58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6D" w:rsidRDefault="0059646D" w:rsidP="000112D1">
      <w:r>
        <w:separator/>
      </w:r>
    </w:p>
  </w:endnote>
  <w:endnote w:type="continuationSeparator" w:id="0">
    <w:p w:rsidR="0059646D" w:rsidRDefault="0059646D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F8B" w:rsidRPr="00670477" w:rsidRDefault="00A21F8B" w:rsidP="00211152">
    <w:pPr>
      <w:tabs>
        <w:tab w:val="center" w:pos="4677"/>
        <w:tab w:val="right" w:pos="9639"/>
      </w:tabs>
      <w:ind w:left="-142" w:right="-24"/>
      <w:rPr>
        <w:rFonts w:ascii="Times New Roman" w:hAnsi="Times New Roman" w:cs="Times New Roman"/>
        <w:color w:val="943634"/>
      </w:rPr>
    </w:pPr>
    <w:r w:rsidRPr="00670477">
      <w:rPr>
        <w:rFonts w:ascii="Times New Roman" w:hAnsi="Times New Roman" w:cs="Times New Roman"/>
      </w:rPr>
      <w:t>Туристическая компания СЕЛЕНА</w:t>
    </w:r>
    <w:r w:rsidRPr="00670477">
      <w:rPr>
        <w:rFonts w:ascii="Times New Roman" w:hAnsi="Times New Roman" w:cs="Times New Roman"/>
      </w:rPr>
      <w:br/>
      <w:t>350058, Россия, город Краснодар, ул. Ставропольская, 330</w:t>
    </w:r>
    <w:r w:rsidRPr="00670477">
      <w:rPr>
        <w:rFonts w:ascii="Times New Roman" w:hAnsi="Times New Roman" w:cs="Times New Roman"/>
      </w:rPr>
      <w:br/>
    </w:r>
    <w:hyperlink r:id="rId1" w:history="1">
      <w:r w:rsidRPr="00670477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info</w:t>
      </w:r>
      <w:r w:rsidRPr="00670477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@</w:t>
      </w:r>
      <w:r w:rsidRPr="00670477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selena</w:t>
      </w:r>
      <w:r w:rsidRPr="00670477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-</w:t>
      </w:r>
      <w:r w:rsidRPr="00670477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travel</w:t>
      </w:r>
      <w:r w:rsidRPr="00670477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670477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ru</w:t>
      </w:r>
    </w:hyperlink>
    <w:r w:rsidRPr="00670477">
      <w:rPr>
        <w:rFonts w:ascii="Times New Roman" w:hAnsi="Times New Roman" w:cs="Times New Roman"/>
      </w:rPr>
      <w:t xml:space="preserve"> | </w:t>
    </w:r>
    <w:hyperlink r:id="rId2" w:history="1">
      <w:r w:rsidRPr="00670477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www</w:t>
      </w:r>
      <w:r w:rsidRPr="00670477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670477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selena</w:t>
      </w:r>
      <w:r w:rsidRPr="00670477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-</w:t>
      </w:r>
      <w:r w:rsidRPr="00670477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travel</w:t>
      </w:r>
      <w:r w:rsidRPr="00670477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proofErr w:type="spellStart"/>
      <w:r w:rsidRPr="00670477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ru</w:t>
      </w:r>
      <w:proofErr w:type="spellEnd"/>
    </w:hyperlink>
    <w:r w:rsidRPr="00670477">
      <w:rPr>
        <w:rFonts w:ascii="Times New Roman" w:hAnsi="Times New Roman" w:cs="Times New Roman"/>
        <w:color w:val="244061"/>
        <w:szCs w:val="20"/>
      </w:rPr>
      <w:br/>
    </w:r>
    <w:r w:rsidRPr="00670477">
      <w:rPr>
        <w:rFonts w:ascii="Times New Roman" w:hAnsi="Times New Roman" w:cs="Times New Roman"/>
        <w:color w:val="943634"/>
        <w:szCs w:val="20"/>
      </w:rPr>
      <w:t>+7 861</w:t>
    </w:r>
    <w:r w:rsidRPr="00670477">
      <w:rPr>
        <w:rFonts w:ascii="Times New Roman" w:hAnsi="Times New Roman" w:cs="Times New Roman"/>
        <w:color w:val="943634"/>
        <w:szCs w:val="20"/>
        <w:lang w:val="en-US"/>
      </w:rPr>
      <w:t> </w:t>
    </w:r>
    <w:r w:rsidRPr="00670477">
      <w:rPr>
        <w:rFonts w:ascii="Times New Roman" w:hAnsi="Times New Roman" w:cs="Times New Roman"/>
        <w:color w:val="943634"/>
        <w:szCs w:val="20"/>
      </w:rPr>
      <w:t xml:space="preserve">233 74 00 | 235 85 65 |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6D" w:rsidRDefault="0059646D" w:rsidP="000112D1">
      <w:r>
        <w:separator/>
      </w:r>
    </w:p>
  </w:footnote>
  <w:footnote w:type="continuationSeparator" w:id="0">
    <w:p w:rsidR="0059646D" w:rsidRDefault="0059646D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050" w:rsidRPr="00824050" w:rsidRDefault="000D38FC" w:rsidP="00824050">
    <w:pPr>
      <w:spacing w:after="0" w:line="240" w:lineRule="auto"/>
      <w:jc w:val="center"/>
      <w:rPr>
        <w:rFonts w:ascii="Century Gothic" w:hAnsi="Century Gothic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9776" behindDoc="0" locked="0" layoutInCell="1" allowOverlap="1" wp14:anchorId="71BFB88C" wp14:editId="6317C32D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6704" behindDoc="1" locked="0" layoutInCell="1" allowOverlap="1" wp14:anchorId="21A779FB" wp14:editId="30FF437D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34D" w:rsidRPr="000D38FC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A21F8B" w:rsidRPr="008549C3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="00A21F8B" w:rsidRPr="008549C3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82580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МАЙКОП - </w:t>
    </w:r>
    <w:r w:rsidR="004A3B46" w:rsidRPr="008549C3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ГОНЧАРКА</w:t>
    </w:r>
    <w:r w:rsidR="00A21F8B" w:rsidRPr="008549C3">
      <w:rPr>
        <w:rFonts w:ascii="Times New Roman" w:hAnsi="Times New Roman" w:cs="Times New Roman"/>
        <w:color w:val="000080"/>
        <w:sz w:val="32"/>
        <w:szCs w:val="32"/>
      </w:rPr>
      <w:br/>
    </w:r>
    <w:r w:rsidR="000D5BE8" w:rsidRPr="008549C3">
      <w:rPr>
        <w:rFonts w:ascii="Times New Roman" w:hAnsi="Times New Roman" w:cs="Times New Roman"/>
      </w:rPr>
      <w:t xml:space="preserve"> </w:t>
    </w:r>
    <w:r w:rsidR="009A234D" w:rsidRPr="008549C3">
      <w:rPr>
        <w:rFonts w:ascii="Times New Roman" w:hAnsi="Times New Roman" w:cs="Times New Roman"/>
      </w:rPr>
      <w:t>(1 день)</w:t>
    </w:r>
  </w:p>
  <w:p w:rsidR="000F2BB8" w:rsidRPr="00824050" w:rsidRDefault="000F2BB8" w:rsidP="005439A8">
    <w:pPr>
      <w:tabs>
        <w:tab w:val="left" w:pos="2925"/>
      </w:tabs>
      <w:spacing w:after="0" w:line="240" w:lineRule="auto"/>
      <w:rPr>
        <w:rFonts w:ascii="Times New Roman" w:hAnsi="Times New Roman" w:cs="Times New Roman"/>
        <w:b/>
      </w:rPr>
    </w:pPr>
  </w:p>
  <w:p w:rsidR="00A21F8B" w:rsidRPr="00F3451A" w:rsidRDefault="000D38FC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2614593E" wp14:editId="75B05744">
          <wp:extent cx="11430000" cy="7458075"/>
          <wp:effectExtent l="0" t="0" r="0" b="9525"/>
          <wp:docPr id="1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1F8B" w:rsidRPr="00202692" w:rsidRDefault="00A21F8B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A21F8B" w:rsidRPr="00202692" w:rsidRDefault="00A21F8B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0E33"/>
    <w:rsid w:val="000079E7"/>
    <w:rsid w:val="000112D1"/>
    <w:rsid w:val="000152C0"/>
    <w:rsid w:val="00031FA4"/>
    <w:rsid w:val="000402EF"/>
    <w:rsid w:val="00047712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B0EB5"/>
    <w:rsid w:val="000B1BCB"/>
    <w:rsid w:val="000B7B2A"/>
    <w:rsid w:val="000D38FC"/>
    <w:rsid w:val="000D5BE8"/>
    <w:rsid w:val="000D79D5"/>
    <w:rsid w:val="000E13D7"/>
    <w:rsid w:val="000E2839"/>
    <w:rsid w:val="000E4F05"/>
    <w:rsid w:val="000F04F4"/>
    <w:rsid w:val="000F2BB8"/>
    <w:rsid w:val="000F7C5B"/>
    <w:rsid w:val="00127771"/>
    <w:rsid w:val="001319E8"/>
    <w:rsid w:val="00133BFB"/>
    <w:rsid w:val="00146463"/>
    <w:rsid w:val="001707FD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57B10"/>
    <w:rsid w:val="00257CCE"/>
    <w:rsid w:val="00267CA3"/>
    <w:rsid w:val="00281BC1"/>
    <w:rsid w:val="00282580"/>
    <w:rsid w:val="00282645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4E28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44375"/>
    <w:rsid w:val="00351D00"/>
    <w:rsid w:val="00352EFF"/>
    <w:rsid w:val="003660E5"/>
    <w:rsid w:val="003672EB"/>
    <w:rsid w:val="00371FD7"/>
    <w:rsid w:val="00374F4D"/>
    <w:rsid w:val="003773DE"/>
    <w:rsid w:val="00383D1F"/>
    <w:rsid w:val="00385021"/>
    <w:rsid w:val="003901F8"/>
    <w:rsid w:val="003A0AD5"/>
    <w:rsid w:val="003B5693"/>
    <w:rsid w:val="003C3221"/>
    <w:rsid w:val="003E05D1"/>
    <w:rsid w:val="003E0944"/>
    <w:rsid w:val="003E1B58"/>
    <w:rsid w:val="003E74B3"/>
    <w:rsid w:val="003F5616"/>
    <w:rsid w:val="00400CF1"/>
    <w:rsid w:val="0040103B"/>
    <w:rsid w:val="004021D3"/>
    <w:rsid w:val="004046DE"/>
    <w:rsid w:val="00430252"/>
    <w:rsid w:val="004319FD"/>
    <w:rsid w:val="00451B7B"/>
    <w:rsid w:val="00470EA9"/>
    <w:rsid w:val="004732D9"/>
    <w:rsid w:val="00492B46"/>
    <w:rsid w:val="00494AF9"/>
    <w:rsid w:val="00497FCD"/>
    <w:rsid w:val="004A3B46"/>
    <w:rsid w:val="004B685C"/>
    <w:rsid w:val="004C5D10"/>
    <w:rsid w:val="004D0B2E"/>
    <w:rsid w:val="004D188B"/>
    <w:rsid w:val="004D6CD3"/>
    <w:rsid w:val="004E3AAE"/>
    <w:rsid w:val="004E7E80"/>
    <w:rsid w:val="005006B4"/>
    <w:rsid w:val="00512057"/>
    <w:rsid w:val="00523EFF"/>
    <w:rsid w:val="0053540E"/>
    <w:rsid w:val="005439A8"/>
    <w:rsid w:val="0054444C"/>
    <w:rsid w:val="00552E77"/>
    <w:rsid w:val="005704BE"/>
    <w:rsid w:val="005755F5"/>
    <w:rsid w:val="00575E81"/>
    <w:rsid w:val="005818AA"/>
    <w:rsid w:val="00581F48"/>
    <w:rsid w:val="00592A4D"/>
    <w:rsid w:val="0059646D"/>
    <w:rsid w:val="005A0C58"/>
    <w:rsid w:val="005D689B"/>
    <w:rsid w:val="006071A0"/>
    <w:rsid w:val="006106E3"/>
    <w:rsid w:val="00614A19"/>
    <w:rsid w:val="00617C0F"/>
    <w:rsid w:val="00621E93"/>
    <w:rsid w:val="00631B38"/>
    <w:rsid w:val="00634306"/>
    <w:rsid w:val="00643A9C"/>
    <w:rsid w:val="006512D9"/>
    <w:rsid w:val="00652825"/>
    <w:rsid w:val="00653CAF"/>
    <w:rsid w:val="006573BD"/>
    <w:rsid w:val="00670477"/>
    <w:rsid w:val="00671433"/>
    <w:rsid w:val="00674FCA"/>
    <w:rsid w:val="00681ABE"/>
    <w:rsid w:val="006A0DF3"/>
    <w:rsid w:val="006A118F"/>
    <w:rsid w:val="006A7CFD"/>
    <w:rsid w:val="006C0A9F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25FD7"/>
    <w:rsid w:val="0072606F"/>
    <w:rsid w:val="00740735"/>
    <w:rsid w:val="0076691F"/>
    <w:rsid w:val="00770892"/>
    <w:rsid w:val="00773F02"/>
    <w:rsid w:val="007872FF"/>
    <w:rsid w:val="007C04FF"/>
    <w:rsid w:val="007D17E3"/>
    <w:rsid w:val="007F11FA"/>
    <w:rsid w:val="007F4C7E"/>
    <w:rsid w:val="007F7172"/>
    <w:rsid w:val="00804624"/>
    <w:rsid w:val="00804CF7"/>
    <w:rsid w:val="00810615"/>
    <w:rsid w:val="00824050"/>
    <w:rsid w:val="00826A3B"/>
    <w:rsid w:val="00830807"/>
    <w:rsid w:val="00852644"/>
    <w:rsid w:val="008549C3"/>
    <w:rsid w:val="00863916"/>
    <w:rsid w:val="008721A9"/>
    <w:rsid w:val="00880647"/>
    <w:rsid w:val="00882DF2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B09"/>
    <w:rsid w:val="008F3E43"/>
    <w:rsid w:val="00904812"/>
    <w:rsid w:val="00917F02"/>
    <w:rsid w:val="009256BE"/>
    <w:rsid w:val="009306FB"/>
    <w:rsid w:val="00942A76"/>
    <w:rsid w:val="0095053B"/>
    <w:rsid w:val="0095056B"/>
    <w:rsid w:val="00956A6E"/>
    <w:rsid w:val="009656A4"/>
    <w:rsid w:val="00974E06"/>
    <w:rsid w:val="00986C7E"/>
    <w:rsid w:val="00996FA0"/>
    <w:rsid w:val="009971D8"/>
    <w:rsid w:val="009A0C7F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E3B47"/>
    <w:rsid w:val="009E55E8"/>
    <w:rsid w:val="009F26FE"/>
    <w:rsid w:val="00A21F8B"/>
    <w:rsid w:val="00A22138"/>
    <w:rsid w:val="00A25874"/>
    <w:rsid w:val="00A422C3"/>
    <w:rsid w:val="00A451E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3877"/>
    <w:rsid w:val="00AD5FA5"/>
    <w:rsid w:val="00AD6902"/>
    <w:rsid w:val="00AE10EA"/>
    <w:rsid w:val="00AE3112"/>
    <w:rsid w:val="00AE7D36"/>
    <w:rsid w:val="00AF0D3D"/>
    <w:rsid w:val="00AF699F"/>
    <w:rsid w:val="00B0296A"/>
    <w:rsid w:val="00B050E9"/>
    <w:rsid w:val="00B05A10"/>
    <w:rsid w:val="00B07D17"/>
    <w:rsid w:val="00B31758"/>
    <w:rsid w:val="00B40374"/>
    <w:rsid w:val="00B7040E"/>
    <w:rsid w:val="00B736A4"/>
    <w:rsid w:val="00B767A0"/>
    <w:rsid w:val="00B92D94"/>
    <w:rsid w:val="00BA39CB"/>
    <w:rsid w:val="00BC2246"/>
    <w:rsid w:val="00BC45CB"/>
    <w:rsid w:val="00BC703A"/>
    <w:rsid w:val="00BE369E"/>
    <w:rsid w:val="00BF1422"/>
    <w:rsid w:val="00C0713F"/>
    <w:rsid w:val="00C33AAA"/>
    <w:rsid w:val="00C347F9"/>
    <w:rsid w:val="00C53457"/>
    <w:rsid w:val="00C75D8A"/>
    <w:rsid w:val="00CA393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4115"/>
    <w:rsid w:val="00D2425A"/>
    <w:rsid w:val="00D26F76"/>
    <w:rsid w:val="00D33763"/>
    <w:rsid w:val="00D37E8A"/>
    <w:rsid w:val="00D43712"/>
    <w:rsid w:val="00D461CC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61D5B"/>
    <w:rsid w:val="00E83844"/>
    <w:rsid w:val="00E83FAD"/>
    <w:rsid w:val="00E96D29"/>
    <w:rsid w:val="00EA6072"/>
    <w:rsid w:val="00EB253B"/>
    <w:rsid w:val="00EC096B"/>
    <w:rsid w:val="00ED1C7E"/>
    <w:rsid w:val="00ED2AF4"/>
    <w:rsid w:val="00ED7ABA"/>
    <w:rsid w:val="00EE0FEE"/>
    <w:rsid w:val="00EE260B"/>
    <w:rsid w:val="00EE70E6"/>
    <w:rsid w:val="00F12EBF"/>
    <w:rsid w:val="00F240CD"/>
    <w:rsid w:val="00F306E7"/>
    <w:rsid w:val="00F31E94"/>
    <w:rsid w:val="00F33748"/>
    <w:rsid w:val="00F42CC2"/>
    <w:rsid w:val="00F55555"/>
    <w:rsid w:val="00F57759"/>
    <w:rsid w:val="00F735B1"/>
    <w:rsid w:val="00F73BF0"/>
    <w:rsid w:val="00F7482D"/>
    <w:rsid w:val="00F760E2"/>
    <w:rsid w:val="00F807F1"/>
    <w:rsid w:val="00FA5775"/>
    <w:rsid w:val="00FB130D"/>
    <w:rsid w:val="00FC3A17"/>
    <w:rsid w:val="00FD4903"/>
    <w:rsid w:val="00FE09A3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rsid w:val="00282580"/>
  </w:style>
  <w:style w:type="paragraph" w:customStyle="1" w:styleId="Default">
    <w:name w:val="Default"/>
    <w:rsid w:val="005439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rsid w:val="00282580"/>
  </w:style>
  <w:style w:type="paragraph" w:customStyle="1" w:styleId="Default">
    <w:name w:val="Default"/>
    <w:rsid w:val="005439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4419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4</cp:revision>
  <cp:lastPrinted>2025-04-17T15:50:00Z</cp:lastPrinted>
  <dcterms:created xsi:type="dcterms:W3CDTF">2025-04-30T07:22:00Z</dcterms:created>
  <dcterms:modified xsi:type="dcterms:W3CDTF">2025-09-03T12:33:00Z</dcterms:modified>
</cp:coreProperties>
</file>