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EFB" w:rsidRPr="00DA751B" w:rsidRDefault="004C1EFB" w:rsidP="00DA751B">
      <w:pPr>
        <w:tabs>
          <w:tab w:val="num" w:pos="-142"/>
        </w:tabs>
        <w:spacing w:after="0" w:line="240" w:lineRule="auto"/>
        <w:rPr>
          <w:rFonts w:ascii="Arial" w:hAnsi="Arial" w:cs="Arial"/>
          <w:b/>
          <w:i/>
          <w:sz w:val="16"/>
          <w:szCs w:val="16"/>
        </w:rPr>
      </w:pPr>
    </w:p>
    <w:p w:rsidR="00DA633D" w:rsidRDefault="00DA633D" w:rsidP="000364F5">
      <w:pPr>
        <w:tabs>
          <w:tab w:val="num" w:pos="-142"/>
        </w:tabs>
        <w:spacing w:after="0" w:line="240" w:lineRule="auto"/>
        <w:jc w:val="center"/>
        <w:rPr>
          <w:rFonts w:ascii="Arial" w:hAnsi="Arial" w:cs="Arial"/>
          <w:b/>
          <w:i/>
          <w:color w:val="17365D" w:themeColor="text2" w:themeShade="BF"/>
          <w:sz w:val="16"/>
          <w:szCs w:val="16"/>
        </w:rPr>
      </w:pPr>
    </w:p>
    <w:p w:rsidR="000364F5" w:rsidRPr="00520779" w:rsidRDefault="000364F5" w:rsidP="000364F5">
      <w:pPr>
        <w:tabs>
          <w:tab w:val="num" w:pos="-142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19"/>
          <w:szCs w:val="19"/>
        </w:rPr>
      </w:pPr>
      <w:proofErr w:type="spellStart"/>
      <w:r w:rsidRPr="00520779">
        <w:rPr>
          <w:rFonts w:ascii="Times New Roman" w:hAnsi="Times New Roman" w:cs="Times New Roman"/>
          <w:b/>
          <w:i/>
          <w:color w:val="17365D" w:themeColor="text2" w:themeShade="BF"/>
          <w:sz w:val="19"/>
          <w:szCs w:val="19"/>
        </w:rPr>
        <w:t>Гузерипль</w:t>
      </w:r>
      <w:proofErr w:type="spellEnd"/>
      <w:r w:rsidRPr="00520779">
        <w:rPr>
          <w:rFonts w:ascii="Times New Roman" w:hAnsi="Times New Roman" w:cs="Times New Roman"/>
          <w:b/>
          <w:i/>
          <w:color w:val="17365D" w:themeColor="text2" w:themeShade="BF"/>
          <w:sz w:val="19"/>
          <w:szCs w:val="19"/>
        </w:rPr>
        <w:t xml:space="preserve"> – поселок, притаившийся у подножия Главного Кавказского хребта 670 метров над уровнем моря.</w:t>
      </w:r>
    </w:p>
    <w:p w:rsidR="000364F5" w:rsidRPr="00520779" w:rsidRDefault="000364F5" w:rsidP="000364F5">
      <w:pPr>
        <w:tabs>
          <w:tab w:val="num" w:pos="-142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19"/>
          <w:szCs w:val="19"/>
        </w:rPr>
      </w:pPr>
      <w:r w:rsidRPr="00520779">
        <w:rPr>
          <w:rFonts w:ascii="Times New Roman" w:hAnsi="Times New Roman" w:cs="Times New Roman"/>
          <w:b/>
          <w:i/>
          <w:color w:val="17365D" w:themeColor="text2" w:themeShade="BF"/>
          <w:sz w:val="19"/>
          <w:szCs w:val="19"/>
        </w:rPr>
        <w:t>Расположен он  на территории Кавказского Государственного биосферного заповедника в Майкопском районе</w:t>
      </w:r>
    </w:p>
    <w:p w:rsidR="00885009" w:rsidRPr="00625349" w:rsidRDefault="000364F5" w:rsidP="000364F5">
      <w:pPr>
        <w:tabs>
          <w:tab w:val="num" w:pos="-142"/>
        </w:tabs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18"/>
          <w:szCs w:val="18"/>
        </w:rPr>
        <w:sectPr w:rsidR="00885009" w:rsidRPr="00625349" w:rsidSect="00281BC1">
          <w:headerReference w:type="default" r:id="rId8"/>
          <w:footerReference w:type="default" r:id="rId9"/>
          <w:type w:val="continuous"/>
          <w:pgSz w:w="11906" w:h="16838"/>
          <w:pgMar w:top="856" w:right="720" w:bottom="567" w:left="720" w:header="142" w:footer="238" w:gutter="0"/>
          <w:cols w:space="708"/>
          <w:docGrid w:linePitch="360"/>
        </w:sectPr>
      </w:pPr>
      <w:r w:rsidRPr="00520779">
        <w:rPr>
          <w:rFonts w:ascii="Times New Roman" w:hAnsi="Times New Roman" w:cs="Times New Roman"/>
          <w:b/>
          <w:i/>
          <w:color w:val="17365D" w:themeColor="text2" w:themeShade="BF"/>
          <w:sz w:val="19"/>
          <w:szCs w:val="19"/>
        </w:rPr>
        <w:t>Республики Адыгея.</w:t>
      </w:r>
      <w:r w:rsidRPr="00625349">
        <w:rPr>
          <w:rFonts w:ascii="Times New Roman" w:hAnsi="Times New Roman" w:cs="Times New Roman"/>
          <w:b/>
          <w:i/>
          <w:color w:val="17365D" w:themeColor="text2" w:themeShade="BF"/>
          <w:sz w:val="16"/>
          <w:szCs w:val="16"/>
        </w:rPr>
        <w:t xml:space="preserve"> </w:t>
      </w:r>
    </w:p>
    <w:tbl>
      <w:tblPr>
        <w:tblpPr w:leftFromText="180" w:rightFromText="180" w:vertAnchor="text" w:horzAnchor="margin" w:tblpXSpec="center" w:tblpY="67"/>
        <w:tblW w:w="11053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746"/>
        <w:gridCol w:w="10307"/>
      </w:tblGrid>
      <w:tr w:rsidR="006D1500" w:rsidRPr="00625349" w:rsidTr="008A2ED8">
        <w:tc>
          <w:tcPr>
            <w:tcW w:w="11053" w:type="dxa"/>
            <w:gridSpan w:val="2"/>
            <w:vAlign w:val="bottom"/>
          </w:tcPr>
          <w:p w:rsidR="006D1500" w:rsidRPr="00520779" w:rsidRDefault="006D1500" w:rsidP="008A2ED8">
            <w:pPr>
              <w:spacing w:after="0" w:line="24" w:lineRule="atLeast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520779"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1 день</w:t>
            </w:r>
          </w:p>
        </w:tc>
      </w:tr>
      <w:tr w:rsidR="006D1500" w:rsidRPr="00625349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6D1500" w:rsidRPr="00520779" w:rsidRDefault="00885009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  <w:r w:rsidRPr="00520779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07</w:t>
            </w:r>
            <w:r w:rsidR="006D1500" w:rsidRPr="00520779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D24115" w:rsidRPr="00520779" w:rsidRDefault="00D24115" w:rsidP="00D24115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520779">
              <w:rPr>
                <w:rFonts w:ascii="Times New Roman" w:eastAsia="Arial Unicode MS" w:hAnsi="Times New Roman" w:cs="Times New Roman"/>
                <w:sz w:val="19"/>
                <w:szCs w:val="19"/>
              </w:rPr>
              <w:t>Выезд</w:t>
            </w:r>
            <w:r w:rsidR="009703E1" w:rsidRPr="00520779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школьной </w:t>
            </w:r>
            <w:r w:rsidRPr="00520779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группы на автобусе из г. Краснодара. Сбор за 15 мин. </w:t>
            </w:r>
          </w:p>
          <w:p w:rsidR="006D1500" w:rsidRPr="00520779" w:rsidRDefault="000364F5" w:rsidP="00520779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520779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Переезд в п. </w:t>
            </w:r>
            <w:proofErr w:type="spellStart"/>
            <w:r w:rsidR="001B2C04" w:rsidRPr="00520779">
              <w:rPr>
                <w:rFonts w:ascii="Times New Roman" w:eastAsia="Arial Unicode MS" w:hAnsi="Times New Roman" w:cs="Times New Roman"/>
                <w:sz w:val="19"/>
                <w:szCs w:val="19"/>
              </w:rPr>
              <w:t>Гузерипль</w:t>
            </w:r>
            <w:proofErr w:type="spellEnd"/>
            <w:r w:rsidRPr="00520779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(~2</w:t>
            </w:r>
            <w:r w:rsidR="00520779">
              <w:rPr>
                <w:rFonts w:ascii="Times New Roman" w:eastAsia="Arial Unicode MS" w:hAnsi="Times New Roman" w:cs="Times New Roman"/>
                <w:sz w:val="19"/>
                <w:szCs w:val="19"/>
              </w:rPr>
              <w:t>2</w:t>
            </w:r>
            <w:r w:rsidRPr="00520779">
              <w:rPr>
                <w:rFonts w:ascii="Times New Roman" w:eastAsia="Arial Unicode MS" w:hAnsi="Times New Roman" w:cs="Times New Roman"/>
                <w:sz w:val="19"/>
                <w:szCs w:val="19"/>
              </w:rPr>
              <w:t>0 км.</w:t>
            </w:r>
            <w:r w:rsidR="009703E1" w:rsidRPr="00520779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). Маршрут следования пролегает </w:t>
            </w:r>
            <w:r w:rsidRPr="00520779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большей частью через республику Адыгея, по долине реки Белой. По пути ведется трассовая экскурсия, из которой </w:t>
            </w:r>
            <w:r w:rsidR="009703E1" w:rsidRPr="00520779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школьники </w:t>
            </w:r>
            <w:r w:rsidRPr="00520779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узнают много интересного об окружающей природе, истории, культуре и</w:t>
            </w:r>
            <w:r w:rsidR="004C1EFB" w:rsidRPr="00520779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</w:t>
            </w:r>
            <w:r w:rsidRPr="00520779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традициях </w:t>
            </w:r>
            <w:proofErr w:type="spellStart"/>
            <w:r w:rsidRPr="00520779">
              <w:rPr>
                <w:rFonts w:ascii="Times New Roman" w:eastAsia="Arial Unicode MS" w:hAnsi="Times New Roman" w:cs="Times New Roman"/>
                <w:sz w:val="19"/>
                <w:szCs w:val="19"/>
              </w:rPr>
              <w:t>адыгов</w:t>
            </w:r>
            <w:proofErr w:type="spellEnd"/>
            <w:r w:rsidRPr="00520779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– коренных жителей Адыгеи.</w:t>
            </w:r>
          </w:p>
        </w:tc>
      </w:tr>
      <w:tr w:rsidR="006D1500" w:rsidRPr="00625349" w:rsidTr="00E73A9A">
        <w:trPr>
          <w:trHeight w:val="773"/>
        </w:trPr>
        <w:tc>
          <w:tcPr>
            <w:tcW w:w="746" w:type="dxa"/>
            <w:shd w:val="clear" w:color="auto" w:fill="FFFFFF"/>
            <w:vAlign w:val="center"/>
          </w:tcPr>
          <w:p w:rsidR="006D1500" w:rsidRPr="00520779" w:rsidRDefault="001B2C04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  <w:r w:rsidRPr="00520779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11:00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520779" w:rsidRDefault="000364F5" w:rsidP="00520779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520779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По пути остановка у </w:t>
            </w:r>
            <w:r w:rsidRPr="00520779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Гранитного каньона</w:t>
            </w:r>
            <w:r w:rsidRPr="00520779">
              <w:rPr>
                <w:rFonts w:ascii="Times New Roman" w:eastAsia="Arial Unicode MS" w:hAnsi="Times New Roman" w:cs="Times New Roman"/>
                <w:sz w:val="19"/>
                <w:szCs w:val="19"/>
              </w:rPr>
              <w:t>, где можно полюбоваться слиянием рек Белой и</w:t>
            </w:r>
            <w:proofErr w:type="gramStart"/>
            <w:r w:rsidRPr="00520779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К</w:t>
            </w:r>
            <w:proofErr w:type="gramEnd"/>
            <w:r w:rsidRPr="00520779">
              <w:rPr>
                <w:rFonts w:ascii="Times New Roman" w:eastAsia="Arial Unicode MS" w:hAnsi="Times New Roman" w:cs="Times New Roman"/>
                <w:sz w:val="19"/>
                <w:szCs w:val="19"/>
              </w:rPr>
              <w:t>иши. Гранитное ущелье - одно из красивейших мест в горной Адыгее. Протекая в крутых скальных берегах, река грохочет и пенится на многочисленных порогах и перекатах. Это место знаменито еще и тем, что здесь традиционно проводятся соревнования по водным видам спорта.</w:t>
            </w:r>
          </w:p>
        </w:tc>
      </w:tr>
      <w:tr w:rsidR="006D1500" w:rsidRPr="00625349" w:rsidTr="00520779">
        <w:trPr>
          <w:trHeight w:val="837"/>
        </w:trPr>
        <w:tc>
          <w:tcPr>
            <w:tcW w:w="746" w:type="dxa"/>
            <w:shd w:val="clear" w:color="auto" w:fill="FFFFFF"/>
            <w:vAlign w:val="center"/>
          </w:tcPr>
          <w:p w:rsidR="006D1500" w:rsidRPr="00520779" w:rsidRDefault="006D1500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520779" w:rsidRDefault="000364F5" w:rsidP="009703E1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520779">
              <w:rPr>
                <w:rFonts w:ascii="Times New Roman" w:hAnsi="Times New Roman" w:cs="Times New Roman"/>
                <w:sz w:val="19"/>
                <w:szCs w:val="19"/>
              </w:rPr>
              <w:t xml:space="preserve">Прибытие в </w:t>
            </w:r>
            <w:r w:rsidRPr="00520779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п. </w:t>
            </w:r>
            <w:proofErr w:type="spellStart"/>
            <w:r w:rsidRPr="00520779">
              <w:rPr>
                <w:rFonts w:ascii="Times New Roman" w:hAnsi="Times New Roman" w:cs="Times New Roman"/>
                <w:b/>
                <w:sz w:val="19"/>
                <w:szCs w:val="19"/>
              </w:rPr>
              <w:t>Гузерипль</w:t>
            </w:r>
            <w:proofErr w:type="spellEnd"/>
            <w:r w:rsidRPr="00520779">
              <w:rPr>
                <w:rFonts w:ascii="Times New Roman" w:hAnsi="Times New Roman" w:cs="Times New Roman"/>
                <w:sz w:val="19"/>
                <w:szCs w:val="19"/>
              </w:rPr>
              <w:t xml:space="preserve"> – самый экологически чистый горный курорт юга России, расположенный </w:t>
            </w:r>
            <w:r w:rsidR="001B2C04" w:rsidRPr="00520779">
              <w:rPr>
                <w:rFonts w:ascii="Times New Roman" w:hAnsi="Times New Roman" w:cs="Times New Roman"/>
                <w:sz w:val="19"/>
                <w:szCs w:val="19"/>
              </w:rPr>
              <w:t xml:space="preserve">в </w:t>
            </w:r>
            <w:r w:rsidRPr="00520779">
              <w:rPr>
                <w:rFonts w:ascii="Times New Roman" w:hAnsi="Times New Roman" w:cs="Times New Roman"/>
                <w:sz w:val="19"/>
                <w:szCs w:val="19"/>
              </w:rPr>
              <w:t xml:space="preserve">живописной горной долине, окруженной горными хребтами, покрытыми вековыми буково-пихтовыми лесами. Здесь </w:t>
            </w:r>
            <w:r w:rsidR="009703E1" w:rsidRPr="00520779">
              <w:rPr>
                <w:rFonts w:ascii="Times New Roman" w:hAnsi="Times New Roman" w:cs="Times New Roman"/>
                <w:sz w:val="19"/>
                <w:szCs w:val="19"/>
              </w:rPr>
              <w:t>школьники</w:t>
            </w:r>
            <w:r w:rsidRPr="00520779">
              <w:rPr>
                <w:rFonts w:ascii="Times New Roman" w:hAnsi="Times New Roman" w:cs="Times New Roman"/>
                <w:sz w:val="19"/>
                <w:szCs w:val="19"/>
              </w:rPr>
              <w:t xml:space="preserve"> посетят </w:t>
            </w:r>
            <w:r w:rsidRPr="00520779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Кавказский заповедник </w:t>
            </w:r>
            <w:r w:rsidRPr="00520779">
              <w:rPr>
                <w:rFonts w:ascii="Times New Roman" w:hAnsi="Times New Roman" w:cs="Times New Roman"/>
                <w:sz w:val="19"/>
                <w:szCs w:val="19"/>
              </w:rPr>
              <w:t>и уникальный мегалитический памятник эпохи бронзы (</w:t>
            </w:r>
            <w:r w:rsidRPr="00520779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II</w:t>
            </w:r>
            <w:r w:rsidRPr="00520779">
              <w:rPr>
                <w:rFonts w:ascii="Times New Roman" w:hAnsi="Times New Roman" w:cs="Times New Roman"/>
                <w:sz w:val="19"/>
                <w:szCs w:val="19"/>
              </w:rPr>
              <w:t xml:space="preserve"> – </w:t>
            </w:r>
            <w:r w:rsidRPr="00520779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III</w:t>
            </w:r>
            <w:r w:rsidRPr="00520779">
              <w:rPr>
                <w:rFonts w:ascii="Times New Roman" w:hAnsi="Times New Roman" w:cs="Times New Roman"/>
                <w:sz w:val="19"/>
                <w:szCs w:val="19"/>
              </w:rPr>
              <w:t xml:space="preserve"> тыс. лет до н.э.) – </w:t>
            </w:r>
            <w:r w:rsidRPr="00520779">
              <w:rPr>
                <w:rFonts w:ascii="Times New Roman" w:hAnsi="Times New Roman" w:cs="Times New Roman"/>
                <w:b/>
                <w:sz w:val="19"/>
                <w:szCs w:val="19"/>
              </w:rPr>
              <w:t>дольмен,</w:t>
            </w:r>
            <w:r w:rsidRPr="00520779">
              <w:rPr>
                <w:rFonts w:ascii="Times New Roman" w:hAnsi="Times New Roman" w:cs="Times New Roman"/>
                <w:sz w:val="19"/>
                <w:szCs w:val="19"/>
              </w:rPr>
              <w:t xml:space="preserve"> который является одним из немногих практически полностью сохранившихся дольменов на Северо-Западном Кавказе</w:t>
            </w:r>
          </w:p>
        </w:tc>
      </w:tr>
      <w:tr w:rsidR="00F831C8" w:rsidRPr="00625349" w:rsidTr="003B3D93">
        <w:trPr>
          <w:trHeight w:val="368"/>
        </w:trPr>
        <w:tc>
          <w:tcPr>
            <w:tcW w:w="746" w:type="dxa"/>
            <w:shd w:val="clear" w:color="auto" w:fill="FFFFFF"/>
            <w:vAlign w:val="center"/>
          </w:tcPr>
          <w:p w:rsidR="00F831C8" w:rsidRPr="00520779" w:rsidRDefault="00F831C8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F831C8" w:rsidRPr="00520779" w:rsidRDefault="00F831C8" w:rsidP="00D24115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520779">
              <w:rPr>
                <w:rFonts w:ascii="Times New Roman" w:hAnsi="Times New Roman" w:cs="Times New Roman"/>
                <w:sz w:val="19"/>
                <w:szCs w:val="19"/>
              </w:rPr>
              <w:t>Обед (свой сухой поек или за доп. плату)</w:t>
            </w:r>
          </w:p>
        </w:tc>
      </w:tr>
      <w:tr w:rsidR="006D1500" w:rsidRPr="00625349" w:rsidTr="00E73A9A">
        <w:trPr>
          <w:trHeight w:val="1336"/>
        </w:trPr>
        <w:tc>
          <w:tcPr>
            <w:tcW w:w="746" w:type="dxa"/>
            <w:shd w:val="clear" w:color="auto" w:fill="FFFFFF"/>
            <w:vAlign w:val="center"/>
          </w:tcPr>
          <w:p w:rsidR="006D1500" w:rsidRPr="00520779" w:rsidRDefault="006D1500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F831C8" w:rsidRPr="00520779" w:rsidRDefault="000364F5" w:rsidP="003B3D93">
            <w:pPr>
              <w:pStyle w:val="1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20779">
              <w:rPr>
                <w:rFonts w:ascii="Times New Roman" w:hAnsi="Times New Roman" w:cs="Times New Roman"/>
                <w:sz w:val="19"/>
                <w:szCs w:val="19"/>
              </w:rPr>
              <w:t xml:space="preserve">Далее </w:t>
            </w:r>
            <w:r w:rsidR="009703E1" w:rsidRPr="00520779">
              <w:rPr>
                <w:rFonts w:ascii="Times New Roman" w:hAnsi="Times New Roman" w:cs="Times New Roman"/>
                <w:sz w:val="19"/>
                <w:szCs w:val="19"/>
              </w:rPr>
              <w:t>экскурсанты</w:t>
            </w:r>
            <w:r w:rsidR="001B2C04" w:rsidRPr="0052077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520779">
              <w:rPr>
                <w:rFonts w:ascii="Times New Roman" w:hAnsi="Times New Roman" w:cs="Times New Roman"/>
                <w:sz w:val="19"/>
                <w:szCs w:val="19"/>
              </w:rPr>
              <w:t xml:space="preserve">пройдут по экологическому маршруту </w:t>
            </w:r>
            <w:r w:rsidRPr="00520779">
              <w:rPr>
                <w:rFonts w:ascii="Times New Roman" w:hAnsi="Times New Roman" w:cs="Times New Roman"/>
                <w:b/>
                <w:sz w:val="19"/>
                <w:szCs w:val="19"/>
              </w:rPr>
              <w:t>«Тропа леопарда».</w:t>
            </w:r>
            <w:r w:rsidRPr="00520779">
              <w:rPr>
                <w:rFonts w:ascii="Times New Roman" w:hAnsi="Times New Roman" w:cs="Times New Roman"/>
                <w:sz w:val="19"/>
                <w:szCs w:val="19"/>
              </w:rPr>
              <w:t xml:space="preserve">  Тропа леопарда - маршрут, протяженностью около 2 километров, проложенный в лесной зоне, по традиционному ареалу обитания леопарда - в предгорьях Кавказа.  </w:t>
            </w:r>
            <w:r w:rsidRPr="0052077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 Тропа имеет небольшой перепад высот, поэтому пройти ее по силам людям любой физической формы. Вы буквальном </w:t>
            </w:r>
            <w:proofErr w:type="gramStart"/>
            <w:r w:rsidRPr="0052077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смысле</w:t>
            </w:r>
            <w:proofErr w:type="gramEnd"/>
            <w:r w:rsidRPr="0052077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побываете в среде обитания редкой кошки, познакомитесь с особенностями жизни животного, его рационом и поведением. На маршруте можно увидеть </w:t>
            </w:r>
            <w:r w:rsidRPr="00520779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логово леопарда</w:t>
            </w:r>
            <w:r w:rsidRPr="0052077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, здесь же установлены интерактивные станции и информационные аншлаги, рассказывающие об особенностях вида. Вход на тропу леопарда украшает скульптура этого грациозного хищника.</w:t>
            </w:r>
          </w:p>
        </w:tc>
      </w:tr>
      <w:tr w:rsidR="00F831C8" w:rsidRPr="00625349" w:rsidTr="003B3D93">
        <w:trPr>
          <w:trHeight w:val="1429"/>
        </w:trPr>
        <w:tc>
          <w:tcPr>
            <w:tcW w:w="746" w:type="dxa"/>
            <w:shd w:val="clear" w:color="auto" w:fill="FFFFFF"/>
            <w:vAlign w:val="center"/>
          </w:tcPr>
          <w:p w:rsidR="00F831C8" w:rsidRPr="00520779" w:rsidRDefault="00F831C8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F831C8" w:rsidRPr="00520779" w:rsidRDefault="00F831C8" w:rsidP="00F831C8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520779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В конце маршрута по желанию посещение </w:t>
            </w:r>
            <w:r w:rsidRPr="00520779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Веревочного парка</w:t>
            </w:r>
            <w:r w:rsidRPr="00520779">
              <w:rPr>
                <w:rFonts w:ascii="Times New Roman" w:eastAsia="Arial Unicode MS" w:hAnsi="Times New Roman" w:cs="Times New Roman"/>
                <w:sz w:val="19"/>
                <w:szCs w:val="19"/>
              </w:rPr>
              <w:t>. Уникальный комплекс заданий-препятствий, состоящий из 5 маршрутов, разной протяженности и сложности:</w:t>
            </w:r>
          </w:p>
          <w:p w:rsidR="00F831C8" w:rsidRPr="00520779" w:rsidRDefault="00F831C8" w:rsidP="00F831C8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520779">
              <w:rPr>
                <w:rFonts w:ascii="Times New Roman" w:eastAsia="Arial Unicode MS" w:hAnsi="Times New Roman" w:cs="Times New Roman"/>
                <w:sz w:val="19"/>
                <w:szCs w:val="19"/>
              </w:rPr>
              <w:t>•</w:t>
            </w:r>
            <w:r w:rsidRPr="00520779">
              <w:rPr>
                <w:rFonts w:ascii="Times New Roman" w:eastAsia="Arial Unicode MS" w:hAnsi="Times New Roman" w:cs="Times New Roman"/>
                <w:sz w:val="19"/>
                <w:szCs w:val="19"/>
              </w:rPr>
              <w:tab/>
              <w:t>детский: 94,9 м на высоте 1,5м;</w:t>
            </w:r>
          </w:p>
          <w:p w:rsidR="00F831C8" w:rsidRPr="00520779" w:rsidRDefault="00F831C8" w:rsidP="00F831C8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520779">
              <w:rPr>
                <w:rFonts w:ascii="Times New Roman" w:eastAsia="Arial Unicode MS" w:hAnsi="Times New Roman" w:cs="Times New Roman"/>
                <w:sz w:val="19"/>
                <w:szCs w:val="19"/>
              </w:rPr>
              <w:t>•</w:t>
            </w:r>
            <w:r w:rsidRPr="00520779">
              <w:rPr>
                <w:rFonts w:ascii="Times New Roman" w:eastAsia="Arial Unicode MS" w:hAnsi="Times New Roman" w:cs="Times New Roman"/>
                <w:sz w:val="19"/>
                <w:szCs w:val="19"/>
              </w:rPr>
              <w:tab/>
              <w:t>семейный: 78,5м на высоте 3м;</w:t>
            </w:r>
          </w:p>
          <w:p w:rsidR="00F831C8" w:rsidRPr="00520779" w:rsidRDefault="00F831C8" w:rsidP="00F831C8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520779">
              <w:rPr>
                <w:rFonts w:ascii="Times New Roman" w:eastAsia="Arial Unicode MS" w:hAnsi="Times New Roman" w:cs="Times New Roman"/>
                <w:sz w:val="19"/>
                <w:szCs w:val="19"/>
              </w:rPr>
              <w:t>•</w:t>
            </w:r>
            <w:r w:rsidRPr="00520779">
              <w:rPr>
                <w:rFonts w:ascii="Times New Roman" w:eastAsia="Arial Unicode MS" w:hAnsi="Times New Roman" w:cs="Times New Roman"/>
                <w:sz w:val="19"/>
                <w:szCs w:val="19"/>
              </w:rPr>
              <w:tab/>
              <w:t>веселый: 148,1 м на высоте 3-5м;</w:t>
            </w:r>
          </w:p>
          <w:p w:rsidR="00F831C8" w:rsidRPr="00520779" w:rsidRDefault="00F831C8" w:rsidP="003B3D93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520779">
              <w:rPr>
                <w:rFonts w:ascii="Times New Roman" w:eastAsia="Arial Unicode MS" w:hAnsi="Times New Roman" w:cs="Times New Roman"/>
                <w:sz w:val="19"/>
                <w:szCs w:val="19"/>
              </w:rPr>
              <w:t>•</w:t>
            </w:r>
            <w:r w:rsidRPr="00520779">
              <w:rPr>
                <w:rFonts w:ascii="Times New Roman" w:eastAsia="Arial Unicode MS" w:hAnsi="Times New Roman" w:cs="Times New Roman"/>
                <w:sz w:val="19"/>
                <w:szCs w:val="19"/>
              </w:rPr>
              <w:tab/>
              <w:t>экстр</w:t>
            </w:r>
            <w:r w:rsidR="003B3D93">
              <w:rPr>
                <w:rFonts w:ascii="Times New Roman" w:eastAsia="Arial Unicode MS" w:hAnsi="Times New Roman" w:cs="Times New Roman"/>
                <w:sz w:val="19"/>
                <w:szCs w:val="19"/>
              </w:rPr>
              <w:t>емальный: 167,9м на высоте 3-6м.</w:t>
            </w:r>
            <w:r w:rsidRPr="00520779">
              <w:rPr>
                <w:rFonts w:ascii="Times New Roman" w:eastAsia="Arial Unicode MS" w:hAnsi="Times New Roman" w:cs="Times New Roman"/>
                <w:sz w:val="19"/>
                <w:szCs w:val="19"/>
              </w:rPr>
              <w:tab/>
            </w:r>
          </w:p>
        </w:tc>
      </w:tr>
      <w:tr w:rsidR="006D1500" w:rsidRPr="00625349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6D1500" w:rsidRPr="00520779" w:rsidRDefault="00F831C8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  <w:r w:rsidRPr="00520779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17</w:t>
            </w:r>
            <w:r w:rsidR="00D24115" w:rsidRPr="00520779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520779" w:rsidRDefault="00D24115" w:rsidP="003B3D93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520779">
              <w:rPr>
                <w:rFonts w:ascii="Times New Roman" w:hAnsi="Times New Roman" w:cs="Times New Roman"/>
                <w:sz w:val="19"/>
                <w:szCs w:val="19"/>
              </w:rPr>
              <w:t xml:space="preserve">Выезд группы </w:t>
            </w:r>
            <w:r w:rsidR="003B3D93">
              <w:rPr>
                <w:rFonts w:ascii="Times New Roman" w:hAnsi="Times New Roman" w:cs="Times New Roman"/>
                <w:sz w:val="19"/>
                <w:szCs w:val="19"/>
              </w:rPr>
              <w:t>в Краснодар.</w:t>
            </w:r>
          </w:p>
        </w:tc>
      </w:tr>
      <w:tr w:rsidR="006D1500" w:rsidRPr="00625349" w:rsidTr="008A2ED8">
        <w:tc>
          <w:tcPr>
            <w:tcW w:w="746" w:type="dxa"/>
            <w:shd w:val="clear" w:color="auto" w:fill="FFFFFF"/>
            <w:vAlign w:val="center"/>
          </w:tcPr>
          <w:p w:rsidR="006D1500" w:rsidRPr="00520779" w:rsidRDefault="00F831C8" w:rsidP="00520779">
            <w:pPr>
              <w:pStyle w:val="1"/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</w:pPr>
            <w:r w:rsidRPr="00520779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2</w:t>
            </w:r>
            <w:r w:rsidR="00520779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1</w:t>
            </w:r>
            <w:r w:rsidRPr="00520779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:</w:t>
            </w:r>
            <w:r w:rsidR="00520779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0</w:t>
            </w:r>
            <w:r w:rsidR="00885009" w:rsidRPr="00520779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520779" w:rsidRDefault="006D1500" w:rsidP="00D24115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520779">
              <w:rPr>
                <w:rStyle w:val="s4"/>
                <w:rFonts w:ascii="Times New Roman" w:hAnsi="Times New Roman" w:cs="Times New Roman"/>
                <w:bCs/>
                <w:sz w:val="19"/>
                <w:szCs w:val="19"/>
              </w:rPr>
              <w:t>Прибытие</w:t>
            </w:r>
            <w:r w:rsidRPr="00520779">
              <w:rPr>
                <w:rStyle w:val="s4"/>
                <w:rFonts w:ascii="Times New Roman" w:hAnsi="Times New Roman" w:cs="Times New Roman"/>
                <w:sz w:val="19"/>
                <w:szCs w:val="19"/>
              </w:rPr>
              <w:t xml:space="preserve"> группы (время указано ориентировочно)</w:t>
            </w:r>
          </w:p>
        </w:tc>
      </w:tr>
    </w:tbl>
    <w:p w:rsidR="00211152" w:rsidRPr="00625349" w:rsidRDefault="00211152" w:rsidP="00F831C8">
      <w:pPr>
        <w:tabs>
          <w:tab w:val="num" w:pos="4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3366"/>
          <w:sz w:val="18"/>
          <w:szCs w:val="18"/>
          <w:lang w:eastAsia="ru-RU"/>
        </w:rPr>
        <w:sectPr w:rsidR="00211152" w:rsidRPr="00625349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  <w:r w:rsidRPr="00625349"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  <w:t>ООО ТК «С</w:t>
      </w:r>
      <w:r w:rsidR="00625349"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  <w:t>ЕЛЕНА</w:t>
      </w:r>
      <w:r w:rsidRPr="00625349"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  <w:t>» оставляет за собой право изменять порядок и время проведения экскур</w:t>
      </w:r>
      <w:r w:rsidR="00F831C8" w:rsidRPr="00625349"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  <w:t>сий, сохраняя программу в целом!</w:t>
      </w:r>
    </w:p>
    <w:p w:rsidR="00ED2AF4" w:rsidRPr="00625349" w:rsidRDefault="00ED2AF4" w:rsidP="00F831C8">
      <w:pPr>
        <w:tabs>
          <w:tab w:val="num" w:pos="406"/>
        </w:tabs>
        <w:spacing w:after="0" w:line="360" w:lineRule="auto"/>
        <w:jc w:val="center"/>
        <w:rPr>
          <w:rFonts w:ascii="Times New Roman" w:hAnsi="Times New Roman" w:cs="Times New Roman"/>
          <w:bCs/>
          <w:color w:val="003366"/>
          <w:sz w:val="18"/>
          <w:szCs w:val="18"/>
          <w:u w:val="single"/>
          <w:shd w:val="clear" w:color="auto" w:fill="FFFFFF"/>
        </w:rPr>
      </w:pPr>
    </w:p>
    <w:tbl>
      <w:tblPr>
        <w:tblpPr w:leftFromText="180" w:rightFromText="180" w:vertAnchor="text" w:horzAnchor="margin" w:tblpXSpec="center" w:tblpY="72"/>
        <w:tblW w:w="7970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2840"/>
        <w:gridCol w:w="2503"/>
        <w:gridCol w:w="2627"/>
      </w:tblGrid>
      <w:tr w:rsidR="0029547F" w:rsidRPr="00625349" w:rsidTr="00E113C4">
        <w:trPr>
          <w:trHeight w:val="197"/>
        </w:trPr>
        <w:tc>
          <w:tcPr>
            <w:tcW w:w="7970" w:type="dxa"/>
            <w:gridSpan w:val="3"/>
            <w:shd w:val="clear" w:color="auto" w:fill="FFFFFF"/>
            <w:vAlign w:val="center"/>
          </w:tcPr>
          <w:p w:rsidR="0029547F" w:rsidRPr="00625349" w:rsidRDefault="0029547F" w:rsidP="0029547F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625349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Стоимость тура </w:t>
            </w:r>
            <w:r w:rsidR="00526FE2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на 1 чел. </w:t>
            </w:r>
            <w:r w:rsidRPr="00625349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при группе</w:t>
            </w:r>
            <w:r w:rsidR="00526FE2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:</w:t>
            </w:r>
          </w:p>
        </w:tc>
      </w:tr>
      <w:tr w:rsidR="0029547F" w:rsidRPr="00625349" w:rsidTr="00E113C4">
        <w:trPr>
          <w:trHeight w:val="239"/>
        </w:trPr>
        <w:tc>
          <w:tcPr>
            <w:tcW w:w="2840" w:type="dxa"/>
            <w:shd w:val="clear" w:color="auto" w:fill="FFFFFF"/>
            <w:vAlign w:val="center"/>
          </w:tcPr>
          <w:p w:rsidR="0029547F" w:rsidRPr="00B40DD5" w:rsidRDefault="0029547F" w:rsidP="00146AAE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18"/>
                <w:szCs w:val="18"/>
                <w:shd w:val="clear" w:color="auto" w:fill="FFFFFF"/>
                <w:lang w:eastAsia="ru-RU"/>
              </w:rPr>
            </w:pPr>
            <w:r w:rsidRPr="00B40DD5">
              <w:rPr>
                <w:rFonts w:ascii="Times New Roman" w:hAnsi="Times New Roman" w:cs="Times New Roman"/>
                <w:b/>
                <w:bCs/>
                <w:color w:val="1F497D" w:themeColor="text2"/>
                <w:sz w:val="18"/>
                <w:szCs w:val="18"/>
                <w:shd w:val="clear" w:color="auto" w:fill="FFFFFF"/>
                <w:lang w:eastAsia="ru-RU"/>
              </w:rPr>
              <w:t>1</w:t>
            </w:r>
            <w:r w:rsidR="00146AAE">
              <w:rPr>
                <w:rFonts w:ascii="Times New Roman" w:hAnsi="Times New Roman" w:cs="Times New Roman"/>
                <w:b/>
                <w:bCs/>
                <w:color w:val="1F497D" w:themeColor="text2"/>
                <w:sz w:val="18"/>
                <w:szCs w:val="18"/>
                <w:shd w:val="clear" w:color="auto" w:fill="FFFFFF"/>
                <w:lang w:eastAsia="ru-RU"/>
              </w:rPr>
              <w:t>6</w:t>
            </w:r>
            <w:r w:rsidRPr="00B40DD5">
              <w:rPr>
                <w:rFonts w:ascii="Times New Roman" w:hAnsi="Times New Roman" w:cs="Times New Roman"/>
                <w:b/>
                <w:bCs/>
                <w:color w:val="1F497D" w:themeColor="text2"/>
                <w:sz w:val="18"/>
                <w:szCs w:val="18"/>
                <w:shd w:val="clear" w:color="auto" w:fill="FFFFFF"/>
                <w:lang w:eastAsia="ru-RU"/>
              </w:rPr>
              <w:t xml:space="preserve"> + 2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29547F" w:rsidRPr="00B40DD5" w:rsidRDefault="00146AAE" w:rsidP="00520779">
            <w:pPr>
              <w:pStyle w:val="1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1F497D" w:themeColor="text2"/>
                <w:sz w:val="18"/>
                <w:szCs w:val="18"/>
                <w:shd w:val="clear" w:color="auto" w:fill="FFFFFF"/>
                <w:lang w:eastAsia="ru-RU"/>
              </w:rPr>
              <w:t>30</w:t>
            </w:r>
            <w:r w:rsidR="0029547F" w:rsidRPr="00B40DD5">
              <w:rPr>
                <w:rFonts w:ascii="Times New Roman" w:hAnsi="Times New Roman" w:cs="Times New Roman"/>
                <w:b/>
                <w:bCs/>
                <w:color w:val="1F497D" w:themeColor="text2"/>
                <w:sz w:val="18"/>
                <w:szCs w:val="18"/>
                <w:shd w:val="clear" w:color="auto" w:fill="FFFFFF"/>
                <w:lang w:eastAsia="ru-RU"/>
              </w:rPr>
              <w:t xml:space="preserve">  + </w:t>
            </w:r>
            <w:r w:rsidR="00520779" w:rsidRPr="00B40DD5">
              <w:rPr>
                <w:rFonts w:ascii="Times New Roman" w:hAnsi="Times New Roman" w:cs="Times New Roman"/>
                <w:b/>
                <w:bCs/>
                <w:color w:val="1F497D" w:themeColor="text2"/>
                <w:sz w:val="18"/>
                <w:szCs w:val="1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29547F" w:rsidRPr="00B40DD5" w:rsidRDefault="0029547F" w:rsidP="0029547F">
            <w:pPr>
              <w:pStyle w:val="1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B40DD5">
              <w:rPr>
                <w:rFonts w:ascii="Times New Roman" w:hAnsi="Times New Roman" w:cs="Times New Roman"/>
                <w:b/>
                <w:bCs/>
                <w:color w:val="1F497D" w:themeColor="text2"/>
                <w:sz w:val="18"/>
                <w:szCs w:val="18"/>
                <w:shd w:val="clear" w:color="auto" w:fill="FFFFFF"/>
                <w:lang w:eastAsia="ru-RU"/>
              </w:rPr>
              <w:t>40 + 4</w:t>
            </w:r>
          </w:p>
        </w:tc>
      </w:tr>
      <w:tr w:rsidR="0029547F" w:rsidRPr="00625349" w:rsidTr="00E113C4">
        <w:trPr>
          <w:trHeight w:val="118"/>
        </w:trPr>
        <w:tc>
          <w:tcPr>
            <w:tcW w:w="2840" w:type="dxa"/>
            <w:shd w:val="clear" w:color="auto" w:fill="FFFFFF"/>
            <w:vAlign w:val="center"/>
          </w:tcPr>
          <w:p w:rsidR="0029547F" w:rsidRPr="00625349" w:rsidRDefault="00146AAE" w:rsidP="003B3D93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3900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29547F" w:rsidRPr="00625349" w:rsidRDefault="00DA751B" w:rsidP="003E4E71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2900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29547F" w:rsidRPr="00625349" w:rsidRDefault="00DA751B" w:rsidP="00146AAE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46AA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211152" w:rsidRPr="00625349" w:rsidRDefault="00211152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  <w:sectPr w:rsidR="00211152" w:rsidRPr="00625349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</w:p>
    <w:p w:rsidR="00211152" w:rsidRPr="00625349" w:rsidRDefault="00211152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29547F" w:rsidRPr="00625349" w:rsidRDefault="0029547F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</w:pPr>
    </w:p>
    <w:p w:rsidR="0029547F" w:rsidRPr="00625349" w:rsidRDefault="0029547F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</w:pPr>
    </w:p>
    <w:p w:rsidR="00A21F8B" w:rsidRPr="00526FE2" w:rsidRDefault="00A21F8B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  <w:sectPr w:rsidR="00A21F8B" w:rsidRPr="00526FE2" w:rsidSect="00D030BA">
          <w:type w:val="continuous"/>
          <w:pgSz w:w="11906" w:h="16838"/>
          <w:pgMar w:top="858" w:right="720" w:bottom="720" w:left="720" w:header="142" w:footer="236" w:gutter="0"/>
          <w:cols w:space="708"/>
          <w:docGrid w:linePitch="360"/>
        </w:sectPr>
      </w:pPr>
    </w:p>
    <w:p w:rsidR="000D5BE8" w:rsidRPr="00526FE2" w:rsidRDefault="000D5BE8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20"/>
          <w:szCs w:val="20"/>
          <w:shd w:val="clear" w:color="auto" w:fill="FFFFFF"/>
          <w:lang w:eastAsia="ru-RU"/>
        </w:rPr>
      </w:pPr>
    </w:p>
    <w:p w:rsidR="003D2204" w:rsidRDefault="003D2204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3D2204" w:rsidRDefault="003D2204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6D1500" w:rsidRPr="00625349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  <w:r w:rsidRPr="00625349"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  <w:t xml:space="preserve">В стоимость туров включено: </w:t>
      </w:r>
    </w:p>
    <w:p w:rsidR="006D1500" w:rsidRPr="00625349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625349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проезд на комфортабельном автобусе;</w:t>
      </w:r>
      <w:bookmarkStart w:id="0" w:name="_GoBack"/>
      <w:bookmarkEnd w:id="0"/>
    </w:p>
    <w:p w:rsidR="006D1500" w:rsidRPr="00625349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625349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экскурсионное обслуживание;</w:t>
      </w:r>
    </w:p>
    <w:p w:rsidR="006D1500" w:rsidRPr="00625349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625349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страховка</w:t>
      </w:r>
      <w:r w:rsidR="003B3D93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от НС</w:t>
      </w:r>
      <w:r w:rsidRPr="00625349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;</w:t>
      </w:r>
    </w:p>
    <w:p w:rsidR="006D1500" w:rsidRPr="00625349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625349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согласование документов в ГИБДД</w:t>
      </w:r>
    </w:p>
    <w:p w:rsidR="006D1500" w:rsidRPr="00625349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625349" w:rsidRDefault="00625349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224D23" w:rsidRPr="00E432DA" w:rsidRDefault="00224D23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val="en-US" w:eastAsia="ru-RU"/>
        </w:rPr>
      </w:pPr>
    </w:p>
    <w:p w:rsidR="00224D23" w:rsidRDefault="00224D23" w:rsidP="006D1500">
      <w:pPr>
        <w:tabs>
          <w:tab w:val="num" w:pos="406"/>
        </w:tabs>
        <w:spacing w:after="0" w:line="240" w:lineRule="auto"/>
        <w:rPr>
          <w:rFonts w:ascii="Franklin Gothic Medium" w:hAnsi="Franklin Gothic Medium" w:cs="Cambria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3D2204" w:rsidRDefault="003D2204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3D2204" w:rsidRDefault="003D2204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6D1500" w:rsidRPr="00625349" w:rsidRDefault="00224D23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  <w:t>Д</w:t>
      </w:r>
      <w:r w:rsidR="006D1500" w:rsidRPr="00625349"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  <w:t>ополнительно оплачивается: (</w:t>
      </w:r>
      <w:proofErr w:type="spellStart"/>
      <w:r w:rsidR="006D1500" w:rsidRPr="00625349"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  <w:t>взр</w:t>
      </w:r>
      <w:proofErr w:type="spellEnd"/>
      <w:r w:rsidR="006D1500" w:rsidRPr="00625349"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  <w:t>./дет.)</w:t>
      </w:r>
    </w:p>
    <w:p w:rsidR="006D1500" w:rsidRPr="00625349" w:rsidRDefault="006D1500" w:rsidP="006D1500">
      <w:pPr>
        <w:pStyle w:val="10"/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625349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питание на маршруте:</w:t>
      </w:r>
      <w:r w:rsidRPr="00625349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25349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</w:t>
      </w:r>
      <w:r w:rsidR="00885009" w:rsidRPr="00625349">
        <w:rPr>
          <w:rFonts w:ascii="Times New Roman" w:hAnsi="Times New Roman" w:cs="Times New Roman"/>
          <w:bCs/>
          <w:sz w:val="18"/>
          <w:szCs w:val="18"/>
        </w:rPr>
        <w:t xml:space="preserve">- обед ~ </w:t>
      </w:r>
      <w:r w:rsidR="003E4E71">
        <w:rPr>
          <w:rFonts w:ascii="Times New Roman" w:hAnsi="Times New Roman" w:cs="Times New Roman"/>
          <w:bCs/>
          <w:sz w:val="18"/>
          <w:szCs w:val="18"/>
        </w:rPr>
        <w:t>6</w:t>
      </w:r>
      <w:r w:rsidRPr="00625349">
        <w:rPr>
          <w:rFonts w:ascii="Times New Roman" w:hAnsi="Times New Roman" w:cs="Times New Roman"/>
          <w:bCs/>
          <w:sz w:val="18"/>
          <w:szCs w:val="18"/>
        </w:rPr>
        <w:t>50 руб.</w:t>
      </w:r>
      <w:r w:rsidRPr="00625349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;</w:t>
      </w:r>
    </w:p>
    <w:p w:rsidR="006D1500" w:rsidRPr="00625349" w:rsidRDefault="006D1500" w:rsidP="006D1500">
      <w:pPr>
        <w:pStyle w:val="10"/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625349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входные билеты (</w:t>
      </w:r>
      <w:proofErr w:type="spellStart"/>
      <w:r w:rsidRPr="00625349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взр</w:t>
      </w:r>
      <w:proofErr w:type="spellEnd"/>
      <w:r w:rsidRPr="00625349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./</w:t>
      </w:r>
      <w:proofErr w:type="gramStart"/>
      <w:r w:rsidRPr="00625349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дет</w:t>
      </w:r>
      <w:proofErr w:type="gramEnd"/>
      <w:r w:rsidRPr="00625349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.):  </w:t>
      </w:r>
      <w:r w:rsidRPr="0062534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56C23" w:rsidRPr="00625349" w:rsidRDefault="00885009" w:rsidP="00F831C8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625349">
        <w:rPr>
          <w:rFonts w:ascii="Times New Roman" w:hAnsi="Times New Roman" w:cs="Times New Roman"/>
          <w:bCs/>
          <w:sz w:val="18"/>
          <w:szCs w:val="18"/>
        </w:rPr>
        <w:t xml:space="preserve">- </w:t>
      </w:r>
      <w:r w:rsidR="00F831C8" w:rsidRPr="00625349">
        <w:rPr>
          <w:rFonts w:ascii="Times New Roman" w:hAnsi="Times New Roman" w:cs="Times New Roman"/>
          <w:bCs/>
          <w:sz w:val="18"/>
          <w:szCs w:val="18"/>
        </w:rPr>
        <w:t>Кавказский заповедник – 300/</w:t>
      </w:r>
      <w:r w:rsidR="005A64D5">
        <w:rPr>
          <w:rFonts w:ascii="Times New Roman" w:hAnsi="Times New Roman" w:cs="Times New Roman"/>
          <w:bCs/>
          <w:sz w:val="18"/>
          <w:szCs w:val="18"/>
        </w:rPr>
        <w:t>15</w:t>
      </w:r>
      <w:r w:rsidR="00F831C8" w:rsidRPr="00625349">
        <w:rPr>
          <w:rFonts w:ascii="Times New Roman" w:hAnsi="Times New Roman" w:cs="Times New Roman"/>
          <w:bCs/>
          <w:sz w:val="18"/>
          <w:szCs w:val="18"/>
        </w:rPr>
        <w:t>0 руб.</w:t>
      </w:r>
      <w:r w:rsidR="00C909D6" w:rsidRPr="00625349">
        <w:rPr>
          <w:rFonts w:ascii="Times New Roman" w:hAnsi="Times New Roman" w:cs="Times New Roman"/>
          <w:bCs/>
          <w:sz w:val="18"/>
          <w:szCs w:val="18"/>
        </w:rPr>
        <w:t xml:space="preserve"> до 14 лет.</w:t>
      </w:r>
    </w:p>
    <w:p w:rsidR="00F831C8" w:rsidRDefault="00F831C8" w:rsidP="00F831C8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625349">
        <w:rPr>
          <w:rFonts w:ascii="Times New Roman" w:hAnsi="Times New Roman" w:cs="Times New Roman"/>
          <w:bCs/>
          <w:sz w:val="18"/>
          <w:szCs w:val="18"/>
        </w:rPr>
        <w:t xml:space="preserve">- веревочный парк -  </w:t>
      </w:r>
      <w:r w:rsidR="003B3D93">
        <w:rPr>
          <w:rFonts w:ascii="Times New Roman" w:hAnsi="Times New Roman" w:cs="Times New Roman"/>
          <w:bCs/>
          <w:sz w:val="18"/>
          <w:szCs w:val="18"/>
        </w:rPr>
        <w:t>5</w:t>
      </w:r>
      <w:r w:rsidRPr="00625349">
        <w:rPr>
          <w:rFonts w:ascii="Times New Roman" w:hAnsi="Times New Roman" w:cs="Times New Roman"/>
          <w:bCs/>
          <w:sz w:val="18"/>
          <w:szCs w:val="18"/>
        </w:rPr>
        <w:t xml:space="preserve">00 </w:t>
      </w:r>
      <w:r w:rsidR="00094417">
        <w:rPr>
          <w:rFonts w:ascii="Times New Roman" w:hAnsi="Times New Roman" w:cs="Times New Roman"/>
          <w:bCs/>
          <w:sz w:val="18"/>
          <w:szCs w:val="18"/>
        </w:rPr>
        <w:t>-</w:t>
      </w:r>
      <w:r w:rsidRPr="00625349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094417">
        <w:rPr>
          <w:rFonts w:ascii="Times New Roman" w:hAnsi="Times New Roman" w:cs="Times New Roman"/>
          <w:bCs/>
          <w:sz w:val="18"/>
          <w:szCs w:val="18"/>
        </w:rPr>
        <w:t>1</w:t>
      </w:r>
      <w:r w:rsidR="003E4E71">
        <w:rPr>
          <w:rFonts w:ascii="Times New Roman" w:hAnsi="Times New Roman" w:cs="Times New Roman"/>
          <w:bCs/>
          <w:sz w:val="18"/>
          <w:szCs w:val="18"/>
        </w:rPr>
        <w:t>4</w:t>
      </w:r>
      <w:r w:rsidRPr="00625349">
        <w:rPr>
          <w:rFonts w:ascii="Times New Roman" w:hAnsi="Times New Roman" w:cs="Times New Roman"/>
          <w:bCs/>
          <w:sz w:val="18"/>
          <w:szCs w:val="18"/>
        </w:rPr>
        <w:t>00 руб.</w:t>
      </w:r>
    </w:p>
    <w:p w:rsidR="00165067" w:rsidRDefault="00165067" w:rsidP="00F831C8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165067" w:rsidRPr="00165067" w:rsidRDefault="00165067" w:rsidP="00165067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165067">
        <w:rPr>
          <w:rFonts w:ascii="Times New Roman" w:hAnsi="Times New Roman" w:cs="Times New Roman"/>
          <w:bCs/>
          <w:color w:val="FF0000"/>
          <w:sz w:val="18"/>
          <w:szCs w:val="18"/>
        </w:rPr>
        <w:t>*Стоимость входных билетов может меняться!</w:t>
      </w:r>
    </w:p>
    <w:p w:rsidR="00224D23" w:rsidRPr="00094417" w:rsidRDefault="00224D23" w:rsidP="00F831C8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  <w:sectPr w:rsidR="00224D23" w:rsidRPr="00094417" w:rsidSect="008A2ED8">
          <w:type w:val="continuous"/>
          <w:pgSz w:w="11906" w:h="16838"/>
          <w:pgMar w:top="858" w:right="720" w:bottom="720" w:left="720" w:header="142" w:footer="236" w:gutter="0"/>
          <w:cols w:num="2" w:space="709"/>
          <w:docGrid w:linePitch="360"/>
        </w:sectPr>
      </w:pPr>
    </w:p>
    <w:p w:rsidR="00224D23" w:rsidRPr="00094417" w:rsidRDefault="00224D23" w:rsidP="00F831C8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sectPr w:rsidR="00224D23" w:rsidRPr="00094417" w:rsidSect="008A2ED8">
      <w:type w:val="continuous"/>
      <w:pgSz w:w="11906" w:h="16838"/>
      <w:pgMar w:top="858" w:right="720" w:bottom="720" w:left="720" w:header="142" w:footer="236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39C" w:rsidRDefault="006B539C" w:rsidP="000112D1">
      <w:r>
        <w:separator/>
      </w:r>
    </w:p>
  </w:endnote>
  <w:endnote w:type="continuationSeparator" w:id="0">
    <w:p w:rsidR="006B539C" w:rsidRDefault="006B539C" w:rsidP="0001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CC"/>
    <w:family w:val="roman"/>
    <w:pitch w:val="variable"/>
    <w:sig w:usb0="E0001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e"/>
      <w:tblpPr w:leftFromText="180" w:rightFromText="180" w:vertAnchor="text" w:horzAnchor="margin" w:tblpY="116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9"/>
      <w:gridCol w:w="4065"/>
    </w:tblGrid>
    <w:tr w:rsidR="00190717" w:rsidRPr="00AB6693" w:rsidTr="006A1964">
      <w:trPr>
        <w:trHeight w:val="1008"/>
      </w:trPr>
      <w:tc>
        <w:tcPr>
          <w:tcW w:w="6249" w:type="dxa"/>
          <w:shd w:val="clear" w:color="auto" w:fill="FFFFFF" w:themeFill="background1"/>
        </w:tcPr>
        <w:p w:rsidR="00190717" w:rsidRPr="00C56660" w:rsidRDefault="00190717" w:rsidP="006A1964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</w:rPr>
          </w:pPr>
          <w:r w:rsidRPr="00C56660">
            <w:rPr>
              <w:color w:val="244061"/>
            </w:rPr>
            <w:t>Туристическая компания «СЕЛЕНА»</w:t>
          </w:r>
        </w:p>
        <w:p w:rsidR="00190717" w:rsidRPr="00CA6116" w:rsidRDefault="00190717" w:rsidP="006A1964">
          <w:pPr>
            <w:tabs>
              <w:tab w:val="center" w:pos="4677"/>
              <w:tab w:val="right" w:pos="10348"/>
            </w:tabs>
            <w:spacing w:after="0" w:line="240" w:lineRule="auto"/>
            <w:jc w:val="both"/>
            <w:rPr>
              <w:color w:val="244061"/>
            </w:rPr>
          </w:pPr>
          <w:r w:rsidRPr="00CA6116">
            <w:rPr>
              <w:color w:val="244061"/>
            </w:rPr>
            <w:t>350058, Россия, город Краснодар, ул. Ставропольская, 330</w:t>
          </w:r>
        </w:p>
        <w:p w:rsidR="00190717" w:rsidRDefault="00146AAE" w:rsidP="006A1964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hyperlink r:id="rId1" w:history="1">
            <w:r w:rsidR="00190717" w:rsidRPr="00CA6116">
              <w:rPr>
                <w:color w:val="244061"/>
                <w:lang w:val="en-US"/>
              </w:rPr>
              <w:t>info</w:t>
            </w:r>
            <w:r w:rsidR="00190717" w:rsidRPr="00FB5CAC">
              <w:rPr>
                <w:color w:val="244061"/>
              </w:rPr>
              <w:t>@</w:t>
            </w:r>
            <w:r w:rsidR="00190717" w:rsidRPr="00CA6116">
              <w:rPr>
                <w:color w:val="244061"/>
                <w:lang w:val="en-US"/>
              </w:rPr>
              <w:t>selena</w:t>
            </w:r>
            <w:r w:rsidR="00190717" w:rsidRPr="00FB5CAC">
              <w:rPr>
                <w:color w:val="244061"/>
              </w:rPr>
              <w:t>-</w:t>
            </w:r>
            <w:r w:rsidR="00190717" w:rsidRPr="00CA6116">
              <w:rPr>
                <w:color w:val="244061"/>
                <w:lang w:val="en-US"/>
              </w:rPr>
              <w:t>travel</w:t>
            </w:r>
            <w:r w:rsidR="00190717" w:rsidRPr="00FB5CAC">
              <w:rPr>
                <w:color w:val="244061"/>
              </w:rPr>
              <w:t>.</w:t>
            </w:r>
            <w:r w:rsidR="00190717" w:rsidRPr="00CA6116">
              <w:rPr>
                <w:color w:val="244061"/>
                <w:lang w:val="en-US"/>
              </w:rPr>
              <w:t>ru</w:t>
            </w:r>
          </w:hyperlink>
          <w:r w:rsidR="00190717" w:rsidRPr="00FB5CAC">
            <w:rPr>
              <w:color w:val="244061"/>
            </w:rPr>
            <w:t xml:space="preserve"> | </w:t>
          </w:r>
          <w:hyperlink r:id="rId2" w:history="1">
            <w:r w:rsidR="00190717" w:rsidRPr="00CA6116">
              <w:rPr>
                <w:color w:val="244061"/>
                <w:lang w:val="en-US"/>
              </w:rPr>
              <w:t>www</w:t>
            </w:r>
            <w:r w:rsidR="00190717" w:rsidRPr="00FB5CAC">
              <w:rPr>
                <w:color w:val="244061"/>
              </w:rPr>
              <w:t>.</w:t>
            </w:r>
            <w:r w:rsidR="00190717" w:rsidRPr="00CA6116">
              <w:rPr>
                <w:color w:val="244061"/>
                <w:lang w:val="en-US"/>
              </w:rPr>
              <w:t>selena</w:t>
            </w:r>
            <w:r w:rsidR="00190717" w:rsidRPr="00FB5CAC">
              <w:rPr>
                <w:color w:val="244061"/>
              </w:rPr>
              <w:t>-</w:t>
            </w:r>
            <w:r w:rsidR="00190717" w:rsidRPr="00CA6116">
              <w:rPr>
                <w:color w:val="244061"/>
                <w:lang w:val="en-US"/>
              </w:rPr>
              <w:t>travel</w:t>
            </w:r>
            <w:r w:rsidR="00190717" w:rsidRPr="00FB5CAC">
              <w:rPr>
                <w:color w:val="244061"/>
              </w:rPr>
              <w:t>.</w:t>
            </w:r>
            <w:proofErr w:type="spellStart"/>
            <w:r w:rsidR="00190717" w:rsidRPr="00CA6116">
              <w:rPr>
                <w:color w:val="244061"/>
                <w:lang w:val="en-US"/>
              </w:rPr>
              <w:t>ru</w:t>
            </w:r>
            <w:proofErr w:type="spellEnd"/>
          </w:hyperlink>
        </w:p>
        <w:p w:rsidR="00190717" w:rsidRDefault="00190717" w:rsidP="006A1964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r w:rsidRPr="00CA6116">
            <w:rPr>
              <w:rFonts w:ascii="Century Gothic" w:hAnsi="Century Gothic"/>
              <w:color w:val="943634"/>
              <w:lang w:val="en-US"/>
            </w:rPr>
            <w:t>+7 861 233 74 00</w:t>
          </w:r>
          <w:r w:rsidRPr="00E069D9">
            <w:rPr>
              <w:rFonts w:ascii="Century Gothic" w:hAnsi="Century Gothic"/>
              <w:color w:val="943634"/>
              <w:lang w:val="en-US"/>
            </w:rPr>
            <w:t xml:space="preserve"> </w:t>
          </w:r>
          <w:r>
            <w:rPr>
              <w:rFonts w:ascii="Century Gothic" w:hAnsi="Century Gothic"/>
              <w:color w:val="943634"/>
              <w:lang w:val="en-US"/>
            </w:rPr>
            <w:t>|</w:t>
          </w:r>
          <w:r w:rsidRPr="00CA6116">
            <w:rPr>
              <w:rFonts w:ascii="Century Gothic" w:hAnsi="Century Gothic"/>
              <w:color w:val="943634"/>
              <w:lang w:val="en-US"/>
            </w:rPr>
            <w:t xml:space="preserve">235 85 65 </w:t>
          </w:r>
        </w:p>
        <w:p w:rsidR="00190717" w:rsidRPr="00971DCE" w:rsidRDefault="00190717" w:rsidP="006A1964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  <w:sz w:val="24"/>
            </w:rPr>
          </w:pPr>
        </w:p>
      </w:tc>
      <w:tc>
        <w:tcPr>
          <w:tcW w:w="4065" w:type="dxa"/>
          <w:shd w:val="clear" w:color="auto" w:fill="FFFFFF" w:themeFill="background1"/>
        </w:tcPr>
        <w:p w:rsidR="00190717" w:rsidRDefault="00190717" w:rsidP="006A1964">
          <w:pPr>
            <w:tabs>
              <w:tab w:val="center" w:pos="4677"/>
              <w:tab w:val="right" w:pos="9639"/>
            </w:tabs>
            <w:ind w:right="-24"/>
            <w:rPr>
              <w:b/>
              <w:color w:val="244061"/>
            </w:rPr>
          </w:pPr>
        </w:p>
        <w:p w:rsidR="00190717" w:rsidRDefault="00190717" w:rsidP="006A1964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  <w:lang w:val="en-US"/>
            </w:rPr>
          </w:pPr>
          <w:r>
            <w:rPr>
              <w:b/>
              <w:color w:val="244061"/>
              <w:sz w:val="24"/>
              <w:lang w:val="en-US"/>
            </w:rPr>
            <w:t xml:space="preserve">                                         </w:t>
          </w:r>
        </w:p>
        <w:p w:rsidR="00190717" w:rsidRPr="00971DCE" w:rsidRDefault="00190717" w:rsidP="006A1964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</w:rPr>
          </w:pPr>
          <w:r>
            <w:rPr>
              <w:b/>
              <w:color w:val="244061"/>
              <w:sz w:val="24"/>
              <w:lang w:val="en-US"/>
            </w:rPr>
            <w:t xml:space="preserve">   </w:t>
          </w:r>
          <w:r>
            <w:rPr>
              <w:b/>
              <w:color w:val="244061"/>
              <w:sz w:val="24"/>
            </w:rPr>
            <w:t>+</w:t>
          </w:r>
          <w:r>
            <w:rPr>
              <w:b/>
              <w:color w:val="244061"/>
              <w:sz w:val="24"/>
              <w:lang w:val="en-US"/>
            </w:rPr>
            <w:t xml:space="preserve"> </w:t>
          </w:r>
          <w:r w:rsidRPr="00FB5CAC">
            <w:rPr>
              <w:b/>
              <w:color w:val="244061"/>
              <w:sz w:val="24"/>
            </w:rPr>
            <w:t>7 </w:t>
          </w:r>
          <w:r w:rsidRPr="00FB5CAC">
            <w:rPr>
              <w:b/>
              <w:color w:val="244061"/>
              <w:sz w:val="24"/>
              <w:lang w:val="en-US"/>
            </w:rPr>
            <w:t>988</w:t>
          </w:r>
          <w:r w:rsidRPr="00FB5CAC">
            <w:rPr>
              <w:b/>
              <w:color w:val="244061"/>
              <w:sz w:val="24"/>
            </w:rPr>
            <w:t> </w:t>
          </w:r>
          <w:r w:rsidRPr="00FB5CAC">
            <w:rPr>
              <w:b/>
              <w:color w:val="244061"/>
              <w:sz w:val="24"/>
              <w:lang w:val="en-US"/>
            </w:rPr>
            <w:t>387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81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27</w:t>
          </w:r>
          <w:r>
            <w:rPr>
              <w:b/>
              <w:color w:val="244061"/>
              <w:sz w:val="24"/>
            </w:rPr>
            <w:t xml:space="preserve"> / +7 989 837 00 68</w:t>
          </w:r>
        </w:p>
      </w:tc>
    </w:tr>
  </w:tbl>
  <w:p w:rsidR="006B539C" w:rsidRPr="00190717" w:rsidRDefault="006B539C" w:rsidP="0019071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39C" w:rsidRDefault="006B539C" w:rsidP="000112D1">
      <w:r>
        <w:separator/>
      </w:r>
    </w:p>
  </w:footnote>
  <w:footnote w:type="continuationSeparator" w:id="0">
    <w:p w:rsidR="006B539C" w:rsidRDefault="006B539C" w:rsidP="00011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39C" w:rsidRPr="00625349" w:rsidRDefault="006B539C" w:rsidP="00DA633D">
    <w:pPr>
      <w:spacing w:after="0" w:line="240" w:lineRule="auto"/>
      <w:jc w:val="center"/>
      <w:rPr>
        <w:rFonts w:ascii="Times New Roman" w:hAnsi="Times New Roman" w:cs="Times New Roman"/>
        <w:b/>
        <w:color w:val="548DD4"/>
        <w:sz w:val="10"/>
        <w:szCs w:val="10"/>
      </w:rPr>
    </w:pPr>
    <w:r w:rsidRPr="00625349">
      <w:rPr>
        <w:rFonts w:ascii="Times New Roman" w:hAnsi="Times New Roman" w:cs="Times New Roman"/>
        <w:noProof/>
        <w:color w:val="003366"/>
        <w:sz w:val="36"/>
        <w:szCs w:val="36"/>
        <w:lang w:eastAsia="ru-RU"/>
      </w:rPr>
      <w:drawing>
        <wp:anchor distT="0" distB="0" distL="114300" distR="114300" simplePos="0" relativeHeight="251659776" behindDoc="0" locked="0" layoutInCell="1" allowOverlap="1" wp14:anchorId="45C40A5C" wp14:editId="0CCE3F58">
          <wp:simplePos x="0" y="0"/>
          <wp:positionH relativeFrom="column">
            <wp:posOffset>5600700</wp:posOffset>
          </wp:positionH>
          <wp:positionV relativeFrom="paragraph">
            <wp:posOffset>110490</wp:posOffset>
          </wp:positionV>
          <wp:extent cx="1251585" cy="1142365"/>
          <wp:effectExtent l="0" t="0" r="5715" b="0"/>
          <wp:wrapNone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5349">
      <w:rPr>
        <w:rFonts w:ascii="Times New Roman" w:hAnsi="Times New Roman" w:cs="Times New Roman"/>
        <w:b/>
        <w:noProof/>
        <w:color w:val="C00000"/>
        <w:sz w:val="42"/>
        <w:szCs w:val="42"/>
        <w:lang w:eastAsia="ru-RU"/>
      </w:rPr>
      <w:drawing>
        <wp:anchor distT="0" distB="0" distL="114300" distR="114300" simplePos="0" relativeHeight="251656704" behindDoc="1" locked="0" layoutInCell="1" allowOverlap="1" wp14:anchorId="5F60D73A" wp14:editId="212DB81E">
          <wp:simplePos x="0" y="0"/>
          <wp:positionH relativeFrom="page">
            <wp:posOffset>427355</wp:posOffset>
          </wp:positionH>
          <wp:positionV relativeFrom="page">
            <wp:posOffset>173990</wp:posOffset>
          </wp:positionV>
          <wp:extent cx="896620" cy="1257300"/>
          <wp:effectExtent l="0" t="0" r="0" b="0"/>
          <wp:wrapNone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5349">
      <w:rPr>
        <w:rFonts w:ascii="Times New Roman" w:hAnsi="Times New Roman" w:cs="Times New Roman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  <w:t>Экскурсионный тур для школьников</w:t>
    </w:r>
    <w:r w:rsidRPr="00625349">
      <w:rPr>
        <w:rFonts w:ascii="Times New Roman" w:hAnsi="Times New Roman" w:cs="Times New Roman"/>
        <w:color w:val="993300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Pr="00625349">
      <w:rPr>
        <w:rFonts w:ascii="Times New Roman" w:hAnsi="Times New Roman" w:cs="Times New Roman"/>
        <w:color w:val="FF0000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ГУЗЕРИПЛЬ</w:t>
    </w:r>
  </w:p>
  <w:p w:rsidR="006B539C" w:rsidRPr="00C909D6" w:rsidRDefault="006B539C" w:rsidP="00DA633D">
    <w:pPr>
      <w:spacing w:after="0" w:line="240" w:lineRule="auto"/>
      <w:jc w:val="center"/>
      <w:rPr>
        <w:rFonts w:ascii="Franklin Gothic Medium" w:hAnsi="Franklin Gothic Medium" w:cs="Arial"/>
        <w:color w:val="993300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25349">
      <w:rPr>
        <w:rFonts w:ascii="Times New Roman" w:hAnsi="Times New Roman" w:cs="Times New Roman"/>
      </w:rPr>
      <w:t>(1 день)</w:t>
    </w:r>
    <w:r w:rsidRPr="000D38FC">
      <w:rPr>
        <w:rFonts w:ascii="Franklin Gothic Medium" w:hAnsi="Franklin Gothic Medium" w:cs="Arial"/>
        <w:color w:val="993300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</w:p>
  <w:p w:rsidR="006B539C" w:rsidRPr="00F3451A" w:rsidRDefault="006B539C" w:rsidP="009C7A3D">
    <w:pPr>
      <w:pStyle w:val="1"/>
      <w:rPr>
        <w:rFonts w:ascii="Arial Black" w:hAnsi="Arial Black"/>
        <w:b/>
        <w:bCs/>
        <w:color w:val="0000FF"/>
        <w:sz w:val="36"/>
        <w:szCs w:val="36"/>
      </w:rPr>
    </w:pPr>
    <w:r>
      <w:rPr>
        <w:rFonts w:ascii="Century Gothic" w:hAnsi="Century Gothic" w:cs="Times New Roman"/>
        <w:b/>
        <w:bCs/>
        <w:i/>
        <w:iCs/>
        <w:noProof/>
        <w:color w:val="0000FF"/>
        <w:sz w:val="32"/>
        <w:szCs w:val="32"/>
        <w:lang w:eastAsia="ru-RU"/>
      </w:rPr>
      <w:drawing>
        <wp:inline distT="0" distB="0" distL="0" distR="0" wp14:anchorId="71E45BCB" wp14:editId="60A27361">
          <wp:extent cx="11430000" cy="7458075"/>
          <wp:effectExtent l="0" t="0" r="0" b="9525"/>
          <wp:docPr id="1" name="Рисунок 3" descr="sochi_roza-hutor-let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sochi_roza-hutor-leto_0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0" cy="745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539C" w:rsidRPr="00202692" w:rsidRDefault="006B539C" w:rsidP="00D030BA">
    <w:pPr>
      <w:ind w:right="-166"/>
      <w:rPr>
        <w:rFonts w:ascii="Cambria" w:hAnsi="Cambria"/>
        <w:b/>
        <w:color w:val="B32415"/>
        <w:sz w:val="36"/>
        <w:szCs w:val="30"/>
      </w:rPr>
    </w:pPr>
  </w:p>
  <w:p w:rsidR="006B539C" w:rsidRPr="00202692" w:rsidRDefault="006B539C" w:rsidP="00D030BA">
    <w:pPr>
      <w:ind w:right="-166"/>
      <w:jc w:val="right"/>
      <w:rPr>
        <w:rFonts w:ascii="Cambria" w:hAnsi="Cambria"/>
        <w:b/>
        <w:color w:val="A62222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6D8"/>
    <w:multiLevelType w:val="hybridMultilevel"/>
    <w:tmpl w:val="02523E7A"/>
    <w:lvl w:ilvl="0" w:tplc="041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">
    <w:nsid w:val="120D1F2F"/>
    <w:multiLevelType w:val="hybridMultilevel"/>
    <w:tmpl w:val="B88EC148"/>
    <w:lvl w:ilvl="0" w:tplc="C09232C0">
      <w:start w:val="1"/>
      <w:numFmt w:val="decimal"/>
      <w:lvlText w:val="%1."/>
      <w:lvlJc w:val="left"/>
      <w:pPr>
        <w:ind w:left="-63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33CC5C5B"/>
    <w:multiLevelType w:val="hybridMultilevel"/>
    <w:tmpl w:val="B42C7BE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E4E7A"/>
    <w:multiLevelType w:val="hybridMultilevel"/>
    <w:tmpl w:val="BE962CE2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F1162C"/>
    <w:multiLevelType w:val="multilevel"/>
    <w:tmpl w:val="A762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902A92"/>
    <w:multiLevelType w:val="hybridMultilevel"/>
    <w:tmpl w:val="D2140260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357B3B"/>
    <w:multiLevelType w:val="hybridMultilevel"/>
    <w:tmpl w:val="D28012F0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7">
    <w:nsid w:val="60C12997"/>
    <w:multiLevelType w:val="multilevel"/>
    <w:tmpl w:val="93DC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6E7034"/>
    <w:multiLevelType w:val="hybridMultilevel"/>
    <w:tmpl w:val="C4BC10F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A1C7F56"/>
    <w:multiLevelType w:val="multilevel"/>
    <w:tmpl w:val="B5F6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9E3153"/>
    <w:multiLevelType w:val="hybridMultilevel"/>
    <w:tmpl w:val="040ED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0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D1"/>
    <w:rsid w:val="000079E7"/>
    <w:rsid w:val="000112D1"/>
    <w:rsid w:val="000152C0"/>
    <w:rsid w:val="00031FA4"/>
    <w:rsid w:val="000364F5"/>
    <w:rsid w:val="000402EF"/>
    <w:rsid w:val="00047712"/>
    <w:rsid w:val="000559BB"/>
    <w:rsid w:val="00060973"/>
    <w:rsid w:val="00062250"/>
    <w:rsid w:val="0006269C"/>
    <w:rsid w:val="00071A24"/>
    <w:rsid w:val="00083EE4"/>
    <w:rsid w:val="00094417"/>
    <w:rsid w:val="00097BA3"/>
    <w:rsid w:val="000A157A"/>
    <w:rsid w:val="000A28C7"/>
    <w:rsid w:val="000A7A12"/>
    <w:rsid w:val="000B0EB5"/>
    <w:rsid w:val="000B1BCB"/>
    <w:rsid w:val="000B7B2A"/>
    <w:rsid w:val="000D38FC"/>
    <w:rsid w:val="000D5BE8"/>
    <w:rsid w:val="000D79D5"/>
    <w:rsid w:val="000E13D7"/>
    <w:rsid w:val="000E2839"/>
    <w:rsid w:val="000E4F05"/>
    <w:rsid w:val="000F04F4"/>
    <w:rsid w:val="000F2BB8"/>
    <w:rsid w:val="000F7C5B"/>
    <w:rsid w:val="001212CB"/>
    <w:rsid w:val="001319E8"/>
    <w:rsid w:val="00133BFB"/>
    <w:rsid w:val="00146AAE"/>
    <w:rsid w:val="00165067"/>
    <w:rsid w:val="001707FD"/>
    <w:rsid w:val="00176FE3"/>
    <w:rsid w:val="001802AD"/>
    <w:rsid w:val="0018324C"/>
    <w:rsid w:val="0018662A"/>
    <w:rsid w:val="00190717"/>
    <w:rsid w:val="00190FA6"/>
    <w:rsid w:val="001929CA"/>
    <w:rsid w:val="00194C2D"/>
    <w:rsid w:val="001A13A4"/>
    <w:rsid w:val="001A5D88"/>
    <w:rsid w:val="001A68B3"/>
    <w:rsid w:val="001B0F44"/>
    <w:rsid w:val="001B2C04"/>
    <w:rsid w:val="001B4837"/>
    <w:rsid w:val="001B7266"/>
    <w:rsid w:val="001C2CBB"/>
    <w:rsid w:val="001C2E8D"/>
    <w:rsid w:val="001E718A"/>
    <w:rsid w:val="00202692"/>
    <w:rsid w:val="0020452F"/>
    <w:rsid w:val="00210DBC"/>
    <w:rsid w:val="00211152"/>
    <w:rsid w:val="00214FEC"/>
    <w:rsid w:val="00222A02"/>
    <w:rsid w:val="00224D23"/>
    <w:rsid w:val="00234052"/>
    <w:rsid w:val="002479B9"/>
    <w:rsid w:val="00247AF6"/>
    <w:rsid w:val="00257B10"/>
    <w:rsid w:val="00257CCE"/>
    <w:rsid w:val="00267CA3"/>
    <w:rsid w:val="00281BC1"/>
    <w:rsid w:val="0028607A"/>
    <w:rsid w:val="002931E1"/>
    <w:rsid w:val="0029547F"/>
    <w:rsid w:val="002974DF"/>
    <w:rsid w:val="002A391E"/>
    <w:rsid w:val="002A796F"/>
    <w:rsid w:val="002B3352"/>
    <w:rsid w:val="002B76E5"/>
    <w:rsid w:val="002C1C83"/>
    <w:rsid w:val="002C5CEE"/>
    <w:rsid w:val="002D5C66"/>
    <w:rsid w:val="002E7B12"/>
    <w:rsid w:val="002F0334"/>
    <w:rsid w:val="002F5C1E"/>
    <w:rsid w:val="002F762C"/>
    <w:rsid w:val="00300A7D"/>
    <w:rsid w:val="00302C2E"/>
    <w:rsid w:val="00330B21"/>
    <w:rsid w:val="00332970"/>
    <w:rsid w:val="00332BDB"/>
    <w:rsid w:val="00333E24"/>
    <w:rsid w:val="003436F8"/>
    <w:rsid w:val="00351D00"/>
    <w:rsid w:val="00352EFF"/>
    <w:rsid w:val="003660E5"/>
    <w:rsid w:val="003672EB"/>
    <w:rsid w:val="00371FD7"/>
    <w:rsid w:val="00374F4D"/>
    <w:rsid w:val="003773DE"/>
    <w:rsid w:val="00383D1F"/>
    <w:rsid w:val="00385021"/>
    <w:rsid w:val="003901F8"/>
    <w:rsid w:val="003A0AD5"/>
    <w:rsid w:val="003B3D93"/>
    <w:rsid w:val="003B5693"/>
    <w:rsid w:val="003D2204"/>
    <w:rsid w:val="003E05D1"/>
    <w:rsid w:val="003E0944"/>
    <w:rsid w:val="003E4E71"/>
    <w:rsid w:val="003E74B3"/>
    <w:rsid w:val="003F5616"/>
    <w:rsid w:val="00400CF1"/>
    <w:rsid w:val="0040103B"/>
    <w:rsid w:val="004021D3"/>
    <w:rsid w:val="004046DE"/>
    <w:rsid w:val="00430252"/>
    <w:rsid w:val="004319FD"/>
    <w:rsid w:val="00451B7B"/>
    <w:rsid w:val="00456B52"/>
    <w:rsid w:val="00470EA9"/>
    <w:rsid w:val="004732D9"/>
    <w:rsid w:val="004829DB"/>
    <w:rsid w:val="00492B46"/>
    <w:rsid w:val="00494AF9"/>
    <w:rsid w:val="004B0FA7"/>
    <w:rsid w:val="004C1EFB"/>
    <w:rsid w:val="004C5D10"/>
    <w:rsid w:val="004D0B2E"/>
    <w:rsid w:val="004D188B"/>
    <w:rsid w:val="004D6CD3"/>
    <w:rsid w:val="004E7E80"/>
    <w:rsid w:val="005006B4"/>
    <w:rsid w:val="00512057"/>
    <w:rsid w:val="00520779"/>
    <w:rsid w:val="00523EFF"/>
    <w:rsid w:val="00526FE2"/>
    <w:rsid w:val="0053540E"/>
    <w:rsid w:val="0054444C"/>
    <w:rsid w:val="00552E77"/>
    <w:rsid w:val="005704BE"/>
    <w:rsid w:val="005755F5"/>
    <w:rsid w:val="00575E81"/>
    <w:rsid w:val="005818AA"/>
    <w:rsid w:val="00592A4D"/>
    <w:rsid w:val="005A0C58"/>
    <w:rsid w:val="005A64D5"/>
    <w:rsid w:val="005D689B"/>
    <w:rsid w:val="006071A0"/>
    <w:rsid w:val="006106E3"/>
    <w:rsid w:val="00614A19"/>
    <w:rsid w:val="00617C0F"/>
    <w:rsid w:val="00621E93"/>
    <w:rsid w:val="00625349"/>
    <w:rsid w:val="00631B38"/>
    <w:rsid w:val="00633BFC"/>
    <w:rsid w:val="00634306"/>
    <w:rsid w:val="006512D9"/>
    <w:rsid w:val="00652825"/>
    <w:rsid w:val="00653CAF"/>
    <w:rsid w:val="006573BD"/>
    <w:rsid w:val="00671433"/>
    <w:rsid w:val="00674FCA"/>
    <w:rsid w:val="00681ABE"/>
    <w:rsid w:val="006A0DF3"/>
    <w:rsid w:val="006A118F"/>
    <w:rsid w:val="006A7CFD"/>
    <w:rsid w:val="006B539C"/>
    <w:rsid w:val="006C5FD8"/>
    <w:rsid w:val="006D1500"/>
    <w:rsid w:val="006D2EC4"/>
    <w:rsid w:val="006D3AC0"/>
    <w:rsid w:val="006E143D"/>
    <w:rsid w:val="006E1DC6"/>
    <w:rsid w:val="006E37AD"/>
    <w:rsid w:val="00702CB1"/>
    <w:rsid w:val="007052AC"/>
    <w:rsid w:val="00725FD7"/>
    <w:rsid w:val="0072606F"/>
    <w:rsid w:val="00740735"/>
    <w:rsid w:val="00760C80"/>
    <w:rsid w:val="0076691F"/>
    <w:rsid w:val="00773F02"/>
    <w:rsid w:val="007872FF"/>
    <w:rsid w:val="007C04FF"/>
    <w:rsid w:val="007D17E3"/>
    <w:rsid w:val="007F11FA"/>
    <w:rsid w:val="007F4C7E"/>
    <w:rsid w:val="007F7172"/>
    <w:rsid w:val="00804624"/>
    <w:rsid w:val="00804CF7"/>
    <w:rsid w:val="00810615"/>
    <w:rsid w:val="00826A3B"/>
    <w:rsid w:val="00830807"/>
    <w:rsid w:val="00852644"/>
    <w:rsid w:val="00863916"/>
    <w:rsid w:val="008721A9"/>
    <w:rsid w:val="00885009"/>
    <w:rsid w:val="008A2ED8"/>
    <w:rsid w:val="008A5E5F"/>
    <w:rsid w:val="008A6250"/>
    <w:rsid w:val="008C5EDA"/>
    <w:rsid w:val="008C696C"/>
    <w:rsid w:val="008D1EDC"/>
    <w:rsid w:val="008D3A4D"/>
    <w:rsid w:val="008D5B9C"/>
    <w:rsid w:val="008D7E42"/>
    <w:rsid w:val="008E2AA3"/>
    <w:rsid w:val="008E3255"/>
    <w:rsid w:val="008F3E43"/>
    <w:rsid w:val="00904812"/>
    <w:rsid w:val="00917F02"/>
    <w:rsid w:val="009256BE"/>
    <w:rsid w:val="009306FB"/>
    <w:rsid w:val="00942A76"/>
    <w:rsid w:val="0095053B"/>
    <w:rsid w:val="0095056B"/>
    <w:rsid w:val="00956A6E"/>
    <w:rsid w:val="009656A4"/>
    <w:rsid w:val="009703E1"/>
    <w:rsid w:val="00986C7E"/>
    <w:rsid w:val="00990D0C"/>
    <w:rsid w:val="00995FBC"/>
    <w:rsid w:val="00996FA0"/>
    <w:rsid w:val="009971D8"/>
    <w:rsid w:val="009A0C7F"/>
    <w:rsid w:val="009A234D"/>
    <w:rsid w:val="009A2C49"/>
    <w:rsid w:val="009B0CA6"/>
    <w:rsid w:val="009B2248"/>
    <w:rsid w:val="009C099A"/>
    <w:rsid w:val="009C166A"/>
    <w:rsid w:val="009C45A4"/>
    <w:rsid w:val="009C71B2"/>
    <w:rsid w:val="009C7A3D"/>
    <w:rsid w:val="009D204B"/>
    <w:rsid w:val="009D71E0"/>
    <w:rsid w:val="009E3B47"/>
    <w:rsid w:val="009E4037"/>
    <w:rsid w:val="009F26FE"/>
    <w:rsid w:val="00A21F8B"/>
    <w:rsid w:val="00A22138"/>
    <w:rsid w:val="00A25874"/>
    <w:rsid w:val="00A36CD9"/>
    <w:rsid w:val="00A422C3"/>
    <w:rsid w:val="00A451EE"/>
    <w:rsid w:val="00A832B3"/>
    <w:rsid w:val="00A84035"/>
    <w:rsid w:val="00A84A89"/>
    <w:rsid w:val="00A90E7D"/>
    <w:rsid w:val="00A94F49"/>
    <w:rsid w:val="00AA395E"/>
    <w:rsid w:val="00AA45FF"/>
    <w:rsid w:val="00AA4FEF"/>
    <w:rsid w:val="00AA62FA"/>
    <w:rsid w:val="00AA67D0"/>
    <w:rsid w:val="00AC3877"/>
    <w:rsid w:val="00AD5FA5"/>
    <w:rsid w:val="00AD6902"/>
    <w:rsid w:val="00AE10EA"/>
    <w:rsid w:val="00AE3112"/>
    <w:rsid w:val="00AE7D36"/>
    <w:rsid w:val="00AF0D3D"/>
    <w:rsid w:val="00AF699F"/>
    <w:rsid w:val="00B0296A"/>
    <w:rsid w:val="00B050E9"/>
    <w:rsid w:val="00B07D17"/>
    <w:rsid w:val="00B31758"/>
    <w:rsid w:val="00B40374"/>
    <w:rsid w:val="00B40DD5"/>
    <w:rsid w:val="00B56C23"/>
    <w:rsid w:val="00B7040E"/>
    <w:rsid w:val="00B736A4"/>
    <w:rsid w:val="00B767A0"/>
    <w:rsid w:val="00B92D94"/>
    <w:rsid w:val="00BA39CB"/>
    <w:rsid w:val="00BC2246"/>
    <w:rsid w:val="00BC45CB"/>
    <w:rsid w:val="00BC703A"/>
    <w:rsid w:val="00BE369E"/>
    <w:rsid w:val="00BF1422"/>
    <w:rsid w:val="00C0713F"/>
    <w:rsid w:val="00C33AAA"/>
    <w:rsid w:val="00C347F9"/>
    <w:rsid w:val="00C4457B"/>
    <w:rsid w:val="00C53457"/>
    <w:rsid w:val="00C75D8A"/>
    <w:rsid w:val="00C909D6"/>
    <w:rsid w:val="00C95D9C"/>
    <w:rsid w:val="00CA393E"/>
    <w:rsid w:val="00CB4B7D"/>
    <w:rsid w:val="00CB671A"/>
    <w:rsid w:val="00CC02CE"/>
    <w:rsid w:val="00CC030F"/>
    <w:rsid w:val="00CC1EA3"/>
    <w:rsid w:val="00CC21B7"/>
    <w:rsid w:val="00CD2B32"/>
    <w:rsid w:val="00CE388D"/>
    <w:rsid w:val="00CE4D8E"/>
    <w:rsid w:val="00CF69C9"/>
    <w:rsid w:val="00D030BA"/>
    <w:rsid w:val="00D042E8"/>
    <w:rsid w:val="00D05CA8"/>
    <w:rsid w:val="00D065BD"/>
    <w:rsid w:val="00D077CC"/>
    <w:rsid w:val="00D24115"/>
    <w:rsid w:val="00D26F76"/>
    <w:rsid w:val="00D33763"/>
    <w:rsid w:val="00D37E8A"/>
    <w:rsid w:val="00D43712"/>
    <w:rsid w:val="00D461CC"/>
    <w:rsid w:val="00D65027"/>
    <w:rsid w:val="00D670BD"/>
    <w:rsid w:val="00D74CCE"/>
    <w:rsid w:val="00D8002D"/>
    <w:rsid w:val="00D860A3"/>
    <w:rsid w:val="00D91161"/>
    <w:rsid w:val="00D97160"/>
    <w:rsid w:val="00DA4B14"/>
    <w:rsid w:val="00DA633D"/>
    <w:rsid w:val="00DA751B"/>
    <w:rsid w:val="00DD29B5"/>
    <w:rsid w:val="00DE6F8F"/>
    <w:rsid w:val="00DF33AA"/>
    <w:rsid w:val="00DF34AD"/>
    <w:rsid w:val="00E03BE4"/>
    <w:rsid w:val="00E113C4"/>
    <w:rsid w:val="00E11FBE"/>
    <w:rsid w:val="00E14ECF"/>
    <w:rsid w:val="00E1574F"/>
    <w:rsid w:val="00E16210"/>
    <w:rsid w:val="00E30A4B"/>
    <w:rsid w:val="00E30D9F"/>
    <w:rsid w:val="00E432DA"/>
    <w:rsid w:val="00E50C4C"/>
    <w:rsid w:val="00E61D5B"/>
    <w:rsid w:val="00E73A9A"/>
    <w:rsid w:val="00E73B70"/>
    <w:rsid w:val="00E7717D"/>
    <w:rsid w:val="00E83844"/>
    <w:rsid w:val="00E83FAD"/>
    <w:rsid w:val="00E8476F"/>
    <w:rsid w:val="00E96D29"/>
    <w:rsid w:val="00EA6072"/>
    <w:rsid w:val="00EB253B"/>
    <w:rsid w:val="00EC096B"/>
    <w:rsid w:val="00ED1C7E"/>
    <w:rsid w:val="00ED2AF4"/>
    <w:rsid w:val="00ED7ABA"/>
    <w:rsid w:val="00EE260B"/>
    <w:rsid w:val="00EE70E6"/>
    <w:rsid w:val="00EF2642"/>
    <w:rsid w:val="00F12EBF"/>
    <w:rsid w:val="00F240CD"/>
    <w:rsid w:val="00F31E94"/>
    <w:rsid w:val="00F33748"/>
    <w:rsid w:val="00F42CC2"/>
    <w:rsid w:val="00F55555"/>
    <w:rsid w:val="00F57759"/>
    <w:rsid w:val="00F735B1"/>
    <w:rsid w:val="00F73BF0"/>
    <w:rsid w:val="00F7482D"/>
    <w:rsid w:val="00F802BA"/>
    <w:rsid w:val="00F831C8"/>
    <w:rsid w:val="00FA5775"/>
    <w:rsid w:val="00FB130D"/>
    <w:rsid w:val="00FC3A17"/>
    <w:rsid w:val="00FD4903"/>
    <w:rsid w:val="00FD7DAD"/>
    <w:rsid w:val="00FE09A3"/>
    <w:rsid w:val="00FE7D7E"/>
    <w:rsid w:val="00FF435F"/>
    <w:rsid w:val="00FF4DF7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</vt:lpstr>
    </vt:vector>
  </TitlesOfParts>
  <Company>SPecialiST RePack</Company>
  <LinksUpToDate>false</LinksUpToDate>
  <CharactersWithSpaces>3104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http://www.selena-travel.ru/</vt:lpwstr>
      </vt:variant>
      <vt:variant>
        <vt:lpwstr/>
      </vt:variant>
      <vt:variant>
        <vt:i4>5111869</vt:i4>
      </vt:variant>
      <vt:variant>
        <vt:i4>0</vt:i4>
      </vt:variant>
      <vt:variant>
        <vt:i4>0</vt:i4>
      </vt:variant>
      <vt:variant>
        <vt:i4>5</vt:i4>
      </vt:variant>
      <vt:variant>
        <vt:lpwstr>mailto:info@selena-trave.ru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</dc:title>
  <dc:creator>ООО ТК "СЕЛЕНА"</dc:creator>
  <cp:keywords>-</cp:keywords>
  <cp:lastModifiedBy>User_103</cp:lastModifiedBy>
  <cp:revision>14</cp:revision>
  <cp:lastPrinted>2025-09-02T14:49:00Z</cp:lastPrinted>
  <dcterms:created xsi:type="dcterms:W3CDTF">2023-07-12T11:20:00Z</dcterms:created>
  <dcterms:modified xsi:type="dcterms:W3CDTF">2026-01-14T09:47:00Z</dcterms:modified>
</cp:coreProperties>
</file>