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24" w:rsidRDefault="00F80824">
      <w:pPr>
        <w:pStyle w:val="a3"/>
        <w:spacing w:before="7"/>
        <w:ind w:left="0"/>
        <w:rPr>
          <w:sz w:val="15"/>
        </w:rPr>
      </w:pPr>
    </w:p>
    <w:p w:rsidR="00F80824" w:rsidRDefault="00626EB4" w:rsidP="00C40D61">
      <w:pPr>
        <w:pStyle w:val="1"/>
        <w:spacing w:before="0"/>
        <w:ind w:left="0" w:right="0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427355</wp:posOffset>
            </wp:positionH>
            <wp:positionV relativeFrom="paragraph">
              <wp:posOffset>-116795</wp:posOffset>
            </wp:positionV>
            <wp:extent cx="888720" cy="1257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72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BAD13"/>
        </w:rPr>
        <w:t>Тур</w:t>
      </w:r>
      <w:r>
        <w:rPr>
          <w:color w:val="EBAD13"/>
          <w:spacing w:val="-2"/>
        </w:rPr>
        <w:t xml:space="preserve"> </w:t>
      </w:r>
      <w:r>
        <w:rPr>
          <w:color w:val="EBAD13"/>
        </w:rPr>
        <w:t>для</w:t>
      </w:r>
      <w:r>
        <w:rPr>
          <w:color w:val="EBAD13"/>
          <w:spacing w:val="-3"/>
        </w:rPr>
        <w:t xml:space="preserve"> </w:t>
      </w:r>
      <w:r>
        <w:rPr>
          <w:color w:val="EBAD13"/>
        </w:rPr>
        <w:t>школьной</w:t>
      </w:r>
      <w:r>
        <w:rPr>
          <w:color w:val="EBAD13"/>
          <w:spacing w:val="-1"/>
        </w:rPr>
        <w:t xml:space="preserve"> </w:t>
      </w:r>
      <w:r>
        <w:rPr>
          <w:color w:val="EBAD13"/>
        </w:rPr>
        <w:t>группы</w:t>
      </w:r>
    </w:p>
    <w:p w:rsidR="00C40D61" w:rsidRDefault="00C40D61" w:rsidP="00C40D61">
      <w:pPr>
        <w:pStyle w:val="2"/>
        <w:spacing w:line="240" w:lineRule="auto"/>
        <w:ind w:left="0" w:right="0"/>
        <w:rPr>
          <w:color w:val="FFFFFF"/>
          <w:shd w:val="clear" w:color="auto" w:fill="EBAD13"/>
        </w:rPr>
      </w:pPr>
      <w:r>
        <w:rPr>
          <w:color w:val="FFFFFF"/>
          <w:shd w:val="clear" w:color="auto" w:fill="EBAD13"/>
        </w:rPr>
        <w:t xml:space="preserve"> </w:t>
      </w:r>
      <w:r w:rsidR="00626EB4">
        <w:rPr>
          <w:color w:val="FFFFFF"/>
          <w:shd w:val="clear" w:color="auto" w:fill="EBAD13"/>
        </w:rPr>
        <w:t>«</w:t>
      </w:r>
      <w:r>
        <w:rPr>
          <w:color w:val="FFFFFF"/>
          <w:shd w:val="clear" w:color="auto" w:fill="EBAD13"/>
        </w:rPr>
        <w:t>ВОСТОЧНЫЕ УЗОРЫ КАЗАНИ</w:t>
      </w:r>
      <w:r w:rsidR="00626EB4">
        <w:rPr>
          <w:color w:val="FFFFFF"/>
          <w:shd w:val="clear" w:color="auto" w:fill="EBAD13"/>
        </w:rPr>
        <w:t>»</w:t>
      </w:r>
    </w:p>
    <w:p w:rsidR="00F80824" w:rsidRDefault="00626EB4" w:rsidP="00C40D61">
      <w:pPr>
        <w:pStyle w:val="2"/>
        <w:spacing w:line="240" w:lineRule="auto"/>
        <w:ind w:left="0" w:right="0"/>
      </w:pPr>
      <w:r>
        <w:rPr>
          <w:color w:val="EBAD13"/>
        </w:rPr>
        <w:t>5</w:t>
      </w:r>
      <w:r>
        <w:rPr>
          <w:color w:val="EBAD13"/>
          <w:spacing w:val="-2"/>
        </w:rPr>
        <w:t xml:space="preserve"> </w:t>
      </w:r>
      <w:r>
        <w:rPr>
          <w:color w:val="EBAD13"/>
        </w:rPr>
        <w:t>дней/4</w:t>
      </w:r>
      <w:r>
        <w:rPr>
          <w:color w:val="EBAD13"/>
          <w:spacing w:val="-1"/>
        </w:rPr>
        <w:t xml:space="preserve"> </w:t>
      </w:r>
      <w:r>
        <w:rPr>
          <w:color w:val="EBAD13"/>
        </w:rPr>
        <w:t>ночи</w:t>
      </w:r>
    </w:p>
    <w:p w:rsidR="00F80824" w:rsidRDefault="00F80824">
      <w:pPr>
        <w:pStyle w:val="a3"/>
        <w:ind w:left="0"/>
        <w:rPr>
          <w:rFonts w:ascii="Cambria"/>
          <w:b/>
          <w:i/>
          <w:sz w:val="20"/>
        </w:rPr>
      </w:pPr>
    </w:p>
    <w:p w:rsidR="00F80824" w:rsidRDefault="00F80824">
      <w:pPr>
        <w:pStyle w:val="a3"/>
        <w:spacing w:before="10"/>
        <w:ind w:left="0"/>
        <w:rPr>
          <w:rFonts w:ascii="Cambria"/>
          <w:b/>
          <w:i/>
          <w:sz w:val="29"/>
        </w:rPr>
      </w:pPr>
    </w:p>
    <w:p w:rsidR="00F80824" w:rsidRDefault="00626EB4">
      <w:pPr>
        <w:tabs>
          <w:tab w:val="left" w:pos="10715"/>
        </w:tabs>
        <w:spacing w:before="91" w:line="251" w:lineRule="exact"/>
        <w:ind w:left="179"/>
        <w:rPr>
          <w:b/>
          <w:i/>
        </w:rPr>
      </w:pPr>
      <w:r>
        <w:rPr>
          <w:b/>
          <w:i/>
          <w:color w:val="FFFFFF"/>
          <w:shd w:val="clear" w:color="auto" w:fill="EBAD13"/>
        </w:rPr>
        <w:t>День</w:t>
      </w:r>
      <w:r>
        <w:rPr>
          <w:b/>
          <w:i/>
          <w:color w:val="FFFFFF"/>
          <w:spacing w:val="-1"/>
          <w:shd w:val="clear" w:color="auto" w:fill="EBAD13"/>
        </w:rPr>
        <w:t xml:space="preserve"> </w:t>
      </w:r>
      <w:r>
        <w:rPr>
          <w:b/>
          <w:i/>
          <w:color w:val="FFFFFF"/>
          <w:shd w:val="clear" w:color="auto" w:fill="EBAD13"/>
        </w:rPr>
        <w:t>1:</w:t>
      </w:r>
      <w:r>
        <w:rPr>
          <w:b/>
          <w:i/>
          <w:color w:val="FFFFFF"/>
          <w:shd w:val="clear" w:color="auto" w:fill="EBAD13"/>
        </w:rPr>
        <w:tab/>
      </w:r>
    </w:p>
    <w:p w:rsidR="00F80824" w:rsidRDefault="00C378B6">
      <w:pPr>
        <w:pStyle w:val="a3"/>
        <w:spacing w:line="251" w:lineRule="exact"/>
        <w:ind w:left="1060"/>
      </w:pPr>
      <w:r w:rsidRPr="00C378B6">
        <w:rPr>
          <w:b/>
        </w:rPr>
        <w:t>14:15</w:t>
      </w:r>
      <w:r>
        <w:t xml:space="preserve"> </w:t>
      </w:r>
      <w:r w:rsidR="00626EB4">
        <w:t>Прибытие</w:t>
      </w:r>
      <w:r w:rsidR="00626EB4">
        <w:rPr>
          <w:spacing w:val="-1"/>
        </w:rPr>
        <w:t xml:space="preserve"> </w:t>
      </w:r>
      <w:r w:rsidR="00626EB4">
        <w:t>в</w:t>
      </w:r>
      <w:r w:rsidR="00626EB4">
        <w:rPr>
          <w:spacing w:val="-1"/>
        </w:rPr>
        <w:t xml:space="preserve"> </w:t>
      </w:r>
      <w:r w:rsidR="00626EB4">
        <w:t xml:space="preserve">Казань. </w:t>
      </w:r>
      <w:r w:rsidR="00626EB4">
        <w:rPr>
          <w:color w:val="0F0F0F"/>
        </w:rPr>
        <w:t>Встреча</w:t>
      </w:r>
      <w:r w:rsidR="00626EB4">
        <w:rPr>
          <w:color w:val="0F0F0F"/>
          <w:spacing w:val="-1"/>
        </w:rPr>
        <w:t xml:space="preserve"> </w:t>
      </w:r>
      <w:r w:rsidR="00626EB4">
        <w:rPr>
          <w:color w:val="0F0F0F"/>
        </w:rPr>
        <w:t>с гидом.</w:t>
      </w:r>
    </w:p>
    <w:p w:rsidR="00F80824" w:rsidRDefault="00C378B6">
      <w:pPr>
        <w:spacing w:before="4"/>
        <w:ind w:left="1060"/>
        <w:rPr>
          <w:b/>
        </w:rPr>
      </w:pPr>
      <w:r w:rsidRPr="00C378B6">
        <w:rPr>
          <w:noProof/>
          <w:lang w:eastAsia="ru-RU"/>
        </w:rPr>
        <w:drawing>
          <wp:anchor distT="0" distB="0" distL="0" distR="0" simplePos="0" relativeHeight="15729664" behindDoc="1" locked="0" layoutInCell="1" allowOverlap="1" wp14:anchorId="020D210F" wp14:editId="4CBA002F">
            <wp:simplePos x="0" y="0"/>
            <wp:positionH relativeFrom="page">
              <wp:posOffset>317500</wp:posOffset>
            </wp:positionH>
            <wp:positionV relativeFrom="paragraph">
              <wp:posOffset>165100</wp:posOffset>
            </wp:positionV>
            <wp:extent cx="2336800" cy="1359535"/>
            <wp:effectExtent l="0" t="0" r="6350" b="0"/>
            <wp:wrapSquare wrapText="bothSides"/>
            <wp:docPr id="3" name="image2.jpeg" descr="Вечерняя Казань с высоты. Июль 20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EB4">
        <w:rPr>
          <w:b/>
        </w:rPr>
        <w:t>Обед в</w:t>
      </w:r>
      <w:r w:rsidR="00626EB4">
        <w:rPr>
          <w:b/>
          <w:spacing w:val="-2"/>
        </w:rPr>
        <w:t xml:space="preserve"> </w:t>
      </w:r>
      <w:r w:rsidR="00626EB4">
        <w:rPr>
          <w:b/>
        </w:rPr>
        <w:t>кафе</w:t>
      </w:r>
      <w:r w:rsidR="00626EB4">
        <w:rPr>
          <w:b/>
          <w:spacing w:val="-1"/>
        </w:rPr>
        <w:t xml:space="preserve"> </w:t>
      </w:r>
      <w:r w:rsidR="00626EB4">
        <w:rPr>
          <w:b/>
        </w:rPr>
        <w:t>города</w:t>
      </w:r>
    </w:p>
    <w:p w:rsidR="00F80824" w:rsidRDefault="00C378B6" w:rsidP="00C378B6">
      <w:r w:rsidRPr="00C378B6">
        <w:rPr>
          <w:b/>
        </w:rPr>
        <w:t>Обзорная автобусная экскурсия «Легенды и тайны тысячелетней Казани».</w:t>
      </w:r>
      <w:r w:rsidRPr="00C378B6">
        <w:t xml:space="preserve">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</w:r>
      <w:proofErr w:type="spellStart"/>
      <w:r w:rsidRPr="00C378B6">
        <w:t>Туган</w:t>
      </w:r>
      <w:proofErr w:type="spellEnd"/>
      <w:r w:rsidRPr="00C378B6">
        <w:t xml:space="preserve"> </w:t>
      </w:r>
      <w:proofErr w:type="spellStart"/>
      <w:r w:rsidRPr="00C378B6">
        <w:t>авылым</w:t>
      </w:r>
      <w:proofErr w:type="spellEnd"/>
      <w:r w:rsidRPr="00C378B6">
        <w:t xml:space="preserve"> («Родная деревня»), новый театр кукол, Казанский университет, площадь Свободы — культурный и административный центр Казани. Старейшая мечеть </w:t>
      </w:r>
      <w:proofErr w:type="spellStart"/>
      <w:r w:rsidRPr="00C378B6">
        <w:t>Марджани</w:t>
      </w:r>
      <w:proofErr w:type="spellEnd"/>
      <w:r w:rsidRPr="00C378B6">
        <w:t xml:space="preserve"> и Богородицкий монастырь, в котором хранится один из старейших списков Казанской иконы Божьей </w:t>
      </w:r>
      <w:proofErr w:type="spellStart"/>
      <w:r w:rsidRPr="00C378B6">
        <w:t>Матери</w:t>
      </w:r>
      <w:proofErr w:type="gramStart"/>
      <w:r w:rsidRPr="00C378B6">
        <w:t>.</w:t>
      </w:r>
      <w:r w:rsidR="00626EB4" w:rsidRPr="00C378B6">
        <w:t>Р</w:t>
      </w:r>
      <w:proofErr w:type="gramEnd"/>
      <w:r w:rsidR="00626EB4" w:rsidRPr="00C378B6">
        <w:t>азмещение</w:t>
      </w:r>
      <w:proofErr w:type="spellEnd"/>
      <w:r w:rsidR="00626EB4" w:rsidRPr="00C378B6">
        <w:t xml:space="preserve"> в выбранной гостинице. Свободное время</w:t>
      </w:r>
    </w:p>
    <w:p w:rsidR="00C378B6" w:rsidRPr="00C378B6" w:rsidRDefault="00C378B6" w:rsidP="00C378B6">
      <w:r w:rsidRPr="00C378B6">
        <w:rPr>
          <w:b/>
        </w:rPr>
        <w:t>19:00</w:t>
      </w:r>
      <w:r>
        <w:t xml:space="preserve"> Размещение в выбранной гостинице. </w:t>
      </w:r>
    </w:p>
    <w:p w:rsidR="00F80824" w:rsidRPr="00C40D61" w:rsidRDefault="00626EB4" w:rsidP="00C378B6">
      <w:pPr>
        <w:ind w:firstLine="720"/>
      </w:pPr>
      <w:r w:rsidRPr="00C40D61">
        <w:t>Ужин в кафе отеля/город</w:t>
      </w:r>
      <w:r w:rsidR="00C40D61" w:rsidRPr="00C40D61">
        <w:t xml:space="preserve"> (за доп. плату)</w:t>
      </w:r>
    </w:p>
    <w:p w:rsidR="00F80824" w:rsidRDefault="00626EB4">
      <w:pPr>
        <w:tabs>
          <w:tab w:val="left" w:pos="10715"/>
        </w:tabs>
        <w:spacing w:line="252" w:lineRule="exact"/>
        <w:ind w:left="179"/>
        <w:jc w:val="both"/>
        <w:rPr>
          <w:b/>
          <w:i/>
        </w:rPr>
      </w:pPr>
      <w:r>
        <w:rPr>
          <w:b/>
          <w:i/>
          <w:color w:val="FFFFFF"/>
          <w:shd w:val="clear" w:color="auto" w:fill="EBAD13"/>
        </w:rPr>
        <w:t>День 2:</w:t>
      </w:r>
      <w:r>
        <w:rPr>
          <w:b/>
          <w:i/>
          <w:color w:val="FFFFFF"/>
          <w:shd w:val="clear" w:color="auto" w:fill="EBAD13"/>
        </w:rPr>
        <w:tab/>
      </w:r>
    </w:p>
    <w:p w:rsidR="00F80824" w:rsidRDefault="00626EB4">
      <w:pPr>
        <w:pStyle w:val="4"/>
      </w:pPr>
      <w:r>
        <w:rPr>
          <w:color w:val="FF0000"/>
        </w:rPr>
        <w:t>Автобус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7,5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часов</w:t>
      </w:r>
    </w:p>
    <w:p w:rsidR="00F80824" w:rsidRDefault="00626EB4">
      <w:pPr>
        <w:spacing w:line="250" w:lineRule="exact"/>
        <w:ind w:left="916"/>
      </w:pP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07:00</w:t>
      </w:r>
      <w:r>
        <w:rPr>
          <w:b/>
          <w:spacing w:val="-1"/>
        </w:rPr>
        <w:t xml:space="preserve"> </w:t>
      </w:r>
      <w:r>
        <w:t>Завтрак в</w:t>
      </w:r>
      <w:r>
        <w:rPr>
          <w:spacing w:val="-2"/>
        </w:rPr>
        <w:t xml:space="preserve"> </w:t>
      </w:r>
      <w:r>
        <w:t>гостинице.</w:t>
      </w:r>
    </w:p>
    <w:p w:rsidR="00F80824" w:rsidRDefault="00626EB4">
      <w:pPr>
        <w:pStyle w:val="a3"/>
        <w:spacing w:line="252" w:lineRule="exact"/>
        <w:ind w:left="916"/>
      </w:pPr>
      <w:r>
        <w:rPr>
          <w:b/>
        </w:rPr>
        <w:t>08:00</w:t>
      </w:r>
      <w:r>
        <w:rPr>
          <w:b/>
          <w:spacing w:val="-2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экскурсоводом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холле</w:t>
      </w:r>
      <w:r>
        <w:rPr>
          <w:spacing w:val="-4"/>
        </w:rPr>
        <w:t xml:space="preserve"> </w:t>
      </w:r>
      <w:r>
        <w:t>гостиницы.</w:t>
      </w:r>
      <w:r>
        <w:rPr>
          <w:spacing w:val="-4"/>
        </w:rPr>
        <w:t xml:space="preserve"> </w:t>
      </w:r>
      <w:r>
        <w:t>Выезд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экскурсионную</w:t>
      </w:r>
      <w:r>
        <w:rPr>
          <w:spacing w:val="-2"/>
        </w:rPr>
        <w:t xml:space="preserve"> </w:t>
      </w:r>
      <w:r>
        <w:t>программу.</w:t>
      </w:r>
    </w:p>
    <w:p w:rsidR="00F80824" w:rsidRDefault="00626EB4">
      <w:pPr>
        <w:pStyle w:val="a3"/>
        <w:spacing w:line="252" w:lineRule="exact"/>
        <w:ind w:left="916"/>
      </w:pPr>
      <w:r>
        <w:t>Внешний</w:t>
      </w:r>
      <w:r>
        <w:rPr>
          <w:spacing w:val="71"/>
        </w:rPr>
        <w:t xml:space="preserve"> </w:t>
      </w:r>
      <w:r>
        <w:t xml:space="preserve">осмотр  </w:t>
      </w:r>
      <w:r>
        <w:rPr>
          <w:spacing w:val="12"/>
        </w:rPr>
        <w:t xml:space="preserve"> </w:t>
      </w:r>
      <w:r>
        <w:t xml:space="preserve">«Храма  </w:t>
      </w:r>
      <w:r>
        <w:rPr>
          <w:spacing w:val="16"/>
        </w:rPr>
        <w:t xml:space="preserve"> </w:t>
      </w:r>
      <w:r>
        <w:t xml:space="preserve">всех  </w:t>
      </w:r>
      <w:r>
        <w:rPr>
          <w:spacing w:val="16"/>
        </w:rPr>
        <w:t xml:space="preserve"> </w:t>
      </w:r>
      <w:r>
        <w:t xml:space="preserve">религий»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 xml:space="preserve">старом  </w:t>
      </w:r>
      <w:r>
        <w:rPr>
          <w:spacing w:val="13"/>
        </w:rPr>
        <w:t xml:space="preserve"> </w:t>
      </w:r>
      <w:r>
        <w:t xml:space="preserve">Московском  </w:t>
      </w:r>
      <w:r>
        <w:rPr>
          <w:spacing w:val="13"/>
        </w:rPr>
        <w:t xml:space="preserve"> </w:t>
      </w:r>
      <w:r>
        <w:t xml:space="preserve">тракте.  </w:t>
      </w:r>
      <w:r>
        <w:rPr>
          <w:spacing w:val="15"/>
        </w:rPr>
        <w:t xml:space="preserve"> </w:t>
      </w:r>
      <w:r>
        <w:t xml:space="preserve">Культурный  </w:t>
      </w:r>
      <w:r>
        <w:rPr>
          <w:spacing w:val="15"/>
        </w:rPr>
        <w:t xml:space="preserve"> </w:t>
      </w:r>
      <w:r>
        <w:t>центр</w:t>
      </w:r>
    </w:p>
    <w:p w:rsidR="00F80824" w:rsidRDefault="00626EB4">
      <w:pPr>
        <w:pStyle w:val="a3"/>
        <w:spacing w:line="252" w:lineRule="exact"/>
      </w:pPr>
      <w:r>
        <w:t>«Вселенский</w:t>
      </w:r>
      <w:r>
        <w:rPr>
          <w:spacing w:val="-4"/>
        </w:rPr>
        <w:t xml:space="preserve"> </w:t>
      </w:r>
      <w:r>
        <w:t>Храм»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1"/>
        </w:rPr>
        <w:t xml:space="preserve"> </w:t>
      </w:r>
      <w:r>
        <w:t>символический</w:t>
      </w:r>
      <w:r>
        <w:rPr>
          <w:spacing w:val="-2"/>
        </w:rPr>
        <w:t xml:space="preserve"> </w:t>
      </w:r>
      <w:r>
        <w:t>симбиоз</w:t>
      </w:r>
      <w:r>
        <w:rPr>
          <w:spacing w:val="-2"/>
        </w:rPr>
        <w:t xml:space="preserve"> </w:t>
      </w:r>
      <w:r>
        <w:t>религий,</w:t>
      </w:r>
      <w:r>
        <w:rPr>
          <w:spacing w:val="-4"/>
        </w:rPr>
        <w:t xml:space="preserve"> </w:t>
      </w:r>
      <w:r>
        <w:t>цивилизаций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F80824" w:rsidRDefault="00626EB4">
      <w:pPr>
        <w:pStyle w:val="a3"/>
        <w:ind w:right="19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5013959</wp:posOffset>
            </wp:positionH>
            <wp:positionV relativeFrom="paragraph">
              <wp:posOffset>618992</wp:posOffset>
            </wp:positionV>
            <wp:extent cx="2148840" cy="143319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433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09:30 </w:t>
      </w:r>
      <w:r>
        <w:t xml:space="preserve">Экскурсия </w:t>
      </w:r>
      <w:r>
        <w:rPr>
          <w:b/>
        </w:rPr>
        <w:t xml:space="preserve">«Цитадель завоевателя» </w:t>
      </w:r>
      <w:r>
        <w:t>на остров - град Свияжск.</w:t>
      </w:r>
      <w:r>
        <w:rPr>
          <w:spacing w:val="1"/>
        </w:rPr>
        <w:t xml:space="preserve"> </w:t>
      </w:r>
      <w:r>
        <w:t>Свияжск – древняя крепость,</w:t>
      </w:r>
      <w:r>
        <w:rPr>
          <w:spacing w:val="1"/>
        </w:rPr>
        <w:t xml:space="preserve"> </w:t>
      </w:r>
      <w:r>
        <w:t>построенная в правление Ивана Грозного, служила военным форпостом в Поволжье и местом подготовки</w:t>
      </w:r>
      <w:r>
        <w:rPr>
          <w:spacing w:val="1"/>
        </w:rPr>
        <w:t xml:space="preserve"> </w:t>
      </w:r>
      <w:r>
        <w:t>военных частей для похода на неприступную крепость Казань. Крепость построили в Угличе, затем разобрали,</w:t>
      </w:r>
      <w:r>
        <w:rPr>
          <w:spacing w:val="-52"/>
        </w:rPr>
        <w:t xml:space="preserve"> </w:t>
      </w:r>
      <w:r>
        <w:t>сплавили</w:t>
      </w:r>
      <w:r>
        <w:rPr>
          <w:spacing w:val="10"/>
        </w:rPr>
        <w:t xml:space="preserve"> </w:t>
      </w:r>
      <w:r>
        <w:t>вниз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Волге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собрали</w:t>
      </w:r>
      <w:r>
        <w:rPr>
          <w:spacing w:val="12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острове.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маршрут</w:t>
      </w:r>
      <w:r>
        <w:rPr>
          <w:spacing w:val="11"/>
        </w:rPr>
        <w:t xml:space="preserve"> </w:t>
      </w:r>
      <w:r>
        <w:t>экскурсии</w:t>
      </w:r>
    </w:p>
    <w:p w:rsidR="00F80824" w:rsidRDefault="00626EB4">
      <w:pPr>
        <w:pStyle w:val="a3"/>
        <w:ind w:right="3678"/>
        <w:jc w:val="both"/>
      </w:pPr>
      <w:r>
        <w:t>в</w:t>
      </w:r>
      <w:r>
        <w:rPr>
          <w:spacing w:val="1"/>
        </w:rPr>
        <w:t xml:space="preserve"> </w:t>
      </w:r>
      <w:r>
        <w:t>Свияжске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памятники: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Богоматери "Всех Скорбящих Радость", один из старейших деревянных</w:t>
      </w:r>
      <w:r>
        <w:rPr>
          <w:spacing w:val="1"/>
        </w:rPr>
        <w:t xml:space="preserve"> </w:t>
      </w:r>
      <w:r>
        <w:t>храмов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Троицы,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монастырь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16-17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Конный</w:t>
      </w:r>
      <w:r>
        <w:rPr>
          <w:spacing w:val="1"/>
        </w:rPr>
        <w:t xml:space="preserve"> </w:t>
      </w:r>
      <w:r>
        <w:t>двор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ремесленные мастерские, Рождественская </w:t>
      </w:r>
      <w:proofErr w:type="gramStart"/>
      <w:r>
        <w:t>площадь</w:t>
      </w:r>
      <w:proofErr w:type="gramEnd"/>
      <w:r>
        <w:rPr>
          <w:spacing w:val="1"/>
        </w:rPr>
        <w:t xml:space="preserve"> </w:t>
      </w:r>
      <w:r>
        <w:t>откуда открывается</w:t>
      </w:r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на водные просторы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Услонские</w:t>
      </w:r>
      <w:proofErr w:type="spellEnd"/>
      <w:r>
        <w:t xml:space="preserve"> горы.</w:t>
      </w:r>
    </w:p>
    <w:p w:rsidR="00F80824" w:rsidRDefault="00626EB4">
      <w:pPr>
        <w:ind w:left="207" w:right="3677" w:firstLine="708"/>
        <w:jc w:val="both"/>
      </w:pPr>
      <w:r>
        <w:rPr>
          <w:b/>
        </w:rPr>
        <w:t>11:30</w:t>
      </w:r>
      <w:r>
        <w:rPr>
          <w:b/>
          <w:spacing w:val="1"/>
        </w:rPr>
        <w:t xml:space="preserve"> </w:t>
      </w:r>
      <w:r>
        <w:rPr>
          <w:b/>
        </w:rPr>
        <w:t>Интерактивная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«Стрелецкие</w:t>
      </w:r>
      <w:r>
        <w:rPr>
          <w:b/>
          <w:spacing w:val="1"/>
        </w:rPr>
        <w:t xml:space="preserve"> </w:t>
      </w:r>
      <w:r>
        <w:rPr>
          <w:b/>
        </w:rPr>
        <w:t>забавы»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«</w:t>
      </w:r>
      <w:proofErr w:type="gramStart"/>
      <w:r>
        <w:t>Ленивый</w:t>
      </w:r>
      <w:proofErr w:type="gramEnd"/>
      <w:r>
        <w:rPr>
          <w:spacing w:val="1"/>
        </w:rPr>
        <w:t xml:space="preserve"> </w:t>
      </w:r>
      <w:proofErr w:type="spellStart"/>
      <w:r>
        <w:t>торжок</w:t>
      </w:r>
      <w:proofErr w:type="spellEnd"/>
      <w:r>
        <w:t>».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окунетесь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атмосферу</w:t>
      </w:r>
      <w:r>
        <w:rPr>
          <w:spacing w:val="28"/>
        </w:rPr>
        <w:t xml:space="preserve"> </w:t>
      </w:r>
      <w:r>
        <w:t>средневекового</w:t>
      </w:r>
      <w:r>
        <w:rPr>
          <w:spacing w:val="28"/>
        </w:rPr>
        <w:t xml:space="preserve"> </w:t>
      </w:r>
      <w:r>
        <w:t>города</w:t>
      </w:r>
      <w:r>
        <w:rPr>
          <w:spacing w:val="31"/>
        </w:rPr>
        <w:t xml:space="preserve"> </w:t>
      </w:r>
      <w:r>
        <w:t>Свияжска,</w:t>
      </w:r>
      <w:r>
        <w:rPr>
          <w:spacing w:val="31"/>
        </w:rPr>
        <w:t xml:space="preserve"> </w:t>
      </w:r>
      <w:r>
        <w:t>станете</w:t>
      </w:r>
    </w:p>
    <w:p w:rsidR="00F80824" w:rsidRDefault="00626EB4">
      <w:pPr>
        <w:pStyle w:val="a3"/>
        <w:ind w:right="199"/>
        <w:jc w:val="both"/>
      </w:pPr>
      <w:r>
        <w:t>свидетелями и участниками рыцарских сражений и поединков, познакомитесь с вооружением: доспехами,</w:t>
      </w:r>
      <w:r>
        <w:rPr>
          <w:spacing w:val="1"/>
        </w:rPr>
        <w:t xml:space="preserve"> </w:t>
      </w:r>
      <w:r>
        <w:t>костюмами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оружием</w:t>
      </w:r>
      <w:r>
        <w:rPr>
          <w:spacing w:val="15"/>
        </w:rPr>
        <w:t xml:space="preserve"> </w:t>
      </w:r>
      <w:r>
        <w:t>самых</w:t>
      </w:r>
      <w:r>
        <w:rPr>
          <w:spacing w:val="15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эпох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регионов.</w:t>
      </w:r>
      <w:r>
        <w:rPr>
          <w:spacing w:val="16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проведете</w:t>
      </w:r>
      <w:r>
        <w:rPr>
          <w:spacing w:val="16"/>
        </w:rPr>
        <w:t xml:space="preserve"> </w:t>
      </w:r>
      <w:r>
        <w:t>захватывающий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безопасный</w:t>
      </w:r>
      <w:r>
        <w:rPr>
          <w:spacing w:val="15"/>
        </w:rPr>
        <w:t xml:space="preserve"> </w:t>
      </w:r>
      <w:r>
        <w:t>бой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учебных мечах</w:t>
      </w:r>
      <w:r>
        <w:rPr>
          <w:spacing w:val="-3"/>
        </w:rPr>
        <w:t xml:space="preserve"> </w:t>
      </w:r>
      <w:r>
        <w:t>(</w:t>
      </w:r>
      <w:proofErr w:type="spellStart"/>
      <w:r>
        <w:t>тямбарах</w:t>
      </w:r>
      <w:proofErr w:type="spellEnd"/>
      <w:r>
        <w:t>)</w:t>
      </w:r>
      <w:r>
        <w:rPr>
          <w:spacing w:val="1"/>
        </w:rPr>
        <w:t xml:space="preserve"> </w:t>
      </w:r>
      <w:r>
        <w:t>под контролем инструктора.</w:t>
      </w:r>
    </w:p>
    <w:p w:rsidR="00F80824" w:rsidRDefault="00626EB4">
      <w:pPr>
        <w:spacing w:before="7" w:line="235" w:lineRule="auto"/>
        <w:ind w:left="916" w:right="7461"/>
      </w:pPr>
      <w:r>
        <w:rPr>
          <w:b/>
        </w:rPr>
        <w:t>14:00 Обед в кафе города</w:t>
      </w:r>
      <w:r>
        <w:rPr>
          <w:b/>
          <w:spacing w:val="-52"/>
        </w:rPr>
        <w:t xml:space="preserve"> </w:t>
      </w:r>
      <w:r>
        <w:rPr>
          <w:b/>
        </w:rPr>
        <w:t xml:space="preserve">15:30 </w:t>
      </w:r>
      <w:r>
        <w:t>Свободное время.</w:t>
      </w:r>
    </w:p>
    <w:p w:rsidR="00C378B6" w:rsidRDefault="00626EB4" w:rsidP="00C40D61">
      <w:pPr>
        <w:pStyle w:val="4"/>
        <w:spacing w:before="4" w:line="240" w:lineRule="auto"/>
      </w:pPr>
      <w:r>
        <w:t>18:30</w:t>
      </w:r>
      <w:r>
        <w:rPr>
          <w:spacing w:val="-10"/>
        </w:rPr>
        <w:t xml:space="preserve"> </w:t>
      </w:r>
      <w:r>
        <w:t>Ужин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кафе</w:t>
      </w:r>
      <w:r>
        <w:rPr>
          <w:spacing w:val="-8"/>
        </w:rPr>
        <w:t xml:space="preserve"> </w:t>
      </w:r>
      <w:r>
        <w:t>отеля/города</w:t>
      </w:r>
      <w:r>
        <w:rPr>
          <w:spacing w:val="-11"/>
        </w:rPr>
        <w:t xml:space="preserve"> </w:t>
      </w:r>
      <w:r w:rsidR="00C40D61">
        <w:t>(за доп. плату)</w:t>
      </w:r>
    </w:p>
    <w:p w:rsidR="00F80824" w:rsidRDefault="00626EB4">
      <w:pPr>
        <w:tabs>
          <w:tab w:val="left" w:pos="10715"/>
        </w:tabs>
        <w:spacing w:before="2" w:line="252" w:lineRule="exact"/>
        <w:ind w:left="179"/>
        <w:rPr>
          <w:b/>
          <w:i/>
        </w:rPr>
      </w:pPr>
      <w:r>
        <w:rPr>
          <w:color w:val="FFFFFF"/>
          <w:spacing w:val="-27"/>
          <w:shd w:val="clear" w:color="auto" w:fill="EBAD13"/>
        </w:rPr>
        <w:t xml:space="preserve"> </w:t>
      </w:r>
      <w:r>
        <w:rPr>
          <w:b/>
          <w:i/>
          <w:color w:val="FFFFFF"/>
          <w:shd w:val="clear" w:color="auto" w:fill="EBAD13"/>
        </w:rPr>
        <w:t>День</w:t>
      </w:r>
      <w:r>
        <w:rPr>
          <w:b/>
          <w:i/>
          <w:color w:val="FFFFFF"/>
          <w:spacing w:val="-1"/>
          <w:shd w:val="clear" w:color="auto" w:fill="EBAD13"/>
        </w:rPr>
        <w:t xml:space="preserve"> </w:t>
      </w:r>
      <w:r>
        <w:rPr>
          <w:b/>
          <w:i/>
          <w:color w:val="FFFFFF"/>
          <w:shd w:val="clear" w:color="auto" w:fill="EBAD13"/>
        </w:rPr>
        <w:t>3:</w:t>
      </w:r>
      <w:r>
        <w:rPr>
          <w:b/>
          <w:i/>
          <w:color w:val="FFFFFF"/>
          <w:shd w:val="clear" w:color="auto" w:fill="EBAD13"/>
        </w:rPr>
        <w:tab/>
      </w:r>
    </w:p>
    <w:p w:rsidR="00F80824" w:rsidRDefault="00626EB4">
      <w:pPr>
        <w:pStyle w:val="4"/>
        <w:spacing w:line="251" w:lineRule="exact"/>
      </w:pPr>
      <w:r>
        <w:rPr>
          <w:color w:val="FF0000"/>
        </w:rPr>
        <w:t>Трансфер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Кремля</w:t>
      </w:r>
    </w:p>
    <w:p w:rsidR="00F80824" w:rsidRDefault="00626EB4">
      <w:pPr>
        <w:spacing w:line="251" w:lineRule="exact"/>
        <w:ind w:left="916"/>
      </w:pP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07:00</w:t>
      </w:r>
      <w:r>
        <w:rPr>
          <w:b/>
          <w:spacing w:val="-1"/>
        </w:rPr>
        <w:t xml:space="preserve"> </w:t>
      </w:r>
      <w:r>
        <w:t>Завтрак в</w:t>
      </w:r>
      <w:r>
        <w:rPr>
          <w:spacing w:val="-2"/>
        </w:rPr>
        <w:t xml:space="preserve"> </w:t>
      </w:r>
      <w:r>
        <w:t>гостинице.</w:t>
      </w:r>
    </w:p>
    <w:p w:rsidR="00F80824" w:rsidRDefault="00626EB4">
      <w:pPr>
        <w:pStyle w:val="a3"/>
        <w:spacing w:line="252" w:lineRule="exact"/>
        <w:ind w:left="916"/>
      </w:pPr>
      <w:r>
        <w:rPr>
          <w:b/>
        </w:rPr>
        <w:t>10:00</w:t>
      </w:r>
      <w:r>
        <w:rPr>
          <w:b/>
          <w:spacing w:val="-2"/>
        </w:rPr>
        <w:t xml:space="preserve"> </w:t>
      </w:r>
      <w:r>
        <w:t>Встреча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экскурсоводом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холле</w:t>
      </w:r>
      <w:r>
        <w:rPr>
          <w:spacing w:val="-3"/>
        </w:rPr>
        <w:t xml:space="preserve"> </w:t>
      </w:r>
      <w:r>
        <w:t>гостиницы.</w:t>
      </w:r>
      <w:r>
        <w:rPr>
          <w:spacing w:val="-5"/>
        </w:rPr>
        <w:t xml:space="preserve"> </w:t>
      </w:r>
      <w:r>
        <w:t>Выезд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экскурсионную</w:t>
      </w:r>
      <w:r>
        <w:rPr>
          <w:spacing w:val="-1"/>
        </w:rPr>
        <w:t xml:space="preserve"> </w:t>
      </w:r>
      <w:r>
        <w:t>программу</w:t>
      </w:r>
    </w:p>
    <w:p w:rsidR="00F80824" w:rsidRDefault="00626EB4">
      <w:pPr>
        <w:pStyle w:val="a3"/>
        <w:ind w:right="197" w:firstLine="708"/>
        <w:jc w:val="both"/>
      </w:pPr>
      <w:r>
        <w:rPr>
          <w:b/>
        </w:rPr>
        <w:t xml:space="preserve">10:30 </w:t>
      </w:r>
      <w:r>
        <w:t>Экскурсия</w:t>
      </w:r>
      <w:r>
        <w:rPr>
          <w:spacing w:val="1"/>
        </w:rPr>
        <w:t xml:space="preserve"> </w:t>
      </w:r>
      <w:r>
        <w:rPr>
          <w:b/>
        </w:rPr>
        <w:t>«Белокаменная</w:t>
      </w:r>
      <w:r>
        <w:rPr>
          <w:b/>
          <w:spacing w:val="1"/>
        </w:rPr>
        <w:t xml:space="preserve"> </w:t>
      </w:r>
      <w:r>
        <w:rPr>
          <w:b/>
        </w:rPr>
        <w:t>крепость».</w:t>
      </w:r>
      <w:r>
        <w:rPr>
          <w:b/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– главная</w:t>
      </w:r>
      <w:r>
        <w:rPr>
          <w:spacing w:val="1"/>
        </w:rPr>
        <w:t xml:space="preserve"> </w:t>
      </w:r>
      <w:r>
        <w:t>достопримечательность</w:t>
      </w:r>
      <w:r>
        <w:rPr>
          <w:spacing w:val="1"/>
        </w:rPr>
        <w:t xml:space="preserve"> </w:t>
      </w:r>
      <w:r>
        <w:t>города, памятник всемирного наследия ЮНЕСКО. Это - официальная резиденция Президента 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музей-заповедник,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тысячи</w:t>
      </w:r>
      <w:r>
        <w:rPr>
          <w:spacing w:val="56"/>
        </w:rPr>
        <w:t xml:space="preserve"> </w:t>
      </w:r>
      <w:r>
        <w:t>туристов.</w:t>
      </w:r>
      <w:r>
        <w:rPr>
          <w:spacing w:val="1"/>
        </w:rPr>
        <w:t xml:space="preserve"> </w:t>
      </w:r>
      <w:r>
        <w:t>Белокаменный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воплотившее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взметнулись ввысь минареты главной мечети города </w:t>
      </w:r>
      <w:proofErr w:type="spellStart"/>
      <w:r>
        <w:t>Кул</w:t>
      </w:r>
      <w:proofErr w:type="spellEnd"/>
      <w:r>
        <w:t xml:space="preserve"> Шариф (посещение) и сверкают золотом купола</w:t>
      </w:r>
      <w:r>
        <w:rPr>
          <w:spacing w:val="1"/>
        </w:rPr>
        <w:t xml:space="preserve"> </w:t>
      </w:r>
      <w:r>
        <w:t>старейшего православного Благовещенского собора. На территории крепости находится один из символов</w:t>
      </w:r>
      <w:r>
        <w:rPr>
          <w:spacing w:val="1"/>
        </w:rPr>
        <w:t xml:space="preserve"> </w:t>
      </w:r>
      <w:r>
        <w:lastRenderedPageBreak/>
        <w:t>Казани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знаменитая</w:t>
      </w:r>
      <w:r>
        <w:rPr>
          <w:spacing w:val="1"/>
        </w:rPr>
        <w:t xml:space="preserve"> </w:t>
      </w:r>
      <w:r>
        <w:t>«падающая»</w:t>
      </w:r>
      <w:r>
        <w:rPr>
          <w:spacing w:val="-5"/>
        </w:rPr>
        <w:t xml:space="preserve"> </w:t>
      </w:r>
      <w:r>
        <w:t>башня</w:t>
      </w:r>
      <w:r>
        <w:rPr>
          <w:spacing w:val="-1"/>
        </w:rPr>
        <w:t xml:space="preserve"> </w:t>
      </w:r>
      <w:r>
        <w:t xml:space="preserve">ханши </w:t>
      </w:r>
      <w:proofErr w:type="spellStart"/>
      <w:r>
        <w:t>Сююмбике</w:t>
      </w:r>
      <w:proofErr w:type="spellEnd"/>
      <w:r>
        <w:t>.</w:t>
      </w:r>
    </w:p>
    <w:p w:rsidR="00F80824" w:rsidRDefault="00626EB4" w:rsidP="00C378B6">
      <w:pPr>
        <w:pStyle w:val="4"/>
        <w:spacing w:line="240" w:lineRule="auto"/>
        <w:ind w:left="0" w:firstLine="720"/>
        <w:jc w:val="both"/>
      </w:pPr>
      <w:r>
        <w:t>12:00</w:t>
      </w:r>
      <w:r>
        <w:rPr>
          <w:spacing w:val="51"/>
        </w:rPr>
        <w:t xml:space="preserve"> </w:t>
      </w:r>
      <w:proofErr w:type="spellStart"/>
      <w:r>
        <w:t>Квест</w:t>
      </w:r>
      <w:proofErr w:type="spellEnd"/>
      <w:r>
        <w:t xml:space="preserve"> «Код</w:t>
      </w:r>
      <w:r>
        <w:rPr>
          <w:spacing w:val="-3"/>
        </w:rPr>
        <w:t xml:space="preserve"> </w:t>
      </w:r>
      <w:proofErr w:type="spellStart"/>
      <w:r>
        <w:t>Кул</w:t>
      </w:r>
      <w:proofErr w:type="spellEnd"/>
      <w:r>
        <w:rPr>
          <w:spacing w:val="-2"/>
        </w:rPr>
        <w:t xml:space="preserve"> </w:t>
      </w:r>
      <w:r>
        <w:t>Шариф».</w:t>
      </w:r>
    </w:p>
    <w:p w:rsidR="00F80824" w:rsidRDefault="00626EB4" w:rsidP="00C378B6">
      <w:pPr>
        <w:pStyle w:val="a3"/>
        <w:ind w:left="0" w:firstLine="720"/>
        <w:jc w:val="both"/>
      </w:pPr>
      <w:r>
        <w:t xml:space="preserve">В одном из подвалов мечети находится тайный университет, ректором которого является сеид </w:t>
      </w:r>
      <w:proofErr w:type="spellStart"/>
      <w:r>
        <w:t>Кул</w:t>
      </w:r>
      <w:proofErr w:type="spellEnd"/>
      <w:r>
        <w:rPr>
          <w:spacing w:val="1"/>
        </w:rPr>
        <w:t xml:space="preserve"> </w:t>
      </w:r>
      <w:r>
        <w:t>Шариф.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основателей</w:t>
      </w:r>
      <w:r>
        <w:rPr>
          <w:spacing w:val="2"/>
        </w:rPr>
        <w:t xml:space="preserve"> </w:t>
      </w:r>
      <w:r>
        <w:t>университета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логического</w:t>
      </w:r>
      <w:r>
        <w:rPr>
          <w:spacing w:val="2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смекалки</w:t>
      </w:r>
      <w:r>
        <w:rPr>
          <w:spacing w:val="2"/>
        </w:rPr>
        <w:t xml:space="preserve"> </w:t>
      </w:r>
      <w:r w:rsidR="00C378B6">
        <w:rPr>
          <w:spacing w:val="2"/>
        </w:rPr>
        <w:t>у</w:t>
      </w:r>
      <w:r w:rsidR="00C378B6">
        <w:t xml:space="preserve"> </w:t>
      </w:r>
      <w:r>
        <w:t xml:space="preserve">своих студентов. Но не каждый сможет стать учеником профессора </w:t>
      </w:r>
      <w:proofErr w:type="spellStart"/>
      <w:r>
        <w:t>Кул</w:t>
      </w:r>
      <w:proofErr w:type="spellEnd"/>
      <w:r>
        <w:t xml:space="preserve"> Шарифа, потому что он приготовил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 множество испытаний.</w:t>
      </w:r>
    </w:p>
    <w:p w:rsidR="00F80824" w:rsidRDefault="00626EB4">
      <w:pPr>
        <w:pStyle w:val="a3"/>
        <w:spacing w:before="1"/>
        <w:ind w:right="19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477760" behindDoc="1" locked="0" layoutInCell="1" allowOverlap="1" wp14:anchorId="5DEE0688" wp14:editId="0F7D7CBB">
            <wp:simplePos x="0" y="0"/>
            <wp:positionH relativeFrom="page">
              <wp:posOffset>4776470</wp:posOffset>
            </wp:positionH>
            <wp:positionV relativeFrom="paragraph">
              <wp:posOffset>524631</wp:posOffset>
            </wp:positionV>
            <wp:extent cx="2378075" cy="1407159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40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Какая</w:t>
      </w:r>
      <w:r>
        <w:rPr>
          <w:spacing w:val="1"/>
        </w:rPr>
        <w:t xml:space="preserve"> </w:t>
      </w:r>
      <w:r>
        <w:t>тайна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похоронена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университета?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представится уникальная возможность узнать, в чем же заключался его секрет. Погрузитесь в мир древних</w:t>
      </w:r>
      <w:r>
        <w:rPr>
          <w:spacing w:val="1"/>
        </w:rPr>
        <w:t xml:space="preserve"> </w:t>
      </w:r>
      <w:r>
        <w:t>восточных легенд и загадок. Вопрос лишь в том, сможете ли Вы выбраться и поделиться с кем-либо этим</w:t>
      </w:r>
      <w:r>
        <w:rPr>
          <w:spacing w:val="1"/>
        </w:rPr>
        <w:t xml:space="preserve"> </w:t>
      </w:r>
      <w:r>
        <w:t>знанием,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оно так и останется навсегда в</w:t>
      </w:r>
      <w:r>
        <w:rPr>
          <w:spacing w:val="-1"/>
        </w:rPr>
        <w:t xml:space="preserve"> </w:t>
      </w:r>
      <w:r>
        <w:t>этих стенах.</w:t>
      </w:r>
    </w:p>
    <w:p w:rsidR="00F80824" w:rsidRDefault="00626EB4">
      <w:pPr>
        <w:pStyle w:val="a3"/>
        <w:ind w:right="4053" w:firstLine="708"/>
        <w:jc w:val="both"/>
      </w:pPr>
      <w:r>
        <w:rPr>
          <w:b/>
        </w:rPr>
        <w:t>13:20</w:t>
      </w:r>
      <w:r>
        <w:rPr>
          <w:b/>
          <w:spacing w:val="1"/>
        </w:rPr>
        <w:t xml:space="preserve"> </w:t>
      </w:r>
      <w:r>
        <w:rPr>
          <w:b/>
        </w:rPr>
        <w:t>Пешеходная</w:t>
      </w:r>
      <w:r>
        <w:rPr>
          <w:b/>
          <w:spacing w:val="1"/>
        </w:rPr>
        <w:t xml:space="preserve"> </w:t>
      </w:r>
      <w:r>
        <w:rPr>
          <w:b/>
        </w:rPr>
        <w:t>экскурсия</w:t>
      </w:r>
      <w:r>
        <w:rPr>
          <w:b/>
          <w:spacing w:val="1"/>
        </w:rPr>
        <w:t xml:space="preserve"> </w:t>
      </w:r>
      <w:r>
        <w:rPr>
          <w:b/>
        </w:rPr>
        <w:t>«Казанский</w:t>
      </w:r>
      <w:r>
        <w:rPr>
          <w:b/>
          <w:spacing w:val="1"/>
        </w:rPr>
        <w:t xml:space="preserve"> </w:t>
      </w:r>
      <w:r>
        <w:rPr>
          <w:b/>
        </w:rPr>
        <w:t>Арбат».</w:t>
      </w:r>
      <w:r>
        <w:rPr>
          <w:b/>
          <w:spacing w:val="1"/>
        </w:rPr>
        <w:t xml:space="preserve"> </w:t>
      </w:r>
      <w:r>
        <w:t>Улица</w:t>
      </w:r>
      <w:r>
        <w:rPr>
          <w:spacing w:val="-52"/>
        </w:rPr>
        <w:t xml:space="preserve"> </w:t>
      </w:r>
      <w:r>
        <w:t>Баумана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казанцев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города, место встречи влюбленных. В ходе экскурсии вы сделаете</w:t>
      </w:r>
      <w:r>
        <w:rPr>
          <w:spacing w:val="1"/>
        </w:rPr>
        <w:t xml:space="preserve"> </w:t>
      </w:r>
      <w:r>
        <w:t>много удивительных открытий — россыпи фонтанов, колокольня и</w:t>
      </w:r>
      <w:r>
        <w:rPr>
          <w:spacing w:val="1"/>
        </w:rPr>
        <w:t xml:space="preserve"> </w:t>
      </w:r>
      <w:r>
        <w:t>церковь Богоявления, где крестили Федора Шаляпина, сам памятник</w:t>
      </w:r>
      <w:r>
        <w:rPr>
          <w:spacing w:val="1"/>
        </w:rPr>
        <w:t xml:space="preserve"> </w:t>
      </w:r>
      <w:r>
        <w:t>Шаляпину,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меридиан.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 xml:space="preserve">познакомитесь с Су </w:t>
      </w:r>
      <w:proofErr w:type="spellStart"/>
      <w:r>
        <w:t>Анасы</w:t>
      </w:r>
      <w:proofErr w:type="spellEnd"/>
      <w:r>
        <w:t xml:space="preserve"> и узнаете историю Казанского кота, возле</w:t>
      </w:r>
      <w:r>
        <w:rPr>
          <w:spacing w:val="1"/>
        </w:rPr>
        <w:t xml:space="preserve"> </w:t>
      </w:r>
      <w:r>
        <w:t>памятника</w:t>
      </w:r>
      <w:r>
        <w:rPr>
          <w:spacing w:val="39"/>
        </w:rPr>
        <w:t xml:space="preserve"> </w:t>
      </w:r>
      <w:r>
        <w:t>которому</w:t>
      </w:r>
      <w:r>
        <w:rPr>
          <w:spacing w:val="37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оживленно.</w:t>
      </w:r>
      <w:r>
        <w:rPr>
          <w:spacing w:val="38"/>
        </w:rPr>
        <w:t xml:space="preserve"> </w:t>
      </w:r>
      <w:r>
        <w:t>Вне</w:t>
      </w:r>
      <w:r>
        <w:rPr>
          <w:spacing w:val="39"/>
        </w:rPr>
        <w:t xml:space="preserve"> </w:t>
      </w:r>
      <w:r>
        <w:t>конкуренции</w:t>
      </w:r>
      <w:r>
        <w:rPr>
          <w:spacing w:val="4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копия</w:t>
      </w:r>
    </w:p>
    <w:p w:rsidR="00F80824" w:rsidRDefault="00626EB4">
      <w:pPr>
        <w:pStyle w:val="a3"/>
        <w:spacing w:before="1"/>
        <w:ind w:right="199"/>
        <w:jc w:val="both"/>
      </w:pPr>
      <w:r>
        <w:t>роскошной кареты, на которой во время своего визита в 1767 году по Казани передвигалась Екатерина II. А</w:t>
      </w:r>
      <w:r>
        <w:rPr>
          <w:spacing w:val="1"/>
        </w:rPr>
        <w:t xml:space="preserve"> </w:t>
      </w:r>
      <w:r>
        <w:t>ещё манят сверкающие витрины сувенирных магазинов. Побывать в Казани и не совершить экскурсию по</w:t>
      </w:r>
      <w:r>
        <w:rPr>
          <w:spacing w:val="1"/>
        </w:rPr>
        <w:t xml:space="preserve"> </w:t>
      </w:r>
      <w:r>
        <w:t>Баумана — древнейшей улице города —</w:t>
      </w:r>
      <w:r>
        <w:rPr>
          <w:spacing w:val="-4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увидеть самого</w:t>
      </w:r>
      <w:r>
        <w:rPr>
          <w:spacing w:val="-3"/>
        </w:rPr>
        <w:t xml:space="preserve"> </w:t>
      </w:r>
      <w:r>
        <w:t>главного.</w:t>
      </w:r>
    </w:p>
    <w:p w:rsidR="00F80824" w:rsidRDefault="00626EB4">
      <w:pPr>
        <w:pStyle w:val="4"/>
        <w:spacing w:before="4"/>
        <w:jc w:val="both"/>
      </w:pPr>
      <w:r>
        <w:t>14:20</w:t>
      </w:r>
      <w:r>
        <w:rPr>
          <w:spacing w:val="-4"/>
        </w:rPr>
        <w:t xml:space="preserve"> </w:t>
      </w:r>
      <w:r>
        <w:t>Мастер</w:t>
      </w:r>
      <w:r>
        <w:rPr>
          <w:spacing w:val="-4"/>
        </w:rPr>
        <w:t xml:space="preserve"> </w:t>
      </w:r>
      <w:r>
        <w:t>- класс</w:t>
      </w:r>
      <w:r>
        <w:rPr>
          <w:spacing w:val="-1"/>
        </w:rPr>
        <w:t xml:space="preserve"> </w:t>
      </w:r>
      <w:r>
        <w:t>«Угощайтесь!</w:t>
      </w:r>
      <w:r>
        <w:rPr>
          <w:spacing w:val="-1"/>
        </w:rPr>
        <w:t xml:space="preserve"> </w:t>
      </w:r>
      <w:proofErr w:type="spellStart"/>
      <w:r>
        <w:t>Эчпочмак</w:t>
      </w:r>
      <w:proofErr w:type="spellEnd"/>
      <w:r>
        <w:t>»</w:t>
      </w:r>
    </w:p>
    <w:p w:rsidR="00F80824" w:rsidRDefault="00626EB4">
      <w:pPr>
        <w:pStyle w:val="a3"/>
        <w:spacing w:line="242" w:lineRule="auto"/>
        <w:ind w:right="195" w:firstLine="708"/>
        <w:jc w:val="both"/>
      </w:pPr>
      <w:r>
        <w:t>Как только не произносят туристы это непростое слово, но неизменным остается одно – сытные и</w:t>
      </w:r>
      <w:r>
        <w:rPr>
          <w:spacing w:val="1"/>
        </w:rPr>
        <w:t xml:space="preserve"> </w:t>
      </w:r>
      <w:r>
        <w:t>вкусные</w:t>
      </w:r>
      <w:r>
        <w:rPr>
          <w:spacing w:val="-1"/>
        </w:rPr>
        <w:t xml:space="preserve"> </w:t>
      </w:r>
      <w:r>
        <w:t>пироги, являются</w:t>
      </w:r>
      <w:r>
        <w:rPr>
          <w:spacing w:val="-1"/>
        </w:rPr>
        <w:t xml:space="preserve"> </w:t>
      </w:r>
      <w:r>
        <w:t>любимыми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 татарской</w:t>
      </w:r>
      <w:r>
        <w:rPr>
          <w:spacing w:val="-3"/>
        </w:rPr>
        <w:t xml:space="preserve"> </w:t>
      </w:r>
      <w:r>
        <w:t>семье.</w:t>
      </w:r>
    </w:p>
    <w:p w:rsidR="00F80824" w:rsidRDefault="00626EB4">
      <w:pPr>
        <w:pStyle w:val="a3"/>
        <w:ind w:right="197" w:firstLine="708"/>
        <w:jc w:val="both"/>
      </w:pPr>
      <w:r>
        <w:t>Слово «</w:t>
      </w:r>
      <w:proofErr w:type="spellStart"/>
      <w:r>
        <w:t>эчпочмак</w:t>
      </w:r>
      <w:proofErr w:type="spellEnd"/>
      <w:r>
        <w:t>» переводится как «треугольник», отсюда понятно, почему изделия получили такое</w:t>
      </w:r>
      <w:r>
        <w:rPr>
          <w:spacing w:val="1"/>
        </w:rPr>
        <w:t xml:space="preserve"> </w:t>
      </w:r>
      <w:r>
        <w:t>название.</w:t>
      </w:r>
      <w:r>
        <w:rPr>
          <w:spacing w:val="-1"/>
        </w:rPr>
        <w:t xml:space="preserve"> </w:t>
      </w:r>
      <w:r>
        <w:t>Без этого</w:t>
      </w:r>
      <w:r>
        <w:rPr>
          <w:spacing w:val="-3"/>
        </w:rPr>
        <w:t xml:space="preserve"> </w:t>
      </w:r>
      <w:r>
        <w:t>блюда немыслима татарская кухня.</w:t>
      </w:r>
    </w:p>
    <w:p w:rsidR="00F80824" w:rsidRDefault="00626EB4">
      <w:pPr>
        <w:pStyle w:val="a3"/>
        <w:ind w:right="204" w:firstLine="708"/>
        <w:jc w:val="both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кулинара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научат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раскатать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начинку,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proofErr w:type="gramStart"/>
      <w:r>
        <w:t>красивый</w:t>
      </w:r>
      <w:proofErr w:type="gramEnd"/>
      <w:r>
        <w:t xml:space="preserve"> </w:t>
      </w:r>
      <w:proofErr w:type="spellStart"/>
      <w:r>
        <w:t>защип</w:t>
      </w:r>
      <w:proofErr w:type="spellEnd"/>
      <w:r>
        <w:t>…раз-два-три!</w:t>
      </w:r>
      <w:r>
        <w:rPr>
          <w:spacing w:val="-2"/>
        </w:rPr>
        <w:t xml:space="preserve"> </w:t>
      </w:r>
      <w:r>
        <w:t>Угощайтесь!</w:t>
      </w:r>
    </w:p>
    <w:p w:rsidR="00F80824" w:rsidRDefault="00626EB4">
      <w:pPr>
        <w:pStyle w:val="4"/>
        <w:spacing w:line="253" w:lineRule="exact"/>
        <w:jc w:val="both"/>
      </w:pPr>
      <w:r>
        <w:t>15:00</w:t>
      </w:r>
      <w:r>
        <w:rPr>
          <w:spacing w:val="-6"/>
        </w:rPr>
        <w:t xml:space="preserve"> </w:t>
      </w:r>
      <w:r>
        <w:t>Обед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кафе</w:t>
      </w:r>
      <w:r>
        <w:rPr>
          <w:spacing w:val="-4"/>
        </w:rPr>
        <w:t xml:space="preserve"> </w:t>
      </w:r>
      <w:r>
        <w:t>города</w:t>
      </w:r>
    </w:p>
    <w:p w:rsidR="00F80824" w:rsidRDefault="00626EB4">
      <w:pPr>
        <w:spacing w:line="250" w:lineRule="exact"/>
        <w:ind w:left="916"/>
        <w:jc w:val="both"/>
        <w:rPr>
          <w:b/>
        </w:rPr>
      </w:pPr>
      <w:r>
        <w:rPr>
          <w:b/>
        </w:rPr>
        <w:t>16:00</w:t>
      </w:r>
      <w:r>
        <w:rPr>
          <w:b/>
          <w:spacing w:val="-3"/>
        </w:rPr>
        <w:t xml:space="preserve"> </w:t>
      </w:r>
      <w:r>
        <w:rPr>
          <w:b/>
        </w:rPr>
        <w:t>Экскурсии</w:t>
      </w:r>
      <w:r>
        <w:rPr>
          <w:b/>
          <w:spacing w:val="-2"/>
        </w:rPr>
        <w:t xml:space="preserve"> </w:t>
      </w:r>
      <w:r>
        <w:rPr>
          <w:b/>
        </w:rPr>
        <w:t>«Улицы</w:t>
      </w:r>
      <w:r>
        <w:rPr>
          <w:b/>
          <w:spacing w:val="-2"/>
        </w:rPr>
        <w:t xml:space="preserve"> </w:t>
      </w:r>
      <w:r>
        <w:rPr>
          <w:b/>
        </w:rPr>
        <w:t>казанские».</w:t>
      </w:r>
    </w:p>
    <w:p w:rsidR="00F80824" w:rsidRDefault="00626EB4">
      <w:pPr>
        <w:pStyle w:val="a3"/>
        <w:ind w:right="196" w:firstLine="708"/>
        <w:jc w:val="both"/>
      </w:pPr>
      <w:r>
        <w:t xml:space="preserve">Улица Петербургская </w:t>
      </w:r>
      <w:proofErr w:type="gramStart"/>
      <w:r>
        <w:t>—у</w:t>
      </w:r>
      <w:proofErr w:type="gramEnd"/>
      <w:r>
        <w:t>лица в историческом центре Казани, одна из достопримечательностей города,</w:t>
      </w:r>
      <w:r>
        <w:rPr>
          <w:spacing w:val="-52"/>
        </w:rPr>
        <w:t xml:space="preserve"> </w:t>
      </w:r>
      <w:r>
        <w:t>подаренная Санкт-Петербургом ко дню тысячелетия города. Основная архитектурно-художественная идея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«уголка</w:t>
      </w:r>
      <w:r>
        <w:rPr>
          <w:spacing w:val="1"/>
        </w:rPr>
        <w:t xml:space="preserve"> </w:t>
      </w:r>
      <w:r>
        <w:t>Петербурга»,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мостиков,</w:t>
      </w:r>
      <w:r>
        <w:rPr>
          <w:spacing w:val="1"/>
        </w:rPr>
        <w:t xml:space="preserve"> </w:t>
      </w:r>
      <w:r>
        <w:t>ограды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 xml:space="preserve">мощения пешеходной эспланады (символизирующих петербургские каналы), </w:t>
      </w:r>
      <w:proofErr w:type="spellStart"/>
      <w:r>
        <w:t>скульптурно</w:t>
      </w:r>
      <w:proofErr w:type="spellEnd"/>
      <w:r>
        <w:t>-монументальных</w:t>
      </w:r>
      <w:r>
        <w:rPr>
          <w:spacing w:val="1"/>
        </w:rPr>
        <w:t xml:space="preserve"> </w:t>
      </w:r>
      <w:r>
        <w:t>композиций.</w:t>
      </w:r>
    </w:p>
    <w:p w:rsidR="00F80824" w:rsidRDefault="00626EB4">
      <w:pPr>
        <w:pStyle w:val="4"/>
        <w:spacing w:before="2"/>
        <w:jc w:val="both"/>
      </w:pPr>
      <w:r>
        <w:t>16:30</w:t>
      </w:r>
      <w:r>
        <w:rPr>
          <w:spacing w:val="-5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ремесел</w:t>
      </w:r>
      <w:r>
        <w:rPr>
          <w:spacing w:val="-3"/>
        </w:rPr>
        <w:t xml:space="preserve"> </w:t>
      </w:r>
      <w:r>
        <w:t>«Мельница».</w:t>
      </w:r>
    </w:p>
    <w:p w:rsidR="00F80824" w:rsidRDefault="00626EB4">
      <w:pPr>
        <w:pStyle w:val="a3"/>
        <w:ind w:right="201" w:firstLine="708"/>
        <w:jc w:val="both"/>
      </w:pPr>
      <w:r>
        <w:t>В национальном комплексе «</w:t>
      </w:r>
      <w:proofErr w:type="spellStart"/>
      <w:r>
        <w:t>Туган</w:t>
      </w:r>
      <w:proofErr w:type="spellEnd"/>
      <w:r>
        <w:t xml:space="preserve"> </w:t>
      </w:r>
      <w:proofErr w:type="spellStart"/>
      <w:r>
        <w:t>Авылым</w:t>
      </w:r>
      <w:proofErr w:type="spellEnd"/>
      <w:r>
        <w:t>» расположился центр народных ремёсел «Мельница», где</w:t>
      </w:r>
      <w:r>
        <w:rPr>
          <w:spacing w:val="1"/>
        </w:rPr>
        <w:t xml:space="preserve"> </w:t>
      </w:r>
      <w:r>
        <w:t>мастера расскажут о народном татарском творчестве, покажут изделия и поведают о старинных 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изготовления.</w:t>
      </w:r>
    </w:p>
    <w:p w:rsidR="00F80824" w:rsidRDefault="00626EB4">
      <w:pPr>
        <w:pStyle w:val="a3"/>
        <w:ind w:firstLine="708"/>
      </w:pPr>
      <w:proofErr w:type="gramStart"/>
      <w:r>
        <w:t>На</w:t>
      </w:r>
      <w:r>
        <w:rPr>
          <w:spacing w:val="23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гончар</w:t>
      </w:r>
      <w:r>
        <w:rPr>
          <w:spacing w:val="24"/>
        </w:rPr>
        <w:t xml:space="preserve"> </w:t>
      </w:r>
      <w:r>
        <w:t>(лепка</w:t>
      </w:r>
      <w:r>
        <w:rPr>
          <w:spacing w:val="23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глины),</w:t>
      </w:r>
      <w:r>
        <w:rPr>
          <w:spacing w:val="23"/>
        </w:rPr>
        <w:t xml:space="preserve"> </w:t>
      </w:r>
      <w:r>
        <w:t>кожевник</w:t>
      </w:r>
      <w:r>
        <w:rPr>
          <w:spacing w:val="23"/>
        </w:rPr>
        <w:t xml:space="preserve"> </w:t>
      </w:r>
      <w:r>
        <w:t>(тиснение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коже),</w:t>
      </w:r>
      <w:r>
        <w:rPr>
          <w:spacing w:val="23"/>
        </w:rPr>
        <w:t xml:space="preserve"> </w:t>
      </w:r>
      <w:r>
        <w:t>чеканка</w:t>
      </w:r>
      <w:r>
        <w:rPr>
          <w:spacing w:val="24"/>
        </w:rPr>
        <w:t xml:space="preserve"> </w:t>
      </w:r>
      <w:r>
        <w:t>монет,</w:t>
      </w:r>
      <w:r>
        <w:rPr>
          <w:spacing w:val="27"/>
        </w:rPr>
        <w:t xml:space="preserve"> </w:t>
      </w:r>
      <w:r>
        <w:t>литье</w:t>
      </w:r>
      <w:r>
        <w:rPr>
          <w:spacing w:val="23"/>
        </w:rPr>
        <w:t xml:space="preserve"> </w:t>
      </w:r>
      <w:r>
        <w:t>(подвески,</w:t>
      </w:r>
      <w:r>
        <w:rPr>
          <w:spacing w:val="-52"/>
        </w:rPr>
        <w:t xml:space="preserve"> </w:t>
      </w:r>
      <w:r>
        <w:t>кольца),</w:t>
      </w:r>
      <w:r>
        <w:rPr>
          <w:spacing w:val="-1"/>
        </w:rPr>
        <w:t xml:space="preserve"> </w:t>
      </w:r>
      <w:proofErr w:type="spellStart"/>
      <w:r>
        <w:t>лозоплетение</w:t>
      </w:r>
      <w:proofErr w:type="spellEnd"/>
      <w:r>
        <w:t>, роспись по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 т.д.</w:t>
      </w:r>
      <w:proofErr w:type="gramEnd"/>
    </w:p>
    <w:p w:rsidR="00F80824" w:rsidRDefault="00626EB4">
      <w:pPr>
        <w:pStyle w:val="a3"/>
        <w:ind w:left="916"/>
      </w:pPr>
      <w:r>
        <w:rPr>
          <w:b/>
        </w:rPr>
        <w:t>17:30</w:t>
      </w:r>
      <w:r>
        <w:rPr>
          <w:b/>
          <w:spacing w:val="-6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возращение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гостиницу.</w:t>
      </w:r>
    </w:p>
    <w:p w:rsidR="00F80824" w:rsidRDefault="00626EB4">
      <w:pPr>
        <w:pStyle w:val="4"/>
        <w:spacing w:before="1" w:line="240" w:lineRule="auto"/>
      </w:pPr>
      <w:r>
        <w:t>19:30</w:t>
      </w:r>
      <w:r>
        <w:rPr>
          <w:spacing w:val="-10"/>
        </w:rPr>
        <w:t xml:space="preserve"> </w:t>
      </w:r>
      <w:r>
        <w:t>Ужин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кафе</w:t>
      </w:r>
      <w:r>
        <w:rPr>
          <w:spacing w:val="-8"/>
        </w:rPr>
        <w:t xml:space="preserve"> </w:t>
      </w:r>
      <w:r>
        <w:t>отеля/города</w:t>
      </w:r>
      <w:r w:rsidR="00C40D61">
        <w:t xml:space="preserve"> (за доп. плату)</w:t>
      </w:r>
    </w:p>
    <w:p w:rsidR="00F80824" w:rsidRDefault="00626EB4">
      <w:pPr>
        <w:tabs>
          <w:tab w:val="left" w:pos="10715"/>
        </w:tabs>
        <w:spacing w:before="2" w:line="252" w:lineRule="exact"/>
        <w:ind w:left="179"/>
        <w:rPr>
          <w:b/>
          <w:i/>
        </w:rPr>
      </w:pPr>
      <w:r>
        <w:rPr>
          <w:color w:val="FFFFFF"/>
          <w:spacing w:val="-27"/>
          <w:shd w:val="clear" w:color="auto" w:fill="EBAD13"/>
        </w:rPr>
        <w:t xml:space="preserve"> </w:t>
      </w:r>
      <w:r>
        <w:rPr>
          <w:b/>
          <w:i/>
          <w:color w:val="FFFFFF"/>
          <w:shd w:val="clear" w:color="auto" w:fill="EBAD13"/>
        </w:rPr>
        <w:t>День</w:t>
      </w:r>
      <w:r>
        <w:rPr>
          <w:b/>
          <w:i/>
          <w:color w:val="FFFFFF"/>
          <w:spacing w:val="-1"/>
          <w:shd w:val="clear" w:color="auto" w:fill="EBAD13"/>
        </w:rPr>
        <w:t xml:space="preserve"> </w:t>
      </w:r>
      <w:r>
        <w:rPr>
          <w:b/>
          <w:i/>
          <w:color w:val="FFFFFF"/>
          <w:shd w:val="clear" w:color="auto" w:fill="EBAD13"/>
        </w:rPr>
        <w:t>4:</w:t>
      </w:r>
      <w:r>
        <w:rPr>
          <w:b/>
          <w:i/>
          <w:color w:val="FFFFFF"/>
          <w:shd w:val="clear" w:color="auto" w:fill="EBAD13"/>
        </w:rPr>
        <w:tab/>
      </w:r>
    </w:p>
    <w:p w:rsidR="00F80824" w:rsidRDefault="00626EB4">
      <w:pPr>
        <w:pStyle w:val="4"/>
        <w:spacing w:line="251" w:lineRule="exact"/>
      </w:pPr>
      <w:r>
        <w:rPr>
          <w:color w:val="FF0000"/>
        </w:rPr>
        <w:t>Автобус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часов</w:t>
      </w:r>
    </w:p>
    <w:p w:rsidR="00F80824" w:rsidRPr="00C378B6" w:rsidRDefault="00626EB4" w:rsidP="00C378B6">
      <w:pPr>
        <w:ind w:firstLine="720"/>
      </w:pPr>
      <w:r w:rsidRPr="00C378B6">
        <w:rPr>
          <w:b/>
        </w:rPr>
        <w:t>С 07:00 Завтрак в гостинице</w:t>
      </w:r>
      <w:r w:rsidRPr="00C378B6">
        <w:t>.</w:t>
      </w:r>
    </w:p>
    <w:p w:rsidR="00F80824" w:rsidRPr="00C378B6" w:rsidRDefault="00626EB4" w:rsidP="00C378B6">
      <w:pPr>
        <w:ind w:firstLine="720"/>
      </w:pPr>
      <w:r w:rsidRPr="00C378B6">
        <w:rPr>
          <w:b/>
        </w:rPr>
        <w:t>09:00</w:t>
      </w:r>
      <w:r w:rsidRPr="00C378B6">
        <w:t xml:space="preserve"> Встреча с экскурсоводом в холле гостиницы. Выезд из Казани на экскурсионную программу в столицу </w:t>
      </w:r>
      <w:r w:rsidRPr="00C378B6">
        <w:rPr>
          <w:b/>
        </w:rPr>
        <w:t xml:space="preserve">Республики Мари Эл – г. </w:t>
      </w:r>
      <w:proofErr w:type="spellStart"/>
      <w:proofErr w:type="gramStart"/>
      <w:r w:rsidRPr="00C378B6">
        <w:rPr>
          <w:b/>
        </w:rPr>
        <w:t>Йошкар</w:t>
      </w:r>
      <w:proofErr w:type="spellEnd"/>
      <w:r w:rsidRPr="00C378B6">
        <w:rPr>
          <w:b/>
        </w:rPr>
        <w:t xml:space="preserve"> - Ола</w:t>
      </w:r>
      <w:proofErr w:type="gramEnd"/>
      <w:r w:rsidRPr="00C378B6">
        <w:t>. (150 км.)</w:t>
      </w:r>
    </w:p>
    <w:p w:rsidR="00F80824" w:rsidRPr="00C378B6" w:rsidRDefault="00626EB4" w:rsidP="00C378B6">
      <w:pPr>
        <w:ind w:firstLine="720"/>
      </w:pPr>
      <w:r w:rsidRPr="00C378B6">
        <w:rPr>
          <w:b/>
        </w:rPr>
        <w:t xml:space="preserve">11:30 </w:t>
      </w:r>
      <w:r w:rsidRPr="00C378B6">
        <w:t xml:space="preserve">Прибытие в </w:t>
      </w:r>
      <w:proofErr w:type="spellStart"/>
      <w:r w:rsidRPr="00C378B6">
        <w:t>Йошкар</w:t>
      </w:r>
      <w:proofErr w:type="spellEnd"/>
      <w:r w:rsidRPr="00C378B6">
        <w:t xml:space="preserve"> </w:t>
      </w:r>
      <w:proofErr w:type="gramStart"/>
      <w:r w:rsidRPr="00C378B6">
        <w:t>–О</w:t>
      </w:r>
      <w:proofErr w:type="gramEnd"/>
      <w:r w:rsidRPr="00C378B6">
        <w:t xml:space="preserve">лу. </w:t>
      </w:r>
      <w:r w:rsidRPr="00C378B6">
        <w:rPr>
          <w:b/>
        </w:rPr>
        <w:t xml:space="preserve">Интерактивная музейная программа «Уездный город N». </w:t>
      </w:r>
      <w:r w:rsidRPr="00C378B6">
        <w:t xml:space="preserve">Музейная командная игра по истории дореволюционного </w:t>
      </w:r>
      <w:proofErr w:type="spellStart"/>
      <w:r w:rsidRPr="00C378B6">
        <w:t>Царевококшайска</w:t>
      </w:r>
      <w:proofErr w:type="spellEnd"/>
      <w:r w:rsidRPr="00C378B6">
        <w:t xml:space="preserve"> конца XIX- начала XX веков. Ребята «прогуливаются» по улицам тихого уездного города и узнают интересные детали о быте и традициях </w:t>
      </w:r>
      <w:proofErr w:type="spellStart"/>
      <w:r w:rsidRPr="00C378B6">
        <w:t>царевококшайцев</w:t>
      </w:r>
      <w:proofErr w:type="spellEnd"/>
      <w:r w:rsidRPr="00C378B6">
        <w:t>.</w:t>
      </w:r>
    </w:p>
    <w:p w:rsidR="00F80824" w:rsidRPr="00C378B6" w:rsidRDefault="00C378B6" w:rsidP="00C378B6">
      <w:pPr>
        <w:ind w:firstLine="720"/>
        <w:rPr>
          <w:b/>
        </w:rPr>
      </w:pPr>
      <w:r w:rsidRPr="00C378B6">
        <w:rPr>
          <w:b/>
          <w:noProof/>
          <w:lang w:eastAsia="ru-RU"/>
        </w:rPr>
        <w:drawing>
          <wp:anchor distT="0" distB="0" distL="0" distR="0" simplePos="0" relativeHeight="15731200" behindDoc="0" locked="0" layoutInCell="1" allowOverlap="1" wp14:anchorId="5A842027" wp14:editId="19D25D40">
            <wp:simplePos x="0" y="0"/>
            <wp:positionH relativeFrom="page">
              <wp:posOffset>5135245</wp:posOffset>
            </wp:positionH>
            <wp:positionV relativeFrom="paragraph">
              <wp:posOffset>63500</wp:posOffset>
            </wp:positionV>
            <wp:extent cx="2131060" cy="1598295"/>
            <wp:effectExtent l="0" t="0" r="2540" b="1905"/>
            <wp:wrapSquare wrapText="bothSides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EB4" w:rsidRPr="00C378B6">
        <w:rPr>
          <w:b/>
        </w:rPr>
        <w:t xml:space="preserve">Обед в </w:t>
      </w:r>
      <w:proofErr w:type="spellStart"/>
      <w:proofErr w:type="gramStart"/>
      <w:r w:rsidR="00626EB4" w:rsidRPr="00C378B6">
        <w:rPr>
          <w:b/>
        </w:rPr>
        <w:t>Йошкар</w:t>
      </w:r>
      <w:proofErr w:type="spellEnd"/>
      <w:r w:rsidR="00626EB4" w:rsidRPr="00C378B6">
        <w:rPr>
          <w:b/>
        </w:rPr>
        <w:t xml:space="preserve"> - Оле</w:t>
      </w:r>
      <w:proofErr w:type="gramEnd"/>
      <w:r w:rsidR="00626EB4" w:rsidRPr="00C378B6">
        <w:rPr>
          <w:b/>
        </w:rPr>
        <w:t>.</w:t>
      </w:r>
    </w:p>
    <w:p w:rsidR="00F80824" w:rsidRPr="00C378B6" w:rsidRDefault="00626EB4" w:rsidP="00C378B6">
      <w:pPr>
        <w:ind w:firstLine="720"/>
      </w:pPr>
      <w:r w:rsidRPr="00C378B6">
        <w:rPr>
          <w:b/>
        </w:rPr>
        <w:t>Увлекательная экскурсия-путешествие «Семь чудес город</w:t>
      </w:r>
      <w:proofErr w:type="gramStart"/>
      <w:r w:rsidRPr="00C378B6">
        <w:rPr>
          <w:b/>
        </w:rPr>
        <w:t>а-</w:t>
      </w:r>
      <w:proofErr w:type="gramEnd"/>
      <w:r w:rsidRPr="00C378B6">
        <w:rPr>
          <w:b/>
        </w:rPr>
        <w:t xml:space="preserve"> крепости».</w:t>
      </w:r>
      <w:r w:rsidRPr="00C378B6">
        <w:t xml:space="preserve"> Экскурсия проходит с остановками около исторических мест,</w:t>
      </w:r>
      <w:r w:rsidR="00C378B6" w:rsidRPr="00C378B6">
        <w:t xml:space="preserve"> </w:t>
      </w:r>
      <w:r w:rsidRPr="00C378B6">
        <w:t>выходами на Патриаршую Площадь, площадь Оболенского-Ноготкова, площадь республики Пресвятой Девы Марии. Из всех достопримечательностей города выбраны самые интересные и яркие для детского восприятия объекты, которые смело можно назвать чудесами города: движущиеся фигуры, старинные особняки купцов, мосты, памятники и др.</w:t>
      </w:r>
    </w:p>
    <w:p w:rsidR="00F80824" w:rsidRDefault="00626EB4">
      <w:pPr>
        <w:spacing w:before="1" w:line="252" w:lineRule="exact"/>
        <w:ind w:left="916"/>
        <w:jc w:val="both"/>
      </w:pPr>
      <w:r>
        <w:rPr>
          <w:b/>
        </w:rPr>
        <w:t>Экскурсия</w:t>
      </w:r>
      <w:r>
        <w:rPr>
          <w:b/>
          <w:spacing w:val="45"/>
        </w:rPr>
        <w:t xml:space="preserve"> </w:t>
      </w:r>
      <w:r>
        <w:rPr>
          <w:b/>
        </w:rPr>
        <w:t>по</w:t>
      </w:r>
      <w:r>
        <w:rPr>
          <w:b/>
          <w:spacing w:val="44"/>
        </w:rPr>
        <w:t xml:space="preserve"> </w:t>
      </w:r>
      <w:r>
        <w:rPr>
          <w:b/>
        </w:rPr>
        <w:t>конноспортивному</w:t>
      </w:r>
      <w:r>
        <w:rPr>
          <w:b/>
          <w:spacing w:val="44"/>
        </w:rPr>
        <w:t xml:space="preserve"> </w:t>
      </w:r>
      <w:r>
        <w:rPr>
          <w:b/>
        </w:rPr>
        <w:t>комплексу</w:t>
      </w:r>
      <w:r>
        <w:rPr>
          <w:b/>
          <w:spacing w:val="46"/>
        </w:rPr>
        <w:t xml:space="preserve"> </w:t>
      </w:r>
      <w:r>
        <w:rPr>
          <w:b/>
        </w:rPr>
        <w:t>«Чудо</w:t>
      </w:r>
      <w:r>
        <w:rPr>
          <w:b/>
          <w:spacing w:val="49"/>
        </w:rPr>
        <w:t xml:space="preserve"> </w:t>
      </w:r>
      <w:r>
        <w:rPr>
          <w:b/>
        </w:rPr>
        <w:t>–</w:t>
      </w:r>
      <w:r>
        <w:rPr>
          <w:b/>
          <w:spacing w:val="45"/>
        </w:rPr>
        <w:t xml:space="preserve"> </w:t>
      </w:r>
      <w:r>
        <w:rPr>
          <w:b/>
        </w:rPr>
        <w:t>Кони».</w:t>
      </w:r>
      <w:r>
        <w:rPr>
          <w:b/>
          <w:spacing w:val="46"/>
        </w:rPr>
        <w:t xml:space="preserve"> </w:t>
      </w:r>
      <w:r>
        <w:lastRenderedPageBreak/>
        <w:t>Площадь,</w:t>
      </w:r>
      <w:r>
        <w:rPr>
          <w:spacing w:val="45"/>
        </w:rPr>
        <w:t xml:space="preserve"> </w:t>
      </w:r>
      <w:r>
        <w:t>занимаемая</w:t>
      </w:r>
      <w:r>
        <w:rPr>
          <w:spacing w:val="45"/>
        </w:rPr>
        <w:t xml:space="preserve"> </w:t>
      </w:r>
      <w:r>
        <w:t>комплексом</w:t>
      </w:r>
    </w:p>
    <w:p w:rsidR="00F80824" w:rsidRDefault="00626EB4">
      <w:pPr>
        <w:pStyle w:val="a3"/>
        <w:ind w:right="197"/>
        <w:jc w:val="both"/>
      </w:pPr>
      <w:r>
        <w:t>«Чудо-Кони» составляет более 90 гектар. Для лошадей здесь созданы все условия: это и просторные левады с</w:t>
      </w:r>
      <w:r>
        <w:rPr>
          <w:spacing w:val="1"/>
        </w:rPr>
        <w:t xml:space="preserve"> </w:t>
      </w:r>
      <w:r>
        <w:t>травой, и душ, и солярий, и беговая дорожка, и манежи с правильным грунтом, не говоря уже о хорошем</w:t>
      </w:r>
      <w:r>
        <w:rPr>
          <w:spacing w:val="1"/>
        </w:rPr>
        <w:t xml:space="preserve"> </w:t>
      </w:r>
      <w:r>
        <w:t>снаряжении и всевозможных кондиционерах и шампунях. Экскурсия по спорткомплексу «Чудо-Кони» – это</w:t>
      </w:r>
      <w:r>
        <w:rPr>
          <w:spacing w:val="1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прикоснуться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лошадей, интересные</w:t>
      </w:r>
      <w:r>
        <w:rPr>
          <w:spacing w:val="-3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верхом.</w:t>
      </w:r>
    </w:p>
    <w:p w:rsidR="00F80824" w:rsidRDefault="00626EB4">
      <w:pPr>
        <w:spacing w:before="1" w:line="252" w:lineRule="exact"/>
        <w:ind w:left="916"/>
        <w:jc w:val="both"/>
      </w:pPr>
      <w:r>
        <w:rPr>
          <w:b/>
        </w:rPr>
        <w:t xml:space="preserve">17:30 </w:t>
      </w:r>
      <w:r>
        <w:t>Выезд</w:t>
      </w:r>
      <w:r>
        <w:rPr>
          <w:spacing w:val="1"/>
        </w:rPr>
        <w:t xml:space="preserve"> </w:t>
      </w:r>
      <w:r>
        <w:t>в Казань.</w:t>
      </w:r>
    </w:p>
    <w:p w:rsidR="00F80824" w:rsidRDefault="00626EB4">
      <w:pPr>
        <w:spacing w:line="252" w:lineRule="exact"/>
        <w:ind w:left="916"/>
        <w:jc w:val="both"/>
      </w:pPr>
      <w:r>
        <w:rPr>
          <w:b/>
        </w:rPr>
        <w:t>20:00</w:t>
      </w:r>
      <w:r>
        <w:rPr>
          <w:b/>
          <w:spacing w:val="-2"/>
        </w:rPr>
        <w:t xml:space="preserve"> </w:t>
      </w:r>
      <w:r>
        <w:t>Возвращение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Казань.</w:t>
      </w:r>
    </w:p>
    <w:p w:rsidR="00F80824" w:rsidRDefault="00626EB4">
      <w:pPr>
        <w:pStyle w:val="4"/>
        <w:spacing w:before="3" w:line="240" w:lineRule="auto"/>
        <w:jc w:val="both"/>
      </w:pPr>
      <w:r>
        <w:t>Ужин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кафе</w:t>
      </w:r>
      <w:r>
        <w:rPr>
          <w:spacing w:val="-10"/>
        </w:rPr>
        <w:t xml:space="preserve"> </w:t>
      </w:r>
      <w:r>
        <w:t>отеля/города</w:t>
      </w:r>
      <w:r w:rsidR="00C40D61">
        <w:t xml:space="preserve"> (за доп. плату)</w:t>
      </w:r>
    </w:p>
    <w:p w:rsidR="00F80824" w:rsidRDefault="00626EB4">
      <w:pPr>
        <w:tabs>
          <w:tab w:val="left" w:pos="10715"/>
        </w:tabs>
        <w:spacing w:before="2" w:line="252" w:lineRule="exact"/>
        <w:ind w:left="179"/>
        <w:jc w:val="both"/>
        <w:rPr>
          <w:b/>
          <w:i/>
        </w:rPr>
      </w:pPr>
      <w:r>
        <w:rPr>
          <w:color w:val="FFFFFF"/>
          <w:spacing w:val="-27"/>
          <w:shd w:val="clear" w:color="auto" w:fill="EBAD13"/>
        </w:rPr>
        <w:t xml:space="preserve"> </w:t>
      </w:r>
      <w:r>
        <w:rPr>
          <w:b/>
          <w:i/>
          <w:color w:val="FFFFFF"/>
          <w:shd w:val="clear" w:color="auto" w:fill="EBAD13"/>
        </w:rPr>
        <w:t>День 5:</w:t>
      </w:r>
      <w:r>
        <w:rPr>
          <w:b/>
          <w:i/>
          <w:color w:val="FFFFFF"/>
          <w:shd w:val="clear" w:color="auto" w:fill="EBAD13"/>
        </w:rPr>
        <w:tab/>
      </w:r>
    </w:p>
    <w:p w:rsidR="00F80824" w:rsidRDefault="00626EB4">
      <w:pPr>
        <w:pStyle w:val="4"/>
        <w:spacing w:line="251" w:lineRule="exact"/>
      </w:pPr>
      <w:r>
        <w:rPr>
          <w:color w:val="FF0000"/>
        </w:rPr>
        <w:t>Автобус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 w:rsidR="00C378B6">
        <w:rPr>
          <w:color w:val="FF0000"/>
        </w:rPr>
        <w:t>1</w:t>
      </w:r>
      <w:r>
        <w:rPr>
          <w:color w:val="FF0000"/>
        </w:rPr>
        <w:t>,5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часа</w:t>
      </w:r>
    </w:p>
    <w:p w:rsidR="00F80824" w:rsidRDefault="00626EB4">
      <w:pPr>
        <w:pStyle w:val="a3"/>
        <w:spacing w:line="251" w:lineRule="exact"/>
        <w:ind w:left="916"/>
      </w:pP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07:00</w:t>
      </w:r>
      <w:r>
        <w:rPr>
          <w:b/>
          <w:spacing w:val="-1"/>
        </w:rPr>
        <w:t xml:space="preserve"> </w:t>
      </w:r>
      <w:r>
        <w:t>Завтрак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гостинице.</w:t>
      </w:r>
      <w:r>
        <w:rPr>
          <w:spacing w:val="52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номеров.</w:t>
      </w:r>
    </w:p>
    <w:p w:rsidR="00F80824" w:rsidRDefault="00C378B6" w:rsidP="00C378B6">
      <w:pPr>
        <w:pStyle w:val="a3"/>
        <w:spacing w:line="252" w:lineRule="exact"/>
        <w:ind w:left="916"/>
        <w:rPr>
          <w:spacing w:val="-4"/>
        </w:rPr>
      </w:pPr>
      <w:r>
        <w:rPr>
          <w:b/>
        </w:rPr>
        <w:t>09:0</w:t>
      </w:r>
      <w:r w:rsidR="00626EB4">
        <w:rPr>
          <w:b/>
        </w:rPr>
        <w:t>0</w:t>
      </w:r>
      <w:r w:rsidR="00626EB4">
        <w:rPr>
          <w:b/>
          <w:spacing w:val="-2"/>
        </w:rPr>
        <w:t xml:space="preserve"> </w:t>
      </w:r>
      <w:r>
        <w:t>Выезд на вокзал.</w:t>
      </w:r>
      <w:r w:rsidR="00626EB4">
        <w:rPr>
          <w:spacing w:val="-4"/>
        </w:rPr>
        <w:t xml:space="preserve"> </w:t>
      </w:r>
    </w:p>
    <w:p w:rsidR="00F80824" w:rsidRDefault="00C378B6">
      <w:pPr>
        <w:pStyle w:val="a3"/>
        <w:spacing w:line="250" w:lineRule="exact"/>
        <w:ind w:left="916"/>
        <w:jc w:val="both"/>
      </w:pPr>
      <w:r>
        <w:rPr>
          <w:b/>
        </w:rPr>
        <w:t>10:10</w:t>
      </w:r>
      <w:r w:rsidR="00626EB4">
        <w:rPr>
          <w:b/>
          <w:spacing w:val="-2"/>
        </w:rPr>
        <w:t xml:space="preserve"> </w:t>
      </w:r>
      <w:r w:rsidR="00626EB4">
        <w:t>Прибытие</w:t>
      </w:r>
      <w:r w:rsidR="00626EB4">
        <w:rPr>
          <w:spacing w:val="-2"/>
        </w:rPr>
        <w:t xml:space="preserve"> </w:t>
      </w:r>
      <w:proofErr w:type="gramStart"/>
      <w:r w:rsidR="00626EB4">
        <w:t>на</w:t>
      </w:r>
      <w:r w:rsidR="00626EB4">
        <w:rPr>
          <w:spacing w:val="-4"/>
        </w:rPr>
        <w:t xml:space="preserve"> </w:t>
      </w:r>
      <w:r w:rsidR="00626EB4">
        <w:t>ж</w:t>
      </w:r>
      <w:proofErr w:type="gramEnd"/>
      <w:r w:rsidR="00626EB4">
        <w:t>/д</w:t>
      </w:r>
      <w:r w:rsidR="00626EB4">
        <w:rPr>
          <w:spacing w:val="-2"/>
        </w:rPr>
        <w:t xml:space="preserve"> </w:t>
      </w:r>
      <w:r w:rsidR="00626EB4">
        <w:t>вокзал.</w:t>
      </w:r>
      <w:r w:rsidR="00626EB4">
        <w:rPr>
          <w:spacing w:val="-2"/>
        </w:rPr>
        <w:t xml:space="preserve"> </w:t>
      </w:r>
      <w:r w:rsidR="00626EB4">
        <w:t>Окончание</w:t>
      </w:r>
      <w:r w:rsidR="00626EB4">
        <w:rPr>
          <w:spacing w:val="-2"/>
        </w:rPr>
        <w:t xml:space="preserve"> </w:t>
      </w:r>
      <w:r w:rsidR="00626EB4">
        <w:t>программы.</w:t>
      </w:r>
    </w:p>
    <w:p w:rsidR="00F80824" w:rsidRDefault="00F80824">
      <w:pPr>
        <w:pStyle w:val="a3"/>
        <w:spacing w:before="6"/>
        <w:ind w:left="0"/>
      </w:pPr>
    </w:p>
    <w:p w:rsidR="00F80824" w:rsidRDefault="00626EB4">
      <w:pPr>
        <w:pStyle w:val="4"/>
        <w:spacing w:line="240" w:lineRule="auto"/>
        <w:ind w:left="3984" w:hanging="3395"/>
      </w:pPr>
      <w:r>
        <w:rPr>
          <w:color w:val="FF0000"/>
        </w:rPr>
        <w:t>ООО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ТК «СЕЛЕНА» оставляет за собой право изменять порядок и время проведения экскурсий,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сохраняя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программу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 целом!</w:t>
      </w:r>
    </w:p>
    <w:p w:rsidR="00F80824" w:rsidRDefault="00F80824">
      <w:pPr>
        <w:pStyle w:val="a3"/>
        <w:spacing w:after="1"/>
        <w:ind w:left="0"/>
        <w:rPr>
          <w:b/>
        </w:rPr>
      </w:pPr>
    </w:p>
    <w:tbl>
      <w:tblPr>
        <w:tblStyle w:val="TableNormal"/>
        <w:tblW w:w="10803" w:type="dxa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2552"/>
        <w:gridCol w:w="2410"/>
        <w:gridCol w:w="1984"/>
      </w:tblGrid>
      <w:tr w:rsidR="00C40D61" w:rsidTr="00D37C2D">
        <w:trPr>
          <w:trHeight w:val="280"/>
        </w:trPr>
        <w:tc>
          <w:tcPr>
            <w:tcW w:w="10803" w:type="dxa"/>
            <w:gridSpan w:val="4"/>
          </w:tcPr>
          <w:p w:rsidR="00C40D61" w:rsidRDefault="00C40D61" w:rsidP="00C378B6">
            <w:pPr>
              <w:pStyle w:val="TableParagraph"/>
              <w:ind w:left="254" w:right="249"/>
              <w:rPr>
                <w:b/>
              </w:rPr>
            </w:pPr>
            <w:r>
              <w:rPr>
                <w:b/>
              </w:rPr>
              <w:t>Ориентировочная стоимость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руб.:</w:t>
            </w:r>
          </w:p>
        </w:tc>
      </w:tr>
      <w:tr w:rsidR="00C40D61" w:rsidTr="00C40D61">
        <w:trPr>
          <w:trHeight w:val="254"/>
        </w:trPr>
        <w:tc>
          <w:tcPr>
            <w:tcW w:w="3857" w:type="dxa"/>
          </w:tcPr>
          <w:p w:rsidR="00C40D61" w:rsidRDefault="00C40D61">
            <w:pPr>
              <w:pStyle w:val="TableParagraph"/>
              <w:spacing w:line="240" w:lineRule="auto"/>
              <w:ind w:left="0" w:right="0"/>
              <w:jc w:val="left"/>
              <w:rPr>
                <w:sz w:val="18"/>
              </w:rPr>
            </w:pPr>
          </w:p>
        </w:tc>
        <w:tc>
          <w:tcPr>
            <w:tcW w:w="2552" w:type="dxa"/>
          </w:tcPr>
          <w:p w:rsidR="00C40D61" w:rsidRPr="00C378B6" w:rsidRDefault="00C40D61" w:rsidP="00C378B6">
            <w:pPr>
              <w:jc w:val="center"/>
            </w:pPr>
            <w:r>
              <w:t>15+2</w:t>
            </w:r>
          </w:p>
        </w:tc>
        <w:tc>
          <w:tcPr>
            <w:tcW w:w="2410" w:type="dxa"/>
          </w:tcPr>
          <w:p w:rsidR="00C40D61" w:rsidRPr="00C378B6" w:rsidRDefault="00C40D61" w:rsidP="00C378B6">
            <w:pPr>
              <w:jc w:val="center"/>
            </w:pPr>
            <w:r>
              <w:t>25+2</w:t>
            </w:r>
          </w:p>
        </w:tc>
        <w:tc>
          <w:tcPr>
            <w:tcW w:w="1984" w:type="dxa"/>
          </w:tcPr>
          <w:p w:rsidR="00C40D61" w:rsidRPr="00C378B6" w:rsidRDefault="00C40D61" w:rsidP="00C378B6">
            <w:pPr>
              <w:jc w:val="center"/>
            </w:pPr>
            <w:r>
              <w:t>40+4</w:t>
            </w:r>
          </w:p>
        </w:tc>
      </w:tr>
      <w:tr w:rsidR="00C40D61" w:rsidTr="00C40D61">
        <w:trPr>
          <w:trHeight w:val="321"/>
        </w:trPr>
        <w:tc>
          <w:tcPr>
            <w:tcW w:w="3857" w:type="dxa"/>
          </w:tcPr>
          <w:p w:rsidR="00C40D61" w:rsidRPr="00C378B6" w:rsidRDefault="00C40D61" w:rsidP="00C40D61">
            <w:pPr>
              <w:pStyle w:val="TableParagraph"/>
              <w:spacing w:line="240" w:lineRule="auto"/>
              <w:ind w:left="0" w:right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Амакс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Сафар</w:t>
            </w:r>
            <w:proofErr w:type="spellEnd"/>
            <w:r>
              <w:rPr>
                <w:b/>
                <w:i/>
              </w:rPr>
              <w:t xml:space="preserve"> 3*  </w:t>
            </w:r>
            <w:r>
              <w:rPr>
                <w:i/>
                <w:sz w:val="18"/>
              </w:rPr>
              <w:t>(Шведский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стол - завтрак)</w:t>
            </w:r>
          </w:p>
        </w:tc>
        <w:tc>
          <w:tcPr>
            <w:tcW w:w="2552" w:type="dxa"/>
          </w:tcPr>
          <w:p w:rsidR="00C40D61" w:rsidRPr="00C378B6" w:rsidRDefault="00C40D61" w:rsidP="00C378B6">
            <w:pPr>
              <w:jc w:val="center"/>
            </w:pPr>
            <w:r>
              <w:t>37 500</w:t>
            </w:r>
          </w:p>
        </w:tc>
        <w:tc>
          <w:tcPr>
            <w:tcW w:w="2410" w:type="dxa"/>
          </w:tcPr>
          <w:p w:rsidR="00C40D61" w:rsidRPr="00C378B6" w:rsidRDefault="00C40D61" w:rsidP="00C378B6">
            <w:pPr>
              <w:jc w:val="center"/>
            </w:pPr>
            <w:r>
              <w:t>31 900</w:t>
            </w:r>
          </w:p>
        </w:tc>
        <w:tc>
          <w:tcPr>
            <w:tcW w:w="1984" w:type="dxa"/>
          </w:tcPr>
          <w:p w:rsidR="00C40D61" w:rsidRPr="00C378B6" w:rsidRDefault="00C40D61" w:rsidP="00C378B6">
            <w:pPr>
              <w:jc w:val="center"/>
            </w:pPr>
            <w:r>
              <w:t>29 600</w:t>
            </w:r>
          </w:p>
        </w:tc>
      </w:tr>
      <w:tr w:rsidR="00C40D61" w:rsidTr="00C40D61">
        <w:trPr>
          <w:trHeight w:val="321"/>
        </w:trPr>
        <w:tc>
          <w:tcPr>
            <w:tcW w:w="3857" w:type="dxa"/>
          </w:tcPr>
          <w:p w:rsidR="00C40D61" w:rsidRDefault="00C40D61" w:rsidP="00C40D61">
            <w:pPr>
              <w:pStyle w:val="TableParagraph"/>
              <w:spacing w:line="240" w:lineRule="auto"/>
              <w:ind w:left="0" w:right="0"/>
              <w:rPr>
                <w:b/>
                <w:i/>
              </w:rPr>
            </w:pPr>
            <w:r>
              <w:rPr>
                <w:b/>
                <w:i/>
              </w:rPr>
              <w:t xml:space="preserve">Ибис 3* </w:t>
            </w:r>
            <w:r>
              <w:rPr>
                <w:i/>
                <w:sz w:val="18"/>
              </w:rPr>
              <w:t>(Шведский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стол - завтрак)</w:t>
            </w:r>
          </w:p>
        </w:tc>
        <w:tc>
          <w:tcPr>
            <w:tcW w:w="2552" w:type="dxa"/>
          </w:tcPr>
          <w:p w:rsidR="00C40D61" w:rsidRPr="00C378B6" w:rsidRDefault="00C40D61" w:rsidP="00C378B6">
            <w:pPr>
              <w:jc w:val="center"/>
            </w:pPr>
            <w:r>
              <w:t>38 200</w:t>
            </w:r>
          </w:p>
        </w:tc>
        <w:tc>
          <w:tcPr>
            <w:tcW w:w="2410" w:type="dxa"/>
          </w:tcPr>
          <w:p w:rsidR="00C40D61" w:rsidRPr="00C378B6" w:rsidRDefault="00C40D61" w:rsidP="00C378B6">
            <w:pPr>
              <w:jc w:val="center"/>
            </w:pPr>
            <w:r>
              <w:t>32 900</w:t>
            </w:r>
          </w:p>
        </w:tc>
        <w:tc>
          <w:tcPr>
            <w:tcW w:w="1984" w:type="dxa"/>
          </w:tcPr>
          <w:p w:rsidR="00C40D61" w:rsidRPr="00C378B6" w:rsidRDefault="00C40D61" w:rsidP="00C378B6">
            <w:pPr>
              <w:jc w:val="center"/>
            </w:pPr>
            <w:r>
              <w:t>30 600</w:t>
            </w:r>
          </w:p>
        </w:tc>
      </w:tr>
      <w:tr w:rsidR="00C40D61" w:rsidTr="00C40D61">
        <w:trPr>
          <w:trHeight w:val="321"/>
        </w:trPr>
        <w:tc>
          <w:tcPr>
            <w:tcW w:w="3857" w:type="dxa"/>
          </w:tcPr>
          <w:p w:rsidR="00C40D61" w:rsidRDefault="00C40D61" w:rsidP="00C40D61">
            <w:pPr>
              <w:pStyle w:val="TableParagraph"/>
              <w:spacing w:line="240" w:lineRule="auto"/>
              <w:ind w:left="0" w:right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Ногай</w:t>
            </w:r>
            <w:proofErr w:type="spellEnd"/>
            <w:r>
              <w:rPr>
                <w:b/>
                <w:i/>
              </w:rPr>
              <w:t xml:space="preserve"> 3* </w:t>
            </w:r>
            <w:r>
              <w:rPr>
                <w:i/>
                <w:sz w:val="18"/>
              </w:rPr>
              <w:t>(Шведский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стол - завтрак)</w:t>
            </w:r>
          </w:p>
        </w:tc>
        <w:tc>
          <w:tcPr>
            <w:tcW w:w="2552" w:type="dxa"/>
          </w:tcPr>
          <w:p w:rsidR="00C40D61" w:rsidRPr="00C378B6" w:rsidRDefault="00C40D61" w:rsidP="00C378B6">
            <w:pPr>
              <w:jc w:val="center"/>
            </w:pPr>
            <w:r>
              <w:t>40 200</w:t>
            </w:r>
          </w:p>
        </w:tc>
        <w:tc>
          <w:tcPr>
            <w:tcW w:w="2410" w:type="dxa"/>
          </w:tcPr>
          <w:p w:rsidR="00C40D61" w:rsidRPr="00C378B6" w:rsidRDefault="00C40D61" w:rsidP="00C40D61">
            <w:pPr>
              <w:jc w:val="center"/>
            </w:pPr>
            <w:r>
              <w:t>33 900</w:t>
            </w:r>
          </w:p>
        </w:tc>
        <w:tc>
          <w:tcPr>
            <w:tcW w:w="1984" w:type="dxa"/>
          </w:tcPr>
          <w:p w:rsidR="00C40D61" w:rsidRPr="00C378B6" w:rsidRDefault="00C40D61" w:rsidP="00C40D61">
            <w:pPr>
              <w:jc w:val="center"/>
            </w:pPr>
            <w:r>
              <w:t>31 700</w:t>
            </w:r>
          </w:p>
        </w:tc>
      </w:tr>
      <w:tr w:rsidR="00C40D61" w:rsidTr="00C34FD6">
        <w:trPr>
          <w:trHeight w:val="301"/>
        </w:trPr>
        <w:tc>
          <w:tcPr>
            <w:tcW w:w="10803" w:type="dxa"/>
            <w:gridSpan w:val="4"/>
          </w:tcPr>
          <w:p w:rsidR="00C40D61" w:rsidRDefault="00C40D61" w:rsidP="00C40D61">
            <w:pPr>
              <w:pStyle w:val="TableParagraph"/>
              <w:spacing w:line="234" w:lineRule="exact"/>
              <w:ind w:left="254" w:right="246"/>
            </w:pPr>
            <w:bookmarkStart w:id="0" w:name="_GoBack"/>
            <w:bookmarkEnd w:id="0"/>
            <w:r>
              <w:t>Доплата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составе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1000 руб.</w:t>
            </w:r>
          </w:p>
        </w:tc>
      </w:tr>
    </w:tbl>
    <w:p w:rsidR="00F80824" w:rsidRDefault="00F80824">
      <w:pPr>
        <w:pStyle w:val="a3"/>
        <w:ind w:left="0"/>
        <w:rPr>
          <w:b/>
          <w:sz w:val="14"/>
        </w:rPr>
      </w:pPr>
    </w:p>
    <w:p w:rsidR="00F80824" w:rsidRDefault="00F80824">
      <w:pPr>
        <w:rPr>
          <w:sz w:val="14"/>
        </w:rPr>
        <w:sectPr w:rsidR="00F80824">
          <w:footerReference w:type="default" r:id="rId13"/>
          <w:pgSz w:w="11910" w:h="16840"/>
          <w:pgMar w:top="260" w:right="520" w:bottom="1100" w:left="500" w:header="0" w:footer="918" w:gutter="0"/>
          <w:cols w:space="720"/>
        </w:sectPr>
      </w:pPr>
    </w:p>
    <w:p w:rsidR="00F80824" w:rsidRDefault="00626EB4">
      <w:pPr>
        <w:spacing w:before="92" w:line="250" w:lineRule="exact"/>
        <w:ind w:left="220"/>
        <w:rPr>
          <w:b/>
        </w:rPr>
      </w:pPr>
      <w:r>
        <w:rPr>
          <w:b/>
          <w:color w:val="FF0000"/>
        </w:rPr>
        <w:lastRenderedPageBreak/>
        <w:t>В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стоимость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туров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включено:</w:t>
      </w:r>
    </w:p>
    <w:p w:rsidR="00F80824" w:rsidRDefault="00626EB4">
      <w:pPr>
        <w:pStyle w:val="a4"/>
        <w:numPr>
          <w:ilvl w:val="0"/>
          <w:numId w:val="1"/>
        </w:numPr>
        <w:tabs>
          <w:tab w:val="left" w:pos="929"/>
        </w:tabs>
        <w:spacing w:line="260" w:lineRule="exact"/>
        <w:ind w:left="928" w:hanging="349"/>
      </w:pPr>
      <w:r>
        <w:t>встреча</w:t>
      </w:r>
      <w:r>
        <w:rPr>
          <w:spacing w:val="-1"/>
        </w:rPr>
        <w:t xml:space="preserve"> </w:t>
      </w:r>
      <w:r>
        <w:t>и проводы</w:t>
      </w:r>
      <w:r>
        <w:rPr>
          <w:spacing w:val="54"/>
        </w:rPr>
        <w:t xml:space="preserve"> </w:t>
      </w:r>
      <w:proofErr w:type="gramStart"/>
      <w:r>
        <w:t>на</w:t>
      </w:r>
      <w:r>
        <w:rPr>
          <w:spacing w:val="-3"/>
        </w:rPr>
        <w:t xml:space="preserve"> </w:t>
      </w:r>
      <w:r>
        <w:t>ж</w:t>
      </w:r>
      <w:proofErr w:type="gramEnd"/>
      <w:r>
        <w:t>/д вокзале</w:t>
      </w:r>
      <w:r>
        <w:rPr>
          <w:spacing w:val="-2"/>
        </w:rPr>
        <w:t xml:space="preserve"> </w:t>
      </w:r>
      <w:r>
        <w:t>г. Казань</w:t>
      </w:r>
    </w:p>
    <w:p w:rsidR="00F80824" w:rsidRDefault="00626EB4">
      <w:pPr>
        <w:pStyle w:val="a4"/>
        <w:numPr>
          <w:ilvl w:val="0"/>
          <w:numId w:val="1"/>
        </w:numPr>
        <w:tabs>
          <w:tab w:val="left" w:pos="929"/>
        </w:tabs>
        <w:spacing w:before="4" w:line="223" w:lineRule="auto"/>
        <w:ind w:right="257" w:hanging="360"/>
      </w:pPr>
      <w:r>
        <w:t>проживание в выбранной гостинице в 2-х</w:t>
      </w:r>
      <w:r>
        <w:rPr>
          <w:spacing w:val="-5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номерах</w:t>
      </w:r>
      <w:r>
        <w:rPr>
          <w:spacing w:val="-3"/>
        </w:rPr>
        <w:t xml:space="preserve"> </w:t>
      </w:r>
      <w:r>
        <w:t>стандарт;</w:t>
      </w:r>
    </w:p>
    <w:p w:rsidR="00F80824" w:rsidRDefault="00626EB4">
      <w:pPr>
        <w:pStyle w:val="a4"/>
        <w:numPr>
          <w:ilvl w:val="0"/>
          <w:numId w:val="1"/>
        </w:numPr>
        <w:tabs>
          <w:tab w:val="left" w:pos="929"/>
        </w:tabs>
        <w:spacing w:before="2" w:line="263" w:lineRule="exact"/>
        <w:ind w:left="928" w:hanging="349"/>
      </w:pPr>
      <w:r>
        <w:t>транспортное</w:t>
      </w:r>
      <w:r>
        <w:rPr>
          <w:spacing w:val="-5"/>
        </w:rPr>
        <w:t xml:space="preserve"> </w:t>
      </w:r>
      <w:r>
        <w:t>обслуживание;</w:t>
      </w:r>
    </w:p>
    <w:p w:rsidR="00F80824" w:rsidRDefault="00626EB4">
      <w:pPr>
        <w:pStyle w:val="a4"/>
        <w:numPr>
          <w:ilvl w:val="0"/>
          <w:numId w:val="1"/>
        </w:numPr>
        <w:tabs>
          <w:tab w:val="left" w:pos="929"/>
        </w:tabs>
        <w:ind w:left="928" w:hanging="349"/>
      </w:pPr>
      <w:r>
        <w:t>питание: 4</w:t>
      </w:r>
      <w:r>
        <w:rPr>
          <w:spacing w:val="-1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 xml:space="preserve">обедов, </w:t>
      </w:r>
    </w:p>
    <w:p w:rsidR="00F80824" w:rsidRDefault="00626EB4">
      <w:pPr>
        <w:pStyle w:val="a4"/>
        <w:numPr>
          <w:ilvl w:val="0"/>
          <w:numId w:val="1"/>
        </w:numPr>
        <w:tabs>
          <w:tab w:val="left" w:pos="929"/>
        </w:tabs>
        <w:ind w:left="928" w:hanging="349"/>
      </w:pPr>
      <w:r>
        <w:t>входные</w:t>
      </w:r>
      <w:r>
        <w:rPr>
          <w:spacing w:val="-1"/>
        </w:rPr>
        <w:t xml:space="preserve"> </w:t>
      </w:r>
      <w:r>
        <w:t>билеты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гида.</w:t>
      </w:r>
    </w:p>
    <w:p w:rsidR="00F80824" w:rsidRDefault="00626EB4">
      <w:pPr>
        <w:pStyle w:val="4"/>
        <w:spacing w:before="92"/>
        <w:ind w:left="220"/>
      </w:pPr>
      <w:r>
        <w:rPr>
          <w:b w:val="0"/>
        </w:rPr>
        <w:br w:type="column"/>
      </w:r>
      <w:r>
        <w:rPr>
          <w:color w:val="FF0000"/>
        </w:rPr>
        <w:lastRenderedPageBreak/>
        <w:t>Дополнительно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оплачивается:</w:t>
      </w:r>
    </w:p>
    <w:p w:rsidR="00C40D61" w:rsidRDefault="00C40D61" w:rsidP="00C40D61">
      <w:pPr>
        <w:pStyle w:val="a4"/>
        <w:numPr>
          <w:ilvl w:val="0"/>
          <w:numId w:val="1"/>
        </w:numPr>
        <w:tabs>
          <w:tab w:val="left" w:pos="928"/>
        </w:tabs>
        <w:spacing w:before="8" w:line="225" w:lineRule="auto"/>
        <w:ind w:right="1179" w:hanging="360"/>
      </w:pPr>
      <w:proofErr w:type="gramStart"/>
      <w:r>
        <w:t>ж</w:t>
      </w:r>
      <w:proofErr w:type="gramEnd"/>
      <w:r>
        <w:t>/д переезд Краснодар – Казань –</w:t>
      </w:r>
      <w:r>
        <w:rPr>
          <w:spacing w:val="-52"/>
        </w:rPr>
        <w:t xml:space="preserve"> </w:t>
      </w:r>
      <w:r>
        <w:t>Краснодар;</w:t>
      </w:r>
    </w:p>
    <w:p w:rsidR="00C40D61" w:rsidRDefault="00C40D61" w:rsidP="00C40D61">
      <w:pPr>
        <w:pStyle w:val="a4"/>
        <w:numPr>
          <w:ilvl w:val="0"/>
          <w:numId w:val="1"/>
        </w:numPr>
        <w:tabs>
          <w:tab w:val="left" w:pos="928"/>
        </w:tabs>
        <w:spacing w:before="1" w:line="262" w:lineRule="exact"/>
        <w:ind w:left="928"/>
      </w:pPr>
      <w:r>
        <w:t>бронирование</w:t>
      </w:r>
      <w:r>
        <w:rPr>
          <w:spacing w:val="-4"/>
        </w:rPr>
        <w:t xml:space="preserve"> </w:t>
      </w:r>
      <w:r>
        <w:t>ж/д</w:t>
      </w:r>
      <w:r>
        <w:rPr>
          <w:spacing w:val="-1"/>
        </w:rPr>
        <w:t xml:space="preserve"> </w:t>
      </w:r>
      <w:r>
        <w:t>билетов;</w:t>
      </w:r>
    </w:p>
    <w:p w:rsidR="00C40D61" w:rsidRDefault="00C40D61" w:rsidP="00C40D61">
      <w:pPr>
        <w:pStyle w:val="a4"/>
        <w:numPr>
          <w:ilvl w:val="0"/>
          <w:numId w:val="1"/>
        </w:numPr>
        <w:tabs>
          <w:tab w:val="left" w:pos="929"/>
        </w:tabs>
        <w:ind w:left="928" w:hanging="349"/>
      </w:pP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поезде туда-обратно;</w:t>
      </w:r>
    </w:p>
    <w:p w:rsidR="00F80824" w:rsidRDefault="00626EB4">
      <w:pPr>
        <w:pStyle w:val="a4"/>
        <w:numPr>
          <w:ilvl w:val="0"/>
          <w:numId w:val="1"/>
        </w:numPr>
        <w:tabs>
          <w:tab w:val="left" w:pos="928"/>
        </w:tabs>
        <w:ind w:left="928"/>
      </w:pPr>
      <w:r>
        <w:t>дополнительные</w:t>
      </w:r>
      <w:r>
        <w:rPr>
          <w:spacing w:val="-3"/>
        </w:rPr>
        <w:t xml:space="preserve"> </w:t>
      </w:r>
      <w:r>
        <w:t>экскурсии;</w:t>
      </w:r>
    </w:p>
    <w:p w:rsidR="00F80824" w:rsidRDefault="00626EB4">
      <w:pPr>
        <w:pStyle w:val="a4"/>
        <w:numPr>
          <w:ilvl w:val="0"/>
          <w:numId w:val="1"/>
        </w:numPr>
        <w:tabs>
          <w:tab w:val="left" w:pos="928"/>
        </w:tabs>
        <w:spacing w:line="262" w:lineRule="exact"/>
        <w:ind w:left="928"/>
      </w:pPr>
      <w:r>
        <w:t>сувениры</w:t>
      </w:r>
    </w:p>
    <w:p w:rsidR="00F80824" w:rsidRDefault="00F80824">
      <w:pPr>
        <w:spacing w:line="262" w:lineRule="exact"/>
        <w:sectPr w:rsidR="00F80824">
          <w:type w:val="continuous"/>
          <w:pgSz w:w="11910" w:h="16840"/>
          <w:pgMar w:top="260" w:right="520" w:bottom="1100" w:left="500" w:header="720" w:footer="720" w:gutter="0"/>
          <w:cols w:num="2" w:space="720" w:equalWidth="0">
            <w:col w:w="5103" w:space="486"/>
            <w:col w:w="5301"/>
          </w:cols>
        </w:sectPr>
      </w:pPr>
    </w:p>
    <w:p w:rsidR="00F80824" w:rsidRDefault="00F80824">
      <w:pPr>
        <w:pStyle w:val="a3"/>
        <w:spacing w:before="1"/>
        <w:ind w:left="0"/>
        <w:rPr>
          <w:sz w:val="12"/>
        </w:rPr>
      </w:pPr>
    </w:p>
    <w:p w:rsidR="0037086E" w:rsidRDefault="0037086E">
      <w:pPr>
        <w:pStyle w:val="a3"/>
        <w:spacing w:before="1"/>
        <w:ind w:left="0"/>
        <w:rPr>
          <w:sz w:val="12"/>
        </w:rPr>
      </w:pPr>
    </w:p>
    <w:p w:rsidR="00F80824" w:rsidRDefault="00626EB4">
      <w:pPr>
        <w:pStyle w:val="a3"/>
        <w:spacing w:before="91" w:line="264" w:lineRule="auto"/>
        <w:ind w:left="414" w:right="364" w:hanging="22"/>
      </w:pPr>
      <w:r>
        <w:rPr>
          <w:b/>
        </w:rPr>
        <w:t xml:space="preserve">Туристам необходимо иметь с собой: </w:t>
      </w:r>
      <w:r>
        <w:t>паспорт/свидетельство о рождении, полис ОМС, справка со школы,</w:t>
      </w:r>
      <w:r>
        <w:rPr>
          <w:spacing w:val="-52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эпидокружении</w:t>
      </w:r>
      <w:proofErr w:type="spellEnd"/>
      <w:r>
        <w:rPr>
          <w:spacing w:val="-2"/>
        </w:rPr>
        <w:t xml:space="preserve"> </w:t>
      </w:r>
      <w:r>
        <w:t>(справку</w:t>
      </w:r>
      <w:r>
        <w:rPr>
          <w:spacing w:val="-4"/>
        </w:rPr>
        <w:t xml:space="preserve"> </w:t>
      </w:r>
      <w:r>
        <w:t>об отсутствии</w:t>
      </w:r>
      <w:r>
        <w:rPr>
          <w:spacing w:val="-2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инфекционными</w:t>
      </w:r>
      <w:r>
        <w:rPr>
          <w:spacing w:val="-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тура)</w:t>
      </w:r>
    </w:p>
    <w:sectPr w:rsidR="00F80824">
      <w:type w:val="continuous"/>
      <w:pgSz w:w="11910" w:h="16840"/>
      <w:pgMar w:top="260" w:right="520" w:bottom="110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D9" w:rsidRDefault="006D3FD9">
      <w:r>
        <w:separator/>
      </w:r>
    </w:p>
  </w:endnote>
  <w:endnote w:type="continuationSeparator" w:id="0">
    <w:p w:rsidR="006D3FD9" w:rsidRDefault="006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24" w:rsidRDefault="006D3FD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pt;margin-top:785pt;width:226.8pt;height:46.3pt;z-index:-251658752;mso-position-horizontal-relative:page;mso-position-vertical-relative:page" filled="f" stroked="f">
          <v:textbox inset="0,0,0,0">
            <w:txbxContent>
              <w:p w:rsidR="00F80824" w:rsidRDefault="00626EB4">
                <w:pPr>
                  <w:pStyle w:val="a3"/>
                  <w:spacing w:before="11"/>
                  <w:ind w:left="20"/>
                </w:pPr>
                <w:r>
                  <w:rPr>
                    <w:color w:val="234060"/>
                  </w:rPr>
                  <w:t>ООО</w:t>
                </w:r>
                <w:r>
                  <w:rPr>
                    <w:color w:val="234060"/>
                    <w:spacing w:val="-2"/>
                  </w:rPr>
                  <w:t xml:space="preserve"> </w:t>
                </w:r>
                <w:r>
                  <w:rPr>
                    <w:color w:val="234060"/>
                  </w:rPr>
                  <w:t>ТК</w:t>
                </w:r>
                <w:r>
                  <w:rPr>
                    <w:color w:val="234060"/>
                    <w:spacing w:val="-2"/>
                  </w:rPr>
                  <w:t xml:space="preserve"> </w:t>
                </w:r>
                <w:r>
                  <w:rPr>
                    <w:color w:val="234060"/>
                  </w:rPr>
                  <w:t>«СЕЛЕНА»</w:t>
                </w:r>
              </w:p>
              <w:p w:rsidR="00F80824" w:rsidRDefault="00626EB4">
                <w:pPr>
                  <w:ind w:left="20" w:right="18"/>
                  <w:rPr>
                    <w:sz w:val="18"/>
                  </w:rPr>
                </w:pPr>
                <w:r>
                  <w:rPr>
                    <w:color w:val="234060"/>
                    <w:sz w:val="18"/>
                  </w:rPr>
                  <w:t>350058,</w:t>
                </w:r>
                <w:r>
                  <w:rPr>
                    <w:color w:val="234060"/>
                    <w:spacing w:val="-5"/>
                    <w:sz w:val="18"/>
                  </w:rPr>
                  <w:t xml:space="preserve"> </w:t>
                </w:r>
                <w:r>
                  <w:rPr>
                    <w:color w:val="234060"/>
                    <w:sz w:val="18"/>
                  </w:rPr>
                  <w:t>Россия,</w:t>
                </w:r>
                <w:r>
                  <w:rPr>
                    <w:color w:val="234060"/>
                    <w:spacing w:val="-5"/>
                    <w:sz w:val="18"/>
                  </w:rPr>
                  <w:t xml:space="preserve"> </w:t>
                </w:r>
                <w:r>
                  <w:rPr>
                    <w:color w:val="234060"/>
                    <w:sz w:val="18"/>
                  </w:rPr>
                  <w:t>город</w:t>
                </w:r>
                <w:r>
                  <w:rPr>
                    <w:color w:val="234060"/>
                    <w:spacing w:val="-3"/>
                    <w:sz w:val="18"/>
                  </w:rPr>
                  <w:t xml:space="preserve"> </w:t>
                </w:r>
                <w:r>
                  <w:rPr>
                    <w:color w:val="234060"/>
                    <w:sz w:val="18"/>
                  </w:rPr>
                  <w:t>Краснодар,</w:t>
                </w:r>
                <w:r>
                  <w:rPr>
                    <w:color w:val="234060"/>
                    <w:spacing w:val="-3"/>
                    <w:sz w:val="18"/>
                  </w:rPr>
                  <w:t xml:space="preserve"> </w:t>
                </w:r>
                <w:r>
                  <w:rPr>
                    <w:color w:val="234060"/>
                    <w:sz w:val="18"/>
                  </w:rPr>
                  <w:t>ул.</w:t>
                </w:r>
                <w:r>
                  <w:rPr>
                    <w:color w:val="234060"/>
                    <w:spacing w:val="-3"/>
                    <w:sz w:val="18"/>
                  </w:rPr>
                  <w:t xml:space="preserve"> </w:t>
                </w:r>
                <w:r>
                  <w:rPr>
                    <w:color w:val="234060"/>
                    <w:sz w:val="18"/>
                  </w:rPr>
                  <w:t>Ставропольская,</w:t>
                </w:r>
                <w:r>
                  <w:rPr>
                    <w:color w:val="234060"/>
                    <w:spacing w:val="-3"/>
                    <w:sz w:val="18"/>
                  </w:rPr>
                  <w:t xml:space="preserve"> </w:t>
                </w:r>
                <w:r>
                  <w:rPr>
                    <w:color w:val="234060"/>
                    <w:sz w:val="18"/>
                  </w:rPr>
                  <w:t>330</w:t>
                </w:r>
                <w:r>
                  <w:rPr>
                    <w:color w:val="234060"/>
                    <w:spacing w:val="-42"/>
                    <w:sz w:val="18"/>
                  </w:rPr>
                  <w:t xml:space="preserve"> </w:t>
                </w:r>
                <w:hyperlink r:id="rId1">
                  <w:r>
                    <w:rPr>
                      <w:color w:val="234060"/>
                      <w:sz w:val="18"/>
                    </w:rPr>
                    <w:t>info@selena-travel.ru</w:t>
                  </w:r>
                  <w:r>
                    <w:rPr>
                      <w:color w:val="234060"/>
                      <w:spacing w:val="3"/>
                      <w:sz w:val="18"/>
                    </w:rPr>
                    <w:t xml:space="preserve"> </w:t>
                  </w:r>
                </w:hyperlink>
                <w:r>
                  <w:rPr>
                    <w:color w:val="234060"/>
                    <w:sz w:val="18"/>
                  </w:rPr>
                  <w:t>|</w:t>
                </w:r>
                <w:r>
                  <w:rPr>
                    <w:color w:val="234060"/>
                    <w:spacing w:val="-3"/>
                    <w:sz w:val="18"/>
                  </w:rPr>
                  <w:t xml:space="preserve"> </w:t>
                </w:r>
                <w:hyperlink r:id="rId2">
                  <w:r>
                    <w:rPr>
                      <w:color w:val="234060"/>
                      <w:sz w:val="18"/>
                    </w:rPr>
                    <w:t>www.selena-travel.ru</w:t>
                  </w:r>
                </w:hyperlink>
              </w:p>
              <w:p w:rsidR="00F80824" w:rsidRDefault="00626EB4">
                <w:pPr>
                  <w:spacing w:line="227" w:lineRule="exact"/>
                  <w:ind w:left="20"/>
                  <w:rPr>
                    <w:sz w:val="20"/>
                  </w:rPr>
                </w:pPr>
                <w:r>
                  <w:rPr>
                    <w:color w:val="933634"/>
                    <w:sz w:val="20"/>
                  </w:rPr>
                  <w:t>+7 861</w:t>
                </w:r>
                <w:r>
                  <w:rPr>
                    <w:color w:val="933634"/>
                    <w:spacing w:val="-1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233 74</w:t>
                </w:r>
                <w:r>
                  <w:rPr>
                    <w:color w:val="933634"/>
                    <w:spacing w:val="-1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00</w:t>
                </w:r>
                <w:r>
                  <w:rPr>
                    <w:color w:val="933634"/>
                    <w:spacing w:val="1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|</w:t>
                </w:r>
                <w:r>
                  <w:rPr>
                    <w:color w:val="933634"/>
                    <w:spacing w:val="-4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235 85 65</w:t>
                </w:r>
                <w:r>
                  <w:rPr>
                    <w:color w:val="933634"/>
                    <w:spacing w:val="1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|</w:t>
                </w:r>
                <w:r>
                  <w:rPr>
                    <w:color w:val="933634"/>
                    <w:spacing w:val="-3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233</w:t>
                </w:r>
                <w:r>
                  <w:rPr>
                    <w:color w:val="933634"/>
                    <w:spacing w:val="-2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75</w:t>
                </w:r>
                <w:r>
                  <w:rPr>
                    <w:color w:val="933634"/>
                    <w:spacing w:val="1"/>
                    <w:sz w:val="20"/>
                  </w:rPr>
                  <w:t xml:space="preserve"> </w:t>
                </w:r>
                <w:r>
                  <w:rPr>
                    <w:color w:val="933634"/>
                    <w:sz w:val="20"/>
                  </w:rPr>
                  <w:t>98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D9" w:rsidRDefault="006D3FD9">
      <w:r>
        <w:separator/>
      </w:r>
    </w:p>
  </w:footnote>
  <w:footnote w:type="continuationSeparator" w:id="0">
    <w:p w:rsidR="006D3FD9" w:rsidRDefault="006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74DB"/>
    <w:multiLevelType w:val="hybridMultilevel"/>
    <w:tmpl w:val="6FFA6746"/>
    <w:lvl w:ilvl="0" w:tplc="6D802F08">
      <w:numFmt w:val="bullet"/>
      <w:lvlText w:val="▪"/>
      <w:lvlJc w:val="left"/>
      <w:pPr>
        <w:ind w:left="940" w:hanging="348"/>
      </w:pPr>
      <w:rPr>
        <w:rFonts w:ascii="Courier New" w:eastAsia="Courier New" w:hAnsi="Courier New" w:cs="Courier New" w:hint="default"/>
        <w:color w:val="001F5F"/>
        <w:w w:val="100"/>
        <w:sz w:val="22"/>
        <w:szCs w:val="22"/>
        <w:lang w:val="ru-RU" w:eastAsia="en-US" w:bidi="ar-SA"/>
      </w:rPr>
    </w:lvl>
    <w:lvl w:ilvl="1" w:tplc="B6B4CD9A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2" w:tplc="45B457B2">
      <w:numFmt w:val="bullet"/>
      <w:lvlText w:val="•"/>
      <w:lvlJc w:val="left"/>
      <w:pPr>
        <w:ind w:left="1772" w:hanging="348"/>
      </w:pPr>
      <w:rPr>
        <w:rFonts w:hint="default"/>
        <w:lang w:val="ru-RU" w:eastAsia="en-US" w:bidi="ar-SA"/>
      </w:rPr>
    </w:lvl>
    <w:lvl w:ilvl="3" w:tplc="B12C8E2E">
      <w:numFmt w:val="bullet"/>
      <w:lvlText w:val="•"/>
      <w:lvlJc w:val="left"/>
      <w:pPr>
        <w:ind w:left="2188" w:hanging="348"/>
      </w:pPr>
      <w:rPr>
        <w:rFonts w:hint="default"/>
        <w:lang w:val="ru-RU" w:eastAsia="en-US" w:bidi="ar-SA"/>
      </w:rPr>
    </w:lvl>
    <w:lvl w:ilvl="4" w:tplc="F1FAC2C4">
      <w:numFmt w:val="bullet"/>
      <w:lvlText w:val="•"/>
      <w:lvlJc w:val="left"/>
      <w:pPr>
        <w:ind w:left="2604" w:hanging="348"/>
      </w:pPr>
      <w:rPr>
        <w:rFonts w:hint="default"/>
        <w:lang w:val="ru-RU" w:eastAsia="en-US" w:bidi="ar-SA"/>
      </w:rPr>
    </w:lvl>
    <w:lvl w:ilvl="5" w:tplc="8C8A0DDE">
      <w:numFmt w:val="bullet"/>
      <w:lvlText w:val="•"/>
      <w:lvlJc w:val="left"/>
      <w:pPr>
        <w:ind w:left="3021" w:hanging="348"/>
      </w:pPr>
      <w:rPr>
        <w:rFonts w:hint="default"/>
        <w:lang w:val="ru-RU" w:eastAsia="en-US" w:bidi="ar-SA"/>
      </w:rPr>
    </w:lvl>
    <w:lvl w:ilvl="6" w:tplc="5352D204">
      <w:numFmt w:val="bullet"/>
      <w:lvlText w:val="•"/>
      <w:lvlJc w:val="left"/>
      <w:pPr>
        <w:ind w:left="3437" w:hanging="348"/>
      </w:pPr>
      <w:rPr>
        <w:rFonts w:hint="default"/>
        <w:lang w:val="ru-RU" w:eastAsia="en-US" w:bidi="ar-SA"/>
      </w:rPr>
    </w:lvl>
    <w:lvl w:ilvl="7" w:tplc="5E429BFE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8" w:tplc="D9D42580">
      <w:numFmt w:val="bullet"/>
      <w:lvlText w:val="•"/>
      <w:lvlJc w:val="left"/>
      <w:pPr>
        <w:ind w:left="426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0824"/>
    <w:rsid w:val="000B5B4E"/>
    <w:rsid w:val="00285F02"/>
    <w:rsid w:val="0037086E"/>
    <w:rsid w:val="00626EB4"/>
    <w:rsid w:val="006D3FD9"/>
    <w:rsid w:val="0087681A"/>
    <w:rsid w:val="009B0952"/>
    <w:rsid w:val="00A150B6"/>
    <w:rsid w:val="00C15186"/>
    <w:rsid w:val="00C175E0"/>
    <w:rsid w:val="00C378B6"/>
    <w:rsid w:val="00C40D61"/>
    <w:rsid w:val="00F80824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0"/>
      <w:ind w:left="3290" w:right="3115"/>
      <w:jc w:val="center"/>
      <w:outlineLvl w:val="0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2">
    <w:name w:val="heading 2"/>
    <w:basedOn w:val="a"/>
    <w:uiPriority w:val="1"/>
    <w:qFormat/>
    <w:pPr>
      <w:spacing w:line="375" w:lineRule="exact"/>
      <w:ind w:left="3274" w:right="3115"/>
      <w:jc w:val="center"/>
      <w:outlineLvl w:val="1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line="351" w:lineRule="exact"/>
      <w:ind w:left="3288" w:right="3115"/>
      <w:jc w:val="center"/>
      <w:outlineLvl w:val="2"/>
    </w:pPr>
    <w:rPr>
      <w:rFonts w:ascii="Cambria" w:eastAsia="Cambria" w:hAnsi="Cambria" w:cs="Cambria"/>
      <w:b/>
      <w:bCs/>
      <w:i/>
      <w:iCs/>
      <w:sz w:val="30"/>
      <w:szCs w:val="30"/>
    </w:rPr>
  </w:style>
  <w:style w:type="paragraph" w:styleId="4">
    <w:name w:val="heading 4"/>
    <w:basedOn w:val="a"/>
    <w:uiPriority w:val="1"/>
    <w:qFormat/>
    <w:pPr>
      <w:spacing w:line="250" w:lineRule="exact"/>
      <w:ind w:left="916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7"/>
    </w:pPr>
  </w:style>
  <w:style w:type="paragraph" w:styleId="a4">
    <w:name w:val="List Paragraph"/>
    <w:basedOn w:val="a"/>
    <w:uiPriority w:val="1"/>
    <w:qFormat/>
    <w:pPr>
      <w:spacing w:line="253" w:lineRule="exact"/>
      <w:ind w:left="928" w:hanging="349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714" w:right="270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0"/>
      <w:ind w:left="3290" w:right="3115"/>
      <w:jc w:val="center"/>
      <w:outlineLvl w:val="0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2">
    <w:name w:val="heading 2"/>
    <w:basedOn w:val="a"/>
    <w:uiPriority w:val="1"/>
    <w:qFormat/>
    <w:pPr>
      <w:spacing w:line="375" w:lineRule="exact"/>
      <w:ind w:left="3274" w:right="3115"/>
      <w:jc w:val="center"/>
      <w:outlineLvl w:val="1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line="351" w:lineRule="exact"/>
      <w:ind w:left="3288" w:right="3115"/>
      <w:jc w:val="center"/>
      <w:outlineLvl w:val="2"/>
    </w:pPr>
    <w:rPr>
      <w:rFonts w:ascii="Cambria" w:eastAsia="Cambria" w:hAnsi="Cambria" w:cs="Cambria"/>
      <w:b/>
      <w:bCs/>
      <w:i/>
      <w:iCs/>
      <w:sz w:val="30"/>
      <w:szCs w:val="30"/>
    </w:rPr>
  </w:style>
  <w:style w:type="paragraph" w:styleId="4">
    <w:name w:val="heading 4"/>
    <w:basedOn w:val="a"/>
    <w:uiPriority w:val="1"/>
    <w:qFormat/>
    <w:pPr>
      <w:spacing w:line="250" w:lineRule="exact"/>
      <w:ind w:left="916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7"/>
    </w:pPr>
  </w:style>
  <w:style w:type="paragraph" w:styleId="a4">
    <w:name w:val="List Paragraph"/>
    <w:basedOn w:val="a"/>
    <w:uiPriority w:val="1"/>
    <w:qFormat/>
    <w:pPr>
      <w:spacing w:line="253" w:lineRule="exact"/>
      <w:ind w:left="928" w:hanging="349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2714" w:right="27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/" TargetMode="External"/><Relationship Id="rId1" Type="http://schemas.openxmlformats.org/officeDocument/2006/relationships/hyperlink" Target="mailto:info@selena-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3</cp:revision>
  <cp:lastPrinted>2024-08-16T09:56:00Z</cp:lastPrinted>
  <dcterms:created xsi:type="dcterms:W3CDTF">2024-08-16T09:56:00Z</dcterms:created>
  <dcterms:modified xsi:type="dcterms:W3CDTF">2024-08-16T09:56:00Z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</Properties>
</file>