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E2" w:rsidRPr="00077473" w:rsidRDefault="005150E2" w:rsidP="00D23D9E">
      <w:pPr>
        <w:tabs>
          <w:tab w:val="num" w:pos="-142"/>
        </w:tabs>
        <w:spacing w:after="0"/>
        <w:ind w:right="-164"/>
        <w:rPr>
          <w:rFonts w:ascii="Times New Roman" w:hAnsi="Times New Roman" w:cs="Times New Roman"/>
          <w:b/>
          <w:i/>
          <w:color w:val="17365D" w:themeColor="text2" w:themeShade="BF"/>
          <w:sz w:val="17"/>
          <w:szCs w:val="17"/>
        </w:rPr>
        <w:sectPr w:rsidR="005150E2" w:rsidRPr="0007747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077473" w:rsidTr="008A2ED8">
        <w:tc>
          <w:tcPr>
            <w:tcW w:w="11053" w:type="dxa"/>
            <w:gridSpan w:val="2"/>
            <w:vAlign w:val="bottom"/>
          </w:tcPr>
          <w:p w:rsidR="006D1500" w:rsidRPr="0007747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7747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077473" w:rsidTr="00E509CE">
        <w:trPr>
          <w:trHeight w:val="333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Выезд</w:t>
            </w:r>
            <w:r w:rsidR="009A125E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школьной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группы на автобусе</w:t>
            </w:r>
            <w:r w:rsidR="00E112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. Сбор за 15 мин. до выезда.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17458A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Переезд к туристическому </w:t>
            </w:r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комплексу «</w:t>
            </w:r>
            <w:proofErr w:type="spellStart"/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Тешебские</w:t>
            </w:r>
            <w:proofErr w:type="spellEnd"/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водопады»</w:t>
            </w:r>
            <w:r w:rsidR="0017458A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(~120 км.).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077473" w:rsidTr="00E509CE">
        <w:trPr>
          <w:trHeight w:val="1831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E509CE" w:rsidRDefault="0017458A" w:rsidP="00E509CE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Тропа к водопадам начинается в роскошном лиственном лесу, пронизанном лучами ласкового южного солнышка. В русло реки вливается множество </w:t>
            </w:r>
            <w:proofErr w:type="spellStart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ручьёв</w:t>
            </w:r>
            <w:proofErr w:type="spellEnd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, богатых йодистым серебром. Высоких водопадов (16, 13, 15 м.) только три. Остальные же, высотой не более 2-3-х  метров. Первый водопад – Шнурок (16 м.), берега заросли плющом, папоротником и мхом. Среди местных жителей он известен как «Седая борода», такое прозвище он получил из-за того, что в этом месте река разливается по широкой скале и срывается вниз подобно каскаду седых волос.</w:t>
            </w:r>
            <w:r w:rsidR="00E509C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:rsidR="006D1500" w:rsidRPr="00243DBE" w:rsidRDefault="0017458A" w:rsidP="00E509CE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Ниже по течению находится второй водопад, полное название которого – Грот Высоцкого (13 м.). Знаменитый бард очень любил это место. Скала здесь пористая, состоит из песчаника и известняка, </w:t>
            </w:r>
            <w:proofErr w:type="gramStart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поэтому</w:t>
            </w:r>
            <w:proofErr w:type="gramEnd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кажется, что вода вырывается из дырочек в камне. Третий водопад носит название Пасть Дьявола. Он находится в расщелине скалы, между нависающими огромными глыбами. Кажется, что вода и вправду вырывается из пасти чудовища. Справа от этого водопада установлена железная лестница, ведущая наверх, туда, где река, протекая через ущелье, ниспадает небольшими, многоструйными водопадами.  В чаше одного из верхних водопадов можно купаться. Тропа благоустроена, оборудована мостиками и перилами.</w:t>
            </w:r>
          </w:p>
        </w:tc>
      </w:tr>
      <w:tr w:rsidR="006D1500" w:rsidRPr="00077473" w:rsidTr="00E509CE">
        <w:trPr>
          <w:trHeight w:val="3945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Default="0017458A" w:rsidP="00FB4209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Далее на выбор:</w:t>
            </w:r>
            <w:r w:rsidRPr="00243DB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- остаться в районе водопадов для 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пикника и отдыха на природе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переехать в п. Архипо-Осиповка для 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пикника и отдыха у моря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посетить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>комплекс «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Музей Хлеба</w:t>
            </w:r>
            <w:r w:rsidR="009E50A9"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в п. Архипо-Осиповка, который включает</w:t>
            </w:r>
            <w:r w:rsidR="00E112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действующую ветряную мельницу с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уникальным поставом жерновов конца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в., экспозиции истории выращивания и изготовления хлеба, знакомство с процессом выпечки хлеба в старорусской печи и бытом народов царской России. Здесь каждый сможет почувствовать себя мельником, пекарем, дегустатором хлеба, испеченно</w:t>
            </w:r>
            <w:r w:rsidR="00E112A9" w:rsidRPr="00243DBE">
              <w:rPr>
                <w:rFonts w:ascii="Times New Roman" w:hAnsi="Times New Roman" w:cs="Times New Roman"/>
                <w:sz w:val="18"/>
                <w:szCs w:val="18"/>
              </w:rPr>
              <w:t>го по старинным русским рецептам;</w:t>
            </w:r>
            <w:r w:rsidR="002D08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68" w:rsidRPr="002D0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экскурсия 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2D0868" w:rsidRPr="002D0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мастер-класс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ом по выпечке хлеба</w:t>
            </w:r>
            <w:proofErr w:type="gramStart"/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осетить </w:t>
            </w:r>
            <w:r w:rsidRPr="00243DB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музейный комплекс «Михайловское укрепление».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Это исторический памятник Кавказской войны 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XIX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в. На бывших валах Михайловского укрепления воссоздана крепость 1837 года. Музей включает в себя экспозиции: античного периода, «Кубань в эпоху средневековья», «Кавказская война» и </w:t>
            </w:r>
            <w:proofErr w:type="spellStart"/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д.р</w:t>
            </w:r>
            <w:proofErr w:type="spellEnd"/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  <w:r w:rsidR="00E112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- посетить единственный на Юге России </w:t>
            </w:r>
            <w:r w:rsidR="005B3E8A"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Музей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космонавтики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авиации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, в котором насчитывается </w:t>
            </w:r>
            <w:proofErr w:type="gramStart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более тысячи экспонатов</w:t>
            </w:r>
            <w:proofErr w:type="gramEnd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, в том числе и из Центра подготовки космонавтов имени Ю.А. Гагарина. Здесь представлены макеты ракетоносителей, космических кораблей, автоматических станций и искусственных спутников земли, интерактивный физический аналог корабля «Восток», стерео комплекс международной космической станции, спускаемый аппарат космического корабля «СОЮЗ 30», полетные костюмы и скафандры космонавтов, побывавшие в космосе.</w:t>
            </w:r>
          </w:p>
          <w:p w:rsidR="00D41926" w:rsidRPr="00243DBE" w:rsidRDefault="00D41926" w:rsidP="00E509C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побывать в </w:t>
            </w:r>
            <w:r w:rsidRPr="00D41926">
              <w:rPr>
                <w:rFonts w:ascii="Times New Roman" w:hAnsi="Times New Roman" w:cs="Times New Roman"/>
                <w:b/>
                <w:sz w:val="18"/>
                <w:szCs w:val="18"/>
              </w:rPr>
              <w:t>Орбитальной пилотируемой Станции Алмаз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которая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установлена перед Музеем</w:t>
            </w:r>
            <w:r w:rsidR="00E509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>вместимость 5 человек+ экскурсовод</w:t>
            </w:r>
            <w:r w:rsidR="00E509CE">
              <w:rPr>
                <w:rFonts w:ascii="Times New Roman" w:hAnsi="Times New Roman" w:cs="Times New Roman"/>
                <w:sz w:val="18"/>
                <w:szCs w:val="18"/>
              </w:rPr>
              <w:t>, продолжительность 40 минут)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 xml:space="preserve">. Внутри станции проводится экскурсия, на виртуальном тренажере можно отработать стыковку корабля, увидеть нахождение Международной Космической Станции в режиме реального времени, в очках виртуальной реальности прочувствовать атмосферу станции, приблизить фото Музея с высоты птичьего полета. Станция долгое время была засекречена, а сейчас есть возможность своими глазами увидеть эту уникальную и непревзойденную по своему оснащению космическую станцию. </w:t>
            </w:r>
          </w:p>
        </w:tc>
      </w:tr>
      <w:tr w:rsidR="0017458A" w:rsidRPr="0007747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243DBE" w:rsidRDefault="0017458A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6D1500" w:rsidRPr="0007747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07747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077473" w:rsidTr="002907A7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20:3</w:t>
            </w:r>
            <w:r w:rsidR="006D1500" w:rsidRPr="0007747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243DB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D23D9E" w:rsidRDefault="00D23D9E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D23D9E" w:rsidRPr="00077473" w:rsidRDefault="00D23D9E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D23D9E" w:rsidRPr="0007747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077473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E509CE"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</w:p>
        </w:tc>
      </w:tr>
      <w:tr w:rsidR="0029547F" w:rsidRPr="00077473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830D8" w:rsidRDefault="00E2200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077473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E2200F" w:rsidRDefault="004D243D" w:rsidP="006D3B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2200F" w:rsidRDefault="004D243D" w:rsidP="00A65A5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2200F" w:rsidRDefault="004D243D" w:rsidP="00A65A5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</w:tr>
    </w:tbl>
    <w:p w:rsidR="00211152" w:rsidRPr="0007747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07747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07747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077473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077473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07747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07747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3D9E" w:rsidRDefault="00D23D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D23D9E" w:rsidRDefault="00D23D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43DBE" w:rsidRDefault="000A2E7D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 от НС</w:t>
      </w:r>
      <w:r w:rsidR="006D1500"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D1500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23D9E" w:rsidRDefault="00D23D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23D9E" w:rsidRDefault="00D23D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D23D9E" w:rsidRDefault="00D23D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D23D9E" w:rsidRDefault="00D23D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Дополнительно оплачивается: (</w:t>
      </w:r>
      <w:proofErr w:type="spellStart"/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243DB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43DB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FC2723" w:rsidRPr="00243DBE">
        <w:rPr>
          <w:rFonts w:ascii="Times New Roman" w:hAnsi="Times New Roman" w:cs="Times New Roman"/>
          <w:bCs/>
          <w:sz w:val="18"/>
          <w:szCs w:val="18"/>
        </w:rPr>
        <w:t xml:space="preserve">~  </w:t>
      </w:r>
      <w:r w:rsidR="004D243D">
        <w:rPr>
          <w:rFonts w:ascii="Times New Roman" w:hAnsi="Times New Roman" w:cs="Times New Roman"/>
          <w:bCs/>
          <w:sz w:val="18"/>
          <w:szCs w:val="18"/>
        </w:rPr>
        <w:t>6</w:t>
      </w:r>
      <w:r w:rsidR="006D14A2" w:rsidRPr="00243DBE">
        <w:rPr>
          <w:rFonts w:ascii="Times New Roman" w:hAnsi="Times New Roman" w:cs="Times New Roman"/>
          <w:bCs/>
          <w:sz w:val="18"/>
          <w:szCs w:val="18"/>
        </w:rPr>
        <w:t>5</w:t>
      </w:r>
      <w:r w:rsidRPr="00243DBE">
        <w:rPr>
          <w:rFonts w:ascii="Times New Roman" w:hAnsi="Times New Roman" w:cs="Times New Roman"/>
          <w:bCs/>
          <w:sz w:val="18"/>
          <w:szCs w:val="18"/>
        </w:rPr>
        <w:t>0 руб.</w:t>
      </w:r>
      <w:r w:rsidR="002D0868">
        <w:rPr>
          <w:rFonts w:ascii="Times New Roman" w:hAnsi="Times New Roman" w:cs="Times New Roman"/>
          <w:bCs/>
          <w:sz w:val="18"/>
          <w:szCs w:val="18"/>
        </w:rPr>
        <w:t xml:space="preserve"> или свой </w:t>
      </w:r>
      <w:proofErr w:type="spellStart"/>
      <w:r w:rsidR="002D0868">
        <w:rPr>
          <w:rFonts w:ascii="Times New Roman" w:hAnsi="Times New Roman" w:cs="Times New Roman"/>
          <w:bCs/>
          <w:sz w:val="18"/>
          <w:szCs w:val="18"/>
        </w:rPr>
        <w:t>сух</w:t>
      </w:r>
      <w:proofErr w:type="gramStart"/>
      <w:r w:rsidR="002D0868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="002D0868">
        <w:rPr>
          <w:rFonts w:ascii="Times New Roman" w:hAnsi="Times New Roman" w:cs="Times New Roman"/>
          <w:bCs/>
          <w:sz w:val="18"/>
          <w:szCs w:val="18"/>
        </w:rPr>
        <w:t>аек</w:t>
      </w:r>
      <w:proofErr w:type="spell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243DB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5B3E8A" w:rsidRPr="00243DBE" w:rsidRDefault="005B3E8A" w:rsidP="005B3E8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экологический сбор </w:t>
      </w:r>
      <w:r w:rsidR="009830D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43DBE">
        <w:rPr>
          <w:rFonts w:ascii="Times New Roman" w:hAnsi="Times New Roman" w:cs="Times New Roman"/>
          <w:sz w:val="18"/>
          <w:szCs w:val="18"/>
        </w:rPr>
        <w:t>Тешебские</w:t>
      </w:r>
      <w:proofErr w:type="spellEnd"/>
      <w:r w:rsidRPr="00243DBE">
        <w:rPr>
          <w:rFonts w:ascii="Times New Roman" w:hAnsi="Times New Roman" w:cs="Times New Roman"/>
          <w:sz w:val="18"/>
          <w:szCs w:val="18"/>
        </w:rPr>
        <w:t xml:space="preserve"> водопады) -  </w:t>
      </w:r>
      <w:r w:rsidR="00027ACA">
        <w:rPr>
          <w:rFonts w:ascii="Times New Roman" w:hAnsi="Times New Roman" w:cs="Times New Roman"/>
          <w:sz w:val="18"/>
          <w:szCs w:val="18"/>
        </w:rPr>
        <w:t>45</w:t>
      </w:r>
      <w:r w:rsidRPr="00243DBE">
        <w:rPr>
          <w:rFonts w:ascii="Times New Roman" w:hAnsi="Times New Roman" w:cs="Times New Roman"/>
          <w:sz w:val="18"/>
          <w:szCs w:val="18"/>
        </w:rPr>
        <w:t>0</w:t>
      </w:r>
      <w:r w:rsidR="00027ACA">
        <w:rPr>
          <w:rFonts w:ascii="Times New Roman" w:hAnsi="Times New Roman" w:cs="Times New Roman"/>
          <w:sz w:val="18"/>
          <w:szCs w:val="18"/>
        </w:rPr>
        <w:t>/3</w:t>
      </w:r>
      <w:r w:rsidR="00B41E32">
        <w:rPr>
          <w:rFonts w:ascii="Times New Roman" w:hAnsi="Times New Roman" w:cs="Times New Roman"/>
          <w:sz w:val="18"/>
          <w:szCs w:val="18"/>
        </w:rPr>
        <w:t>5</w:t>
      </w:r>
      <w:r w:rsidRPr="00243DBE">
        <w:rPr>
          <w:rFonts w:ascii="Times New Roman" w:hAnsi="Times New Roman" w:cs="Times New Roman"/>
          <w:sz w:val="18"/>
          <w:szCs w:val="18"/>
        </w:rPr>
        <w:t>0 руб.</w:t>
      </w:r>
      <w:r w:rsidR="001C211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7473" w:rsidRPr="00243DBE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музей хлеба </w:t>
      </w:r>
      <w:r w:rsidR="00FB4209">
        <w:rPr>
          <w:rFonts w:ascii="Times New Roman" w:hAnsi="Times New Roman" w:cs="Times New Roman"/>
          <w:sz w:val="18"/>
          <w:szCs w:val="18"/>
        </w:rPr>
        <w:t>с</w:t>
      </w:r>
      <w:r w:rsidR="002D0868">
        <w:rPr>
          <w:rFonts w:ascii="Times New Roman" w:hAnsi="Times New Roman" w:cs="Times New Roman"/>
          <w:sz w:val="18"/>
          <w:szCs w:val="18"/>
        </w:rPr>
        <w:t xml:space="preserve"> мастер-класс</w:t>
      </w:r>
      <w:r w:rsidR="00FB4209">
        <w:rPr>
          <w:rFonts w:ascii="Times New Roman" w:hAnsi="Times New Roman" w:cs="Times New Roman"/>
          <w:sz w:val="18"/>
          <w:szCs w:val="18"/>
        </w:rPr>
        <w:t>ом</w:t>
      </w:r>
      <w:r w:rsidRPr="00243DBE">
        <w:rPr>
          <w:rFonts w:ascii="Times New Roman" w:hAnsi="Times New Roman" w:cs="Times New Roman"/>
          <w:sz w:val="18"/>
          <w:szCs w:val="18"/>
        </w:rPr>
        <w:t xml:space="preserve"> + музейный комплекс «Михайловское укрепление» – </w:t>
      </w:r>
      <w:r w:rsidR="00FB4209">
        <w:rPr>
          <w:rFonts w:ascii="Times New Roman" w:hAnsi="Times New Roman" w:cs="Times New Roman"/>
          <w:sz w:val="18"/>
          <w:szCs w:val="18"/>
        </w:rPr>
        <w:t>500</w:t>
      </w:r>
      <w:r w:rsidRPr="00243DBE">
        <w:rPr>
          <w:rFonts w:ascii="Times New Roman" w:hAnsi="Times New Roman" w:cs="Times New Roman"/>
          <w:sz w:val="18"/>
          <w:szCs w:val="18"/>
        </w:rPr>
        <w:t xml:space="preserve"> руб. </w:t>
      </w:r>
    </w:p>
    <w:p w:rsidR="00077473" w:rsidRPr="00243DBE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музей космонавтики </w:t>
      </w:r>
      <w:r w:rsidR="00FB4209">
        <w:rPr>
          <w:rFonts w:ascii="Times New Roman" w:hAnsi="Times New Roman" w:cs="Times New Roman"/>
          <w:sz w:val="18"/>
          <w:szCs w:val="18"/>
        </w:rPr>
        <w:t>и авиации</w:t>
      </w:r>
      <w:r w:rsidRPr="00243DBE">
        <w:rPr>
          <w:rFonts w:ascii="Times New Roman" w:hAnsi="Times New Roman" w:cs="Times New Roman"/>
          <w:sz w:val="18"/>
          <w:szCs w:val="18"/>
        </w:rPr>
        <w:t xml:space="preserve">– </w:t>
      </w:r>
      <w:r w:rsidR="00FB4209">
        <w:rPr>
          <w:rFonts w:ascii="Times New Roman" w:hAnsi="Times New Roman" w:cs="Times New Roman"/>
          <w:sz w:val="18"/>
          <w:szCs w:val="18"/>
        </w:rPr>
        <w:t>50</w:t>
      </w:r>
      <w:r w:rsidRPr="00243DBE">
        <w:rPr>
          <w:rFonts w:ascii="Times New Roman" w:hAnsi="Times New Roman" w:cs="Times New Roman"/>
          <w:sz w:val="18"/>
          <w:szCs w:val="18"/>
        </w:rPr>
        <w:t>0/</w:t>
      </w:r>
      <w:r w:rsidR="00FB4209">
        <w:rPr>
          <w:rFonts w:ascii="Times New Roman" w:hAnsi="Times New Roman" w:cs="Times New Roman"/>
          <w:sz w:val="18"/>
          <w:szCs w:val="18"/>
        </w:rPr>
        <w:t>40</w:t>
      </w:r>
      <w:r w:rsidRPr="00243DBE">
        <w:rPr>
          <w:rFonts w:ascii="Times New Roman" w:hAnsi="Times New Roman" w:cs="Times New Roman"/>
          <w:sz w:val="18"/>
          <w:szCs w:val="18"/>
        </w:rPr>
        <w:t>0 руб.</w:t>
      </w:r>
      <w:r w:rsidR="004D243D">
        <w:rPr>
          <w:rFonts w:ascii="Times New Roman" w:hAnsi="Times New Roman" w:cs="Times New Roman"/>
          <w:sz w:val="18"/>
          <w:szCs w:val="18"/>
        </w:rPr>
        <w:t xml:space="preserve"> до 12 лет вкл.</w:t>
      </w:r>
    </w:p>
    <w:p w:rsidR="00077473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океанариум – </w:t>
      </w:r>
      <w:r w:rsidR="002D0868">
        <w:rPr>
          <w:rFonts w:ascii="Times New Roman" w:hAnsi="Times New Roman" w:cs="Times New Roman"/>
          <w:sz w:val="18"/>
          <w:szCs w:val="18"/>
        </w:rPr>
        <w:t>500</w:t>
      </w:r>
      <w:r w:rsidRPr="00243DB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E509CE" w:rsidRDefault="00FB4209" w:rsidP="003B5C07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509CE">
        <w:rPr>
          <w:rFonts w:ascii="Times New Roman" w:hAnsi="Times New Roman" w:cs="Times New Roman"/>
          <w:sz w:val="18"/>
          <w:szCs w:val="18"/>
        </w:rPr>
        <w:t>Станция «Алмаз» – 1000 руб.</w:t>
      </w:r>
    </w:p>
    <w:p w:rsidR="00D461CC" w:rsidRPr="006D1500" w:rsidRDefault="00077473" w:rsidP="003B5C07">
      <w:pPr>
        <w:pStyle w:val="10"/>
        <w:spacing w:after="0" w:line="264" w:lineRule="auto"/>
        <w:ind w:left="0"/>
        <w:rPr>
          <w:rFonts w:ascii="Franklin Gothic Medium" w:hAnsi="Franklin Gothic Medium" w:cs="Arial"/>
          <w:bCs/>
          <w:color w:val="333333"/>
          <w:sz w:val="18"/>
          <w:szCs w:val="18"/>
        </w:rPr>
      </w:pPr>
      <w:r w:rsidRPr="00E43F63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*Стоимость входных билетов может меняться</w:t>
      </w:r>
      <w:r w:rsidR="00243DBE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!</w:t>
      </w:r>
    </w:p>
    <w:sectPr w:rsidR="00D461CC" w:rsidRPr="006D1500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26" w:rsidRDefault="00D41926" w:rsidP="000112D1">
      <w:r>
        <w:separator/>
      </w:r>
    </w:p>
  </w:endnote>
  <w:endnote w:type="continuationSeparator" w:id="0">
    <w:p w:rsidR="00D41926" w:rsidRDefault="00D41926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D41926" w:rsidRPr="00971DCE" w:rsidTr="00D41926">
      <w:trPr>
        <w:trHeight w:val="1008"/>
      </w:trPr>
      <w:tc>
        <w:tcPr>
          <w:tcW w:w="6249" w:type="dxa"/>
          <w:shd w:val="clear" w:color="auto" w:fill="FFFFFF" w:themeFill="background1"/>
        </w:tcPr>
        <w:p w:rsidR="00D41926" w:rsidRPr="00C56660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D41926" w:rsidRPr="00CA6116" w:rsidRDefault="00D41926" w:rsidP="00D41926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D41926" w:rsidRDefault="00D23D9E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D41926" w:rsidRPr="00CA6116">
              <w:rPr>
                <w:color w:val="244061"/>
                <w:lang w:val="en-US"/>
              </w:rPr>
              <w:t>info</w:t>
            </w:r>
            <w:r w:rsidR="00D41926" w:rsidRPr="00FB5CAC">
              <w:rPr>
                <w:color w:val="244061"/>
              </w:rPr>
              <w:t>@</w:t>
            </w:r>
            <w:r w:rsidR="00D41926" w:rsidRPr="00CA6116">
              <w:rPr>
                <w:color w:val="244061"/>
                <w:lang w:val="en-US"/>
              </w:rPr>
              <w:t>selena</w:t>
            </w:r>
            <w:r w:rsidR="00D41926" w:rsidRPr="00FB5CAC">
              <w:rPr>
                <w:color w:val="244061"/>
              </w:rPr>
              <w:t>-</w:t>
            </w:r>
            <w:r w:rsidR="00D41926" w:rsidRPr="00CA6116">
              <w:rPr>
                <w:color w:val="244061"/>
                <w:lang w:val="en-US"/>
              </w:rPr>
              <w:t>travel</w:t>
            </w:r>
            <w:r w:rsidR="00D41926" w:rsidRPr="00FB5CAC">
              <w:rPr>
                <w:color w:val="244061"/>
              </w:rPr>
              <w:t>.</w:t>
            </w:r>
            <w:r w:rsidR="00D41926" w:rsidRPr="00CA6116">
              <w:rPr>
                <w:color w:val="244061"/>
                <w:lang w:val="en-US"/>
              </w:rPr>
              <w:t>ru</w:t>
            </w:r>
          </w:hyperlink>
          <w:r w:rsidR="00D41926" w:rsidRPr="00FB5CAC">
            <w:rPr>
              <w:color w:val="244061"/>
            </w:rPr>
            <w:t xml:space="preserve"> | </w:t>
          </w:r>
          <w:hyperlink r:id="rId2" w:history="1">
            <w:r w:rsidR="00D41926" w:rsidRPr="00CA6116">
              <w:rPr>
                <w:color w:val="244061"/>
                <w:lang w:val="en-US"/>
              </w:rPr>
              <w:t>www</w:t>
            </w:r>
            <w:r w:rsidR="00D41926" w:rsidRPr="00FB5CAC">
              <w:rPr>
                <w:color w:val="244061"/>
              </w:rPr>
              <w:t>.</w:t>
            </w:r>
            <w:r w:rsidR="00D41926" w:rsidRPr="00CA6116">
              <w:rPr>
                <w:color w:val="244061"/>
                <w:lang w:val="en-US"/>
              </w:rPr>
              <w:t>selena</w:t>
            </w:r>
            <w:r w:rsidR="00D41926" w:rsidRPr="00FB5CAC">
              <w:rPr>
                <w:color w:val="244061"/>
              </w:rPr>
              <w:t>-</w:t>
            </w:r>
            <w:r w:rsidR="00D41926" w:rsidRPr="00CA6116">
              <w:rPr>
                <w:color w:val="244061"/>
                <w:lang w:val="en-US"/>
              </w:rPr>
              <w:t>travel</w:t>
            </w:r>
            <w:r w:rsidR="00D41926" w:rsidRPr="00FB5CAC">
              <w:rPr>
                <w:color w:val="244061"/>
              </w:rPr>
              <w:t>.</w:t>
            </w:r>
            <w:proofErr w:type="spellStart"/>
            <w:r w:rsidR="00D41926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D41926" w:rsidRPr="00971DCE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D41926" w:rsidRDefault="00D41926" w:rsidP="00D41926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27A1A11C" wp14:editId="7EAE77DA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0638D2E2" wp14:editId="4CFEDA87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D41926" w:rsidRPr="00971DCE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D41926" w:rsidRPr="00077473" w:rsidRDefault="00D41926" w:rsidP="00077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26" w:rsidRDefault="00D41926" w:rsidP="000112D1">
      <w:r>
        <w:separator/>
      </w:r>
    </w:p>
  </w:footnote>
  <w:footnote w:type="continuationSeparator" w:id="0">
    <w:p w:rsidR="00D41926" w:rsidRDefault="00D41926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26" w:rsidRPr="00077473" w:rsidRDefault="00D41926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77135023" wp14:editId="3AF65416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1704B61F" wp14:editId="2ACB8CD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747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07747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747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АРХИПО-ОСИПОВКА</w:t>
    </w:r>
    <w:r w:rsidRPr="00077473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77473">
      <w:rPr>
        <w:rFonts w:ascii="Times New Roman" w:hAnsi="Times New Roman" w:cs="Times New Roman"/>
        <w:color w:val="000080"/>
        <w:sz w:val="32"/>
        <w:szCs w:val="32"/>
      </w:rPr>
      <w:br/>
    </w:r>
    <w:r w:rsidRPr="00077473">
      <w:rPr>
        <w:rFonts w:ascii="Times New Roman" w:hAnsi="Times New Roman" w:cs="Times New Roman"/>
      </w:rPr>
      <w:t>(1 день)</w:t>
    </w:r>
  </w:p>
  <w:p w:rsidR="00D41926" w:rsidRPr="00D23D9E" w:rsidRDefault="00D41926" w:rsidP="00D23D9E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2A9F874" wp14:editId="2DAD594D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926" w:rsidRPr="00202692" w:rsidRDefault="00D41926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D41926" w:rsidRPr="00202692" w:rsidRDefault="00D41926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27ACA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77473"/>
    <w:rsid w:val="00083EE4"/>
    <w:rsid w:val="00097BA3"/>
    <w:rsid w:val="000A157A"/>
    <w:rsid w:val="000A28C7"/>
    <w:rsid w:val="000A2E7D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27B6"/>
    <w:rsid w:val="001B4837"/>
    <w:rsid w:val="001C211E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43DBE"/>
    <w:rsid w:val="00257B10"/>
    <w:rsid w:val="00257CCE"/>
    <w:rsid w:val="00267CA3"/>
    <w:rsid w:val="00281BC1"/>
    <w:rsid w:val="0028607A"/>
    <w:rsid w:val="002907A7"/>
    <w:rsid w:val="0029547F"/>
    <w:rsid w:val="002974DF"/>
    <w:rsid w:val="002A391E"/>
    <w:rsid w:val="002A796F"/>
    <w:rsid w:val="002B3352"/>
    <w:rsid w:val="002B76E5"/>
    <w:rsid w:val="002C1C83"/>
    <w:rsid w:val="002C5CEE"/>
    <w:rsid w:val="002D0868"/>
    <w:rsid w:val="002D5C66"/>
    <w:rsid w:val="002D7502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B5C07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A0929"/>
    <w:rsid w:val="004B4CDB"/>
    <w:rsid w:val="004C5D10"/>
    <w:rsid w:val="004D0AF5"/>
    <w:rsid w:val="004D0B2E"/>
    <w:rsid w:val="004D188B"/>
    <w:rsid w:val="004D243D"/>
    <w:rsid w:val="004D6CD3"/>
    <w:rsid w:val="004E7E80"/>
    <w:rsid w:val="005006B4"/>
    <w:rsid w:val="00512057"/>
    <w:rsid w:val="005150E2"/>
    <w:rsid w:val="0053540E"/>
    <w:rsid w:val="00543E55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2ED6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4A2"/>
    <w:rsid w:val="006D1500"/>
    <w:rsid w:val="006D2EC4"/>
    <w:rsid w:val="006D3AC0"/>
    <w:rsid w:val="006D3B3B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66DC0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0300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30D8"/>
    <w:rsid w:val="00986C7E"/>
    <w:rsid w:val="00996FA0"/>
    <w:rsid w:val="009971D8"/>
    <w:rsid w:val="009A125E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65A55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41E32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14328"/>
    <w:rsid w:val="00C33AAA"/>
    <w:rsid w:val="00C347F9"/>
    <w:rsid w:val="00C531B0"/>
    <w:rsid w:val="00C53457"/>
    <w:rsid w:val="00C75D8A"/>
    <w:rsid w:val="00C765F5"/>
    <w:rsid w:val="00C87341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3D9E"/>
    <w:rsid w:val="00D26F76"/>
    <w:rsid w:val="00D33763"/>
    <w:rsid w:val="00D37E8A"/>
    <w:rsid w:val="00D41926"/>
    <w:rsid w:val="00D43712"/>
    <w:rsid w:val="00D461CC"/>
    <w:rsid w:val="00D65027"/>
    <w:rsid w:val="00D670BD"/>
    <w:rsid w:val="00D74CCE"/>
    <w:rsid w:val="00D8002D"/>
    <w:rsid w:val="00D825AC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2A9"/>
    <w:rsid w:val="00E113C4"/>
    <w:rsid w:val="00E11FBE"/>
    <w:rsid w:val="00E14ECF"/>
    <w:rsid w:val="00E1574F"/>
    <w:rsid w:val="00E16210"/>
    <w:rsid w:val="00E2200F"/>
    <w:rsid w:val="00E30A4B"/>
    <w:rsid w:val="00E30D9F"/>
    <w:rsid w:val="00E509CE"/>
    <w:rsid w:val="00E50C4C"/>
    <w:rsid w:val="00E61D5B"/>
    <w:rsid w:val="00E716BE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4209"/>
    <w:rsid w:val="00FC2723"/>
    <w:rsid w:val="00FC3A17"/>
    <w:rsid w:val="00FD2020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4391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13</cp:revision>
  <cp:lastPrinted>2017-02-07T09:12:00Z</cp:lastPrinted>
  <dcterms:created xsi:type="dcterms:W3CDTF">2024-05-20T12:46:00Z</dcterms:created>
  <dcterms:modified xsi:type="dcterms:W3CDTF">2025-09-03T07:21:00Z</dcterms:modified>
</cp:coreProperties>
</file>