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A8" w:rsidRPr="00DD1D27" w:rsidRDefault="00C055A8" w:rsidP="002742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</w:pPr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Красота природы </w:t>
      </w:r>
      <w:proofErr w:type="spellStart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Мезмая</w:t>
      </w:r>
      <w:proofErr w:type="spellEnd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 поражает воображение. Он находится будто в чаше, почти со всех сторон ограниченной горами и чтобы сюда попасть </w:t>
      </w:r>
      <w:proofErr w:type="gramStart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нужно</w:t>
      </w:r>
      <w:proofErr w:type="gramEnd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 преодолеть перевал высотой 1200 м. В поселке соединяются два ущелья – </w:t>
      </w:r>
      <w:proofErr w:type="spellStart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Курджипское</w:t>
      </w:r>
      <w:proofErr w:type="spellEnd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 и </w:t>
      </w:r>
      <w:proofErr w:type="spellStart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Гуамское</w:t>
      </w:r>
      <w:proofErr w:type="spellEnd"/>
      <w:r w:rsidRPr="00DD1D27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, по которым течет бурная горная речка.</w:t>
      </w:r>
    </w:p>
    <w:p w:rsidR="00FD15CA" w:rsidRPr="00830F82" w:rsidRDefault="00FD15CA" w:rsidP="00FD15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3366"/>
          <w:sz w:val="16"/>
          <w:szCs w:val="16"/>
        </w:rPr>
        <w:sectPr w:rsidR="00FD15CA" w:rsidRPr="00830F82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830F82" w:rsidTr="008A2ED8">
        <w:tc>
          <w:tcPr>
            <w:tcW w:w="11053" w:type="dxa"/>
            <w:gridSpan w:val="2"/>
            <w:vAlign w:val="bottom"/>
          </w:tcPr>
          <w:p w:rsidR="006D1500" w:rsidRPr="00830F82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830F82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18"/>
                <w:lang w:eastAsia="ru-RU"/>
              </w:rPr>
              <w:t>1 день</w:t>
            </w:r>
          </w:p>
        </w:tc>
      </w:tr>
      <w:tr w:rsidR="009E3BCB" w:rsidRPr="00830F8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9E3BCB" w:rsidRPr="00830F82" w:rsidRDefault="007D1264" w:rsidP="009E3BCB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07</w:t>
            </w:r>
            <w:r w:rsidR="009E3BCB"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7D8F" w:rsidRPr="00830F82" w:rsidRDefault="009E3BCB" w:rsidP="00DD1D27">
            <w:pPr>
              <w:pStyle w:val="a8"/>
              <w:spacing w:line="276" w:lineRule="auto"/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 xml:space="preserve">Выезд </w:t>
            </w:r>
            <w:r w:rsidR="00A84ADB"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 xml:space="preserve">школьной </w:t>
            </w:r>
            <w:r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 xml:space="preserve">группы на автобусе из </w:t>
            </w:r>
            <w:r w:rsidR="006D7D8F"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 xml:space="preserve">г. </w:t>
            </w:r>
            <w:r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>Краснод</w:t>
            </w:r>
            <w:r w:rsidR="006D7D8F" w:rsidRPr="00830F82">
              <w:rPr>
                <w:rFonts w:ascii="Times New Roman" w:eastAsia="Arial Unicode MS" w:hAnsi="Times New Roman"/>
                <w:color w:val="000000" w:themeColor="text1"/>
                <w:sz w:val="18"/>
                <w:szCs w:val="18"/>
              </w:rPr>
              <w:t>ара. Сбор за 15 мин. до выезда.</w:t>
            </w:r>
          </w:p>
          <w:p w:rsidR="009E3BCB" w:rsidRPr="00830F82" w:rsidRDefault="007D1264" w:rsidP="00DD1D27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Переезд в Апшеронский район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пос. </w:t>
            </w:r>
            <w:proofErr w:type="spellStart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Мезмай</w:t>
            </w:r>
            <w:proofErr w:type="spellEnd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 Время в пути составляет ~ 3,5 часа. По пути ведется трассовая экскурсия, </w:t>
            </w:r>
            <w:r w:rsidR="00A84ADB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школьники 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узнают много интересного об истории и культуре Краснодарского края</w:t>
            </w:r>
            <w:r w:rsidR="00A84ADB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7D1264" w:rsidRPr="00830F8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7D1264" w:rsidRPr="00830F82" w:rsidRDefault="007D1264" w:rsidP="007D1264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D1264" w:rsidRPr="00830F82" w:rsidRDefault="007D1264" w:rsidP="00DD1D27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Прибытие в пос. </w:t>
            </w:r>
            <w:proofErr w:type="spellStart"/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Мезмай</w:t>
            </w:r>
            <w:proofErr w:type="spellEnd"/>
            <w:r w:rsidR="00A84ADB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Поселок находится глубоко в горах, а потому воздух здесь невероятно чистый. Посещение  смотровых площадок: путешественники увидят поражающий своей величиной Михайлов Камень, с которого весь </w:t>
            </w:r>
            <w:proofErr w:type="spellStart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Мезмай</w:t>
            </w:r>
            <w:proofErr w:type="spellEnd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— как на ладони и полюбуются просторами </w:t>
            </w:r>
            <w:proofErr w:type="spellStart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Лагонакского</w:t>
            </w:r>
            <w:proofErr w:type="spellEnd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нагорья.</w:t>
            </w:r>
          </w:p>
        </w:tc>
      </w:tr>
      <w:tr w:rsidR="007D1264" w:rsidRPr="00830F82" w:rsidTr="00DD1D27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7D1264" w:rsidRPr="00830F82" w:rsidRDefault="007D1264" w:rsidP="007D1264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D1264" w:rsidRPr="00830F82" w:rsidRDefault="000C15AC" w:rsidP="00DD1D27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Встреча с инструктором. </w:t>
            </w:r>
            <w:r w:rsidR="007D1264"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Пешеходная экскурсия на скалу Ленина (Орлиная полка).</w:t>
            </w:r>
            <w:r w:rsidR="007D1264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высоты </w:t>
            </w:r>
            <w:smartTag w:uri="urn:schemas-microsoft-com:office:smarttags" w:element="metricconverter">
              <w:smartTagPr>
                <w:attr w:name="ProductID" w:val="1200 метров"/>
              </w:smartTagPr>
              <w:r w:rsidR="007D1264" w:rsidRPr="00830F82"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t>1200 метров</w:t>
              </w:r>
            </w:smartTag>
            <w:r w:rsidR="007D1264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над уровнем моря, открывается головокружительная картина гор, лесов и каньонов рек. Иногда рядом  парят самые настоящие орлы, вот откуда такое название. Протяженность маршрута  </w:t>
            </w:r>
            <w:smartTag w:uri="urn:schemas-microsoft-com:office:smarttags" w:element="metricconverter">
              <w:smartTagPr>
                <w:attr w:name="ProductID" w:val="3 км"/>
              </w:smartTagPr>
              <w:r w:rsidR="007D1264" w:rsidRPr="00830F82"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t>3 км</w:t>
              </w:r>
            </w:smartTag>
            <w:r w:rsidR="007D1264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по времени 2,5 часа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(в одну сторону)</w:t>
            </w:r>
            <w:r w:rsidR="007D1264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Несложный подъем по тропинке среди леса. </w:t>
            </w:r>
            <w:r w:rsidR="007D1264"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Необходимо иметь удобную спортивную одежду и обувь.</w:t>
            </w:r>
          </w:p>
        </w:tc>
      </w:tr>
      <w:tr w:rsidR="007D1264" w:rsidRPr="00830F82" w:rsidTr="00DD1D27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7D1264" w:rsidRPr="00830F82" w:rsidRDefault="007D1264" w:rsidP="007D1264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D1264" w:rsidRPr="00830F82" w:rsidRDefault="007D1264" w:rsidP="00DD1D27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Обед (свой сухой паек). Отдых на природе.</w:t>
            </w:r>
          </w:p>
        </w:tc>
      </w:tr>
      <w:tr w:rsidR="007D1264" w:rsidRPr="00830F82" w:rsidTr="00DD1D27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7D1264" w:rsidRPr="00830F82" w:rsidRDefault="007D1264" w:rsidP="007D1264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D1264" w:rsidRPr="00830F82" w:rsidRDefault="007D1264" w:rsidP="00DD1D27">
            <w:pPr>
              <w:pStyle w:val="a8"/>
              <w:spacing w:line="276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u w:val="single"/>
              </w:rPr>
            </w:pPr>
            <w:r w:rsidRPr="00830F82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u w:val="single"/>
              </w:rPr>
              <w:t>Далее на выбор:</w:t>
            </w:r>
          </w:p>
          <w:p w:rsidR="007D1264" w:rsidRPr="00830F82" w:rsidRDefault="007D1264" w:rsidP="00DD1D27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П</w:t>
            </w:r>
            <w:r w:rsid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еший маршрут к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834FC"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водопад</w:t>
            </w:r>
            <w:r w:rsidR="00F77A5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</w:t>
            </w:r>
            <w:r w:rsidR="002834FC"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Исиченко</w:t>
            </w:r>
            <w:proofErr w:type="spellEnd"/>
            <w:r w:rsidR="00F77A5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. </w:t>
            </w:r>
            <w:r w:rsidR="00F77A5A"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Водопад назван в честь исследователя одноименной пещеры</w:t>
            </w:r>
            <w:r w:rsid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="00F77A5A" w:rsidRP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Длина водопада около 35 метров. Вырываясь из пещеры, он не падает вертикально, а с легким журчанием плавно стекает по зеленому одеялу </w:t>
            </w:r>
            <w:proofErr w:type="gramStart"/>
            <w:r w:rsidR="00F77A5A" w:rsidRP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</w:t>
            </w:r>
            <w:proofErr w:type="gramEnd"/>
            <w:r w:rsidR="00F77A5A" w:rsidRP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мха, впадая в реку </w:t>
            </w:r>
            <w:proofErr w:type="spellStart"/>
            <w:r w:rsidR="00F77A5A" w:rsidRP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Курджипс</w:t>
            </w:r>
            <w:proofErr w:type="spellEnd"/>
            <w:r w:rsidR="00F77A5A" w:rsidRP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Он выглядит словно жемчужное ожерелье в бархатном изумрудном обрамлении! Совершенно экзотический водопад, будто бы затерянный во влажных тропических джунглях. 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Путь к водопаду проходит </w:t>
            </w:r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вдоль горной реки </w:t>
            </w:r>
            <w:proofErr w:type="spellStart"/>
            <w:r w:rsidRPr="00830F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Курджипс</w:t>
            </w:r>
            <w:proofErr w:type="spellEnd"/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Ущелье реки само по себе очень красиво и живописно. Его склоны украшены зарослями зеленого самшита и лесистыми склонами. Протяженность маршрута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830F82"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t>3 км</w:t>
              </w:r>
            </w:smartTag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по времени 2 часа</w:t>
            </w:r>
            <w:r w:rsidR="00F77A5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(в одну сторону)</w:t>
            </w:r>
            <w:r w:rsidRPr="00830F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:rsidR="007D1264" w:rsidRPr="00830F82" w:rsidRDefault="007D1264" w:rsidP="00DD1D27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C6519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r w:rsidRPr="004C6519">
              <w:rPr>
                <w:color w:val="000000" w:themeColor="text1"/>
                <w:sz w:val="18"/>
                <w:szCs w:val="18"/>
              </w:rPr>
              <w:t xml:space="preserve">Посещение </w:t>
            </w:r>
            <w:r w:rsidRPr="004C6519">
              <w:rPr>
                <w:b/>
                <w:color w:val="000000" w:themeColor="text1"/>
                <w:sz w:val="18"/>
                <w:szCs w:val="18"/>
              </w:rPr>
              <w:t xml:space="preserve">музея «Кузнечного дела Кубани». </w:t>
            </w:r>
            <w:r w:rsidRPr="004C6519">
              <w:rPr>
                <w:color w:val="000000" w:themeColor="text1"/>
                <w:sz w:val="18"/>
                <w:szCs w:val="18"/>
              </w:rPr>
              <w:t>В настоящее время в коллекции музея собрано более 2000 раритетных вещей и фотографий XIX- XX вв. Основная функция музея: в доступной, занимательной и практической форме рассказывать современникам об истории и традициях кузнечного и деревообрабатывающего ремесел. В музее можно увидеть старинные семейные фотографии, изделия народных умельцев с именными клеймами, инструменты и оборудование. При этом каждый станок находится в рабочем состоянии, а каждый инструмент хранит тепло рук мастера. Центральное место в архитектурно-этнографическом комплексе музея занимает кузнечная мастерская, которая представляет собой реконструкцию традиционной кузни. Здесь есть действующий горн, меха, старинная наковальня и кузнечный инструмент. Не менее интересна и коллекция, представляющая ремесла по обработке древесины: от изготовления бытовой утвари до резьбы по дереву.</w:t>
            </w:r>
            <w:r w:rsidRPr="00830F8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D1500" w:rsidRPr="00830F82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830F82" w:rsidRDefault="007D1264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17</w:t>
            </w:r>
            <w:r w:rsidR="00FE0C6E"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</w:t>
            </w:r>
            <w:r w:rsidR="006D1500"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830F82" w:rsidRDefault="006D1500" w:rsidP="00DD1D27">
            <w:pPr>
              <w:pStyle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Выезд группы домой.</w:t>
            </w:r>
          </w:p>
        </w:tc>
      </w:tr>
      <w:tr w:rsidR="006D1500" w:rsidRPr="00830F82" w:rsidTr="00F66260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830F82" w:rsidRDefault="004E6F4E" w:rsidP="00D50CF7">
            <w:pPr>
              <w:pStyle w:val="1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20:3</w:t>
            </w:r>
            <w:r w:rsidR="00D50CF7" w:rsidRPr="00830F82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830F82" w:rsidRDefault="006D1500" w:rsidP="00DD1D27">
            <w:pPr>
              <w:pStyle w:val="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0F82">
              <w:rPr>
                <w:rStyle w:val="s4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Прибытие</w:t>
            </w:r>
            <w:r w:rsidRPr="00830F82">
              <w:rPr>
                <w:rStyle w:val="s4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группы (время указано ориентировочно)</w:t>
            </w:r>
          </w:p>
        </w:tc>
      </w:tr>
    </w:tbl>
    <w:p w:rsidR="0093089D" w:rsidRPr="00830F82" w:rsidRDefault="0093089D" w:rsidP="0093089D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</w:pPr>
    </w:p>
    <w:p w:rsidR="00211152" w:rsidRPr="00830F82" w:rsidRDefault="00211152" w:rsidP="0093089D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211152" w:rsidRPr="00830F82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 w:rsidRPr="00830F82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</w:t>
      </w:r>
      <w:r w:rsidR="00830F82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ЕЛЕНА</w:t>
      </w:r>
      <w:r w:rsidRPr="00830F82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830F82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830F82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830F82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DD1D27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830F82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</w:p>
        </w:tc>
      </w:tr>
      <w:tr w:rsidR="0029547F" w:rsidRPr="00830F82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DD1D27" w:rsidRDefault="0029547F" w:rsidP="001F10E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D1D2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1F10EC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DD1D2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DD1D27" w:rsidRDefault="00CC6112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bookmarkStart w:id="0" w:name="_GoBack"/>
            <w:r w:rsidRPr="00DD1D2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25</w:t>
            </w:r>
            <w:bookmarkEnd w:id="0"/>
            <w:r w:rsidRPr="00DD1D2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DD1D27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DD1D2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830F82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830F82" w:rsidRDefault="00D93FF2" w:rsidP="00441EFF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830F82" w:rsidRDefault="00CC6112" w:rsidP="0029547F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830F82" w:rsidRDefault="00CC6112" w:rsidP="006D1500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211152" w:rsidRPr="00830F82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830F82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830F82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A21F8B" w:rsidRPr="00830F82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830F82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D50CF7" w:rsidRPr="00830F82" w:rsidRDefault="00D50CF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50CF7" w:rsidRPr="00830F82" w:rsidRDefault="00D50CF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830F82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830F82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 стоимость туров включено</w:t>
      </w:r>
      <w:r w:rsidRPr="00830F82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 xml:space="preserve">: </w:t>
      </w:r>
    </w:p>
    <w:p w:rsidR="006D1500" w:rsidRPr="00830F82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  <w:r w:rsidRPr="00830F8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830F82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  <w:r w:rsidRPr="00830F8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830F82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  <w:r w:rsidRPr="00830F8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страховка</w:t>
      </w:r>
      <w:r w:rsidR="00D833A1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 от несчастного случая;</w:t>
      </w:r>
    </w:p>
    <w:p w:rsidR="006D1500" w:rsidRPr="00830F82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</w:pPr>
      <w:r w:rsidRPr="00830F8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7D8F" w:rsidRPr="00830F82" w:rsidRDefault="006D7D8F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7D8F" w:rsidRDefault="006D7D8F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Default="00A035B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A035B2" w:rsidRPr="00830F82" w:rsidRDefault="00A035B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4C6519" w:rsidRDefault="006D1500" w:rsidP="00D50CF7">
      <w:pPr>
        <w:spacing w:after="0" w:line="240" w:lineRule="auto"/>
        <w:rPr>
          <w:rFonts w:ascii="Times New Roman" w:hAnsi="Times New Roman" w:cs="Times New Roman"/>
          <w:bCs/>
          <w:color w:val="333333"/>
          <w:sz w:val="18"/>
          <w:szCs w:val="18"/>
        </w:rPr>
      </w:pPr>
      <w:r w:rsidRPr="004C6519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Дополнительно оплачивается: (</w:t>
      </w:r>
      <w:proofErr w:type="spellStart"/>
      <w:r w:rsidRPr="004C6519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взр</w:t>
      </w:r>
      <w:proofErr w:type="spellEnd"/>
      <w:r w:rsidRPr="004C6519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./дет.)</w:t>
      </w:r>
    </w:p>
    <w:p w:rsidR="00C40E43" w:rsidRPr="004C6519" w:rsidRDefault="00D833A1" w:rsidP="00D833A1">
      <w:pPr>
        <w:pStyle w:val="10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- </w:t>
      </w:r>
      <w:r w:rsidR="006D1500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="006D1500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взр</w:t>
      </w:r>
      <w:proofErr w:type="spellEnd"/>
      <w:r w:rsidR="006D1500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./</w:t>
      </w:r>
      <w:proofErr w:type="gramStart"/>
      <w:r w:rsidR="006D1500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дет</w:t>
      </w:r>
      <w:proofErr w:type="gramEnd"/>
      <w:r w:rsidR="006D1500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.): </w:t>
      </w:r>
    </w:p>
    <w:p w:rsidR="005533B9" w:rsidRPr="004C6519" w:rsidRDefault="009E3BCB" w:rsidP="009E3BCB">
      <w:pPr>
        <w:pStyle w:val="30"/>
        <w:spacing w:after="0" w:line="264" w:lineRule="auto"/>
        <w:ind w:left="0"/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</w:pPr>
      <w:r w:rsidRPr="004C6519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 xml:space="preserve">- </w:t>
      </w:r>
      <w:r w:rsidR="00CC6112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 xml:space="preserve">беседка </w:t>
      </w:r>
      <w:r w:rsidR="00CC6112" w:rsidRPr="00F21EE5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>~</w:t>
      </w:r>
      <w:r w:rsidR="00D833A1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 xml:space="preserve"> 2</w:t>
      </w:r>
      <w:r w:rsidR="00B2437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>5</w:t>
      </w:r>
      <w:r w:rsidR="005533B9" w:rsidRPr="004C6519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eastAsia="ru-RU"/>
        </w:rPr>
        <w:t>0 руб.</w:t>
      </w:r>
    </w:p>
    <w:p w:rsidR="00D461CC" w:rsidRDefault="005533B9" w:rsidP="004E6F4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  <w:r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- музей «Кузнечного дела Кубани» - </w:t>
      </w:r>
      <w:r w:rsidR="00B2437C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2</w:t>
      </w:r>
      <w:r w:rsidR="00F77A5A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5</w:t>
      </w:r>
      <w:r w:rsidR="004C6519" w:rsidRPr="004C6519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0 руб.</w:t>
      </w:r>
    </w:p>
    <w:p w:rsidR="00F21EE5" w:rsidRDefault="00F21EE5" w:rsidP="004E6F4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</w:pPr>
    </w:p>
    <w:p w:rsidR="00F21EE5" w:rsidRPr="00F21EE5" w:rsidRDefault="00F21EE5" w:rsidP="004E6F4E">
      <w:pPr>
        <w:spacing w:after="0" w:line="240" w:lineRule="auto"/>
        <w:rPr>
          <w:rFonts w:ascii="Times New Roman" w:hAnsi="Times New Roman" w:cs="Times New Roman"/>
          <w:i/>
          <w:color w:val="FF0000"/>
          <w:sz w:val="18"/>
          <w:szCs w:val="18"/>
          <w:shd w:val="clear" w:color="auto" w:fill="FFFFFF"/>
          <w:lang w:eastAsia="ru-RU"/>
        </w:rPr>
      </w:pPr>
      <w:r w:rsidRPr="00F21EE5">
        <w:rPr>
          <w:rFonts w:ascii="Times New Roman" w:hAnsi="Times New Roman" w:cs="Times New Roman"/>
          <w:i/>
          <w:color w:val="FF0000"/>
          <w:sz w:val="18"/>
          <w:szCs w:val="18"/>
          <w:shd w:val="clear" w:color="auto" w:fill="FFFFFF"/>
          <w:lang w:eastAsia="ru-RU"/>
        </w:rPr>
        <w:t>*Стоимость входных билетов может меняться!</w:t>
      </w:r>
    </w:p>
    <w:sectPr w:rsidR="00F21EE5" w:rsidRPr="00F21EE5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27" w:rsidRDefault="00DD1D27" w:rsidP="000112D1">
      <w:r>
        <w:separator/>
      </w:r>
    </w:p>
  </w:endnote>
  <w:endnote w:type="continuationSeparator" w:id="0">
    <w:p w:rsidR="00DD1D27" w:rsidRDefault="00DD1D27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DD1D27" w:rsidRPr="00971DCE" w:rsidTr="00DD1D27">
      <w:trPr>
        <w:trHeight w:val="1008"/>
      </w:trPr>
      <w:tc>
        <w:tcPr>
          <w:tcW w:w="6249" w:type="dxa"/>
          <w:shd w:val="clear" w:color="auto" w:fill="FFFFFF" w:themeFill="background1"/>
        </w:tcPr>
        <w:p w:rsidR="00DD1D27" w:rsidRPr="00C56660" w:rsidRDefault="00DD1D27" w:rsidP="00DD1D2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DD1D27" w:rsidRPr="00CA6116" w:rsidRDefault="00DD1D27" w:rsidP="00DD1D27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DD1D27" w:rsidRDefault="001F10EC" w:rsidP="00DD1D2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DD1D27" w:rsidRPr="00CA6116">
              <w:rPr>
                <w:color w:val="244061"/>
                <w:lang w:val="en-US"/>
              </w:rPr>
              <w:t>info</w:t>
            </w:r>
            <w:r w:rsidR="00DD1D27" w:rsidRPr="00FB5CAC">
              <w:rPr>
                <w:color w:val="244061"/>
              </w:rPr>
              <w:t>@</w:t>
            </w:r>
            <w:r w:rsidR="00DD1D27" w:rsidRPr="00CA6116">
              <w:rPr>
                <w:color w:val="244061"/>
                <w:lang w:val="en-US"/>
              </w:rPr>
              <w:t>selena</w:t>
            </w:r>
            <w:r w:rsidR="00DD1D27" w:rsidRPr="00FB5CAC">
              <w:rPr>
                <w:color w:val="244061"/>
              </w:rPr>
              <w:t>-</w:t>
            </w:r>
            <w:r w:rsidR="00DD1D27" w:rsidRPr="00CA6116">
              <w:rPr>
                <w:color w:val="244061"/>
                <w:lang w:val="en-US"/>
              </w:rPr>
              <w:t>travel</w:t>
            </w:r>
            <w:r w:rsidR="00DD1D27" w:rsidRPr="00FB5CAC">
              <w:rPr>
                <w:color w:val="244061"/>
              </w:rPr>
              <w:t>.</w:t>
            </w:r>
            <w:r w:rsidR="00DD1D27" w:rsidRPr="00CA6116">
              <w:rPr>
                <w:color w:val="244061"/>
                <w:lang w:val="en-US"/>
              </w:rPr>
              <w:t>ru</w:t>
            </w:r>
          </w:hyperlink>
          <w:r w:rsidR="00DD1D27" w:rsidRPr="00FB5CAC">
            <w:rPr>
              <w:color w:val="244061"/>
            </w:rPr>
            <w:t xml:space="preserve"> | </w:t>
          </w:r>
          <w:hyperlink r:id="rId2" w:history="1">
            <w:r w:rsidR="00DD1D27" w:rsidRPr="00CA6116">
              <w:rPr>
                <w:color w:val="244061"/>
                <w:lang w:val="en-US"/>
              </w:rPr>
              <w:t>www</w:t>
            </w:r>
            <w:r w:rsidR="00DD1D27" w:rsidRPr="00FB5CAC">
              <w:rPr>
                <w:color w:val="244061"/>
              </w:rPr>
              <w:t>.</w:t>
            </w:r>
            <w:r w:rsidR="00DD1D27" w:rsidRPr="00CA6116">
              <w:rPr>
                <w:color w:val="244061"/>
                <w:lang w:val="en-US"/>
              </w:rPr>
              <w:t>selena</w:t>
            </w:r>
            <w:r w:rsidR="00DD1D27" w:rsidRPr="00FB5CAC">
              <w:rPr>
                <w:color w:val="244061"/>
              </w:rPr>
              <w:t>-</w:t>
            </w:r>
            <w:r w:rsidR="00DD1D27" w:rsidRPr="00CA6116">
              <w:rPr>
                <w:color w:val="244061"/>
                <w:lang w:val="en-US"/>
              </w:rPr>
              <w:t>travel</w:t>
            </w:r>
            <w:r w:rsidR="00DD1D27" w:rsidRPr="00FB5CAC">
              <w:rPr>
                <w:color w:val="244061"/>
              </w:rPr>
              <w:t>.</w:t>
            </w:r>
            <w:proofErr w:type="spellStart"/>
            <w:r w:rsidR="00DD1D27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DD1D27" w:rsidRDefault="00DD1D27" w:rsidP="00DD1D2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DD1D27" w:rsidRPr="00971DCE" w:rsidRDefault="00DD1D27" w:rsidP="00DD1D2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DD1D27" w:rsidRDefault="00DD1D27" w:rsidP="00DD1D27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DD1D27" w:rsidRDefault="00DD1D27" w:rsidP="00DD1D27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DD1D27" w:rsidRPr="00971DCE" w:rsidRDefault="00DD1D27" w:rsidP="00DD1D27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DD1D27" w:rsidRPr="00B2437C" w:rsidRDefault="00DD1D27" w:rsidP="00B243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27" w:rsidRDefault="00DD1D27" w:rsidP="000112D1">
      <w:r>
        <w:separator/>
      </w:r>
    </w:p>
  </w:footnote>
  <w:footnote w:type="continuationSeparator" w:id="0">
    <w:p w:rsidR="00DD1D27" w:rsidRDefault="00DD1D27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D27" w:rsidRPr="00830F82" w:rsidRDefault="00DD1D27" w:rsidP="00631750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548CED6D" wp14:editId="3D7D4B6F">
          <wp:simplePos x="0" y="0"/>
          <wp:positionH relativeFrom="column">
            <wp:posOffset>5638800</wp:posOffset>
          </wp:positionH>
          <wp:positionV relativeFrom="paragraph">
            <wp:posOffset>38100</wp:posOffset>
          </wp:positionV>
          <wp:extent cx="1251585" cy="1142365"/>
          <wp:effectExtent l="0" t="0" r="5715" b="0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5CA">
      <w:rPr>
        <w:noProof/>
        <w:lang w:eastAsia="ru-RU"/>
      </w:rPr>
      <w:t xml:space="preserve"> </w:t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0AC3BD31" wp14:editId="123DA871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830F82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830F82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830F82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МЕЗМАЙ </w:t>
    </w:r>
    <w:r w:rsidRPr="00830F82">
      <w:rPr>
        <w:rFonts w:ascii="Times New Roman" w:hAnsi="Times New Roman" w:cs="Times New Roman"/>
        <w:color w:val="000080"/>
        <w:sz w:val="32"/>
        <w:szCs w:val="32"/>
      </w:rPr>
      <w:br/>
    </w:r>
    <w:r w:rsidRPr="00830F82">
      <w:rPr>
        <w:rFonts w:ascii="Times New Roman" w:hAnsi="Times New Roman" w:cs="Times New Roman"/>
      </w:rPr>
      <w:t xml:space="preserve"> (1 день)</w:t>
    </w:r>
  </w:p>
  <w:p w:rsidR="00DD1D27" w:rsidRPr="00A035B2" w:rsidRDefault="00DD1D27" w:rsidP="00A035B2">
    <w:pPr>
      <w:tabs>
        <w:tab w:val="left" w:pos="2925"/>
      </w:tabs>
      <w:spacing w:line="240" w:lineRule="auto"/>
      <w:jc w:val="center"/>
      <w:rPr>
        <w:noProof/>
        <w:lang w:eastAsia="ru-RU"/>
      </w:rPr>
    </w:pPr>
    <w:r w:rsidRPr="005533B9">
      <w:rPr>
        <w:noProof/>
        <w:lang w:eastAsia="ru-RU"/>
      </w:rPr>
      <w:t xml:space="preserve"> </w:t>
    </w:r>
    <w:r w:rsidR="00A035B2">
      <w:rPr>
        <w:noProof/>
        <w:lang w:eastAsia="ru-RU"/>
      </w:rPr>
      <w:t xml:space="preserve">  </w:t>
    </w:r>
    <w:r w:rsidRPr="00FD15CA">
      <w:rPr>
        <w:noProof/>
        <w:lang w:eastAsia="ru-RU"/>
      </w:rPr>
      <w:t xml:space="preserve"> </w:t>
    </w:r>
    <w:r w:rsidRPr="00707411">
      <w:rPr>
        <w:noProof/>
        <w:lang w:eastAsia="ru-RU"/>
      </w:rPr>
      <w:t xml:space="preserve">     </w:t>
    </w:r>
  </w:p>
  <w:p w:rsidR="00DD1D27" w:rsidRPr="00F3451A" w:rsidRDefault="00DD1D27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47A4B8F3" wp14:editId="1558215D">
          <wp:extent cx="11430000" cy="7458075"/>
          <wp:effectExtent l="0" t="0" r="0" b="9525"/>
          <wp:docPr id="1027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D27" w:rsidRPr="00202692" w:rsidRDefault="00DD1D27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DD1D27" w:rsidRPr="00202692" w:rsidRDefault="00DD1D27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006E"/>
    <w:rsid w:val="000112D1"/>
    <w:rsid w:val="000152C0"/>
    <w:rsid w:val="00031FA4"/>
    <w:rsid w:val="000334DF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B0EB5"/>
    <w:rsid w:val="000B1BCB"/>
    <w:rsid w:val="000B440B"/>
    <w:rsid w:val="000B7B2A"/>
    <w:rsid w:val="000C15AC"/>
    <w:rsid w:val="000D4413"/>
    <w:rsid w:val="000D79D5"/>
    <w:rsid w:val="000E13D7"/>
    <w:rsid w:val="000E2839"/>
    <w:rsid w:val="000E4F05"/>
    <w:rsid w:val="000F04F4"/>
    <w:rsid w:val="000F2BB8"/>
    <w:rsid w:val="000F7C5B"/>
    <w:rsid w:val="00122C18"/>
    <w:rsid w:val="00133BFB"/>
    <w:rsid w:val="0014158D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E718A"/>
    <w:rsid w:val="001F10EC"/>
    <w:rsid w:val="00202692"/>
    <w:rsid w:val="0020452F"/>
    <w:rsid w:val="00210DBC"/>
    <w:rsid w:val="00211152"/>
    <w:rsid w:val="00214FEC"/>
    <w:rsid w:val="00222A02"/>
    <w:rsid w:val="00236BED"/>
    <w:rsid w:val="00254F17"/>
    <w:rsid w:val="002560CB"/>
    <w:rsid w:val="00257B10"/>
    <w:rsid w:val="00257CCE"/>
    <w:rsid w:val="00267CA3"/>
    <w:rsid w:val="00274264"/>
    <w:rsid w:val="00281A80"/>
    <w:rsid w:val="00281BC1"/>
    <w:rsid w:val="002834FC"/>
    <w:rsid w:val="0028607A"/>
    <w:rsid w:val="0029547F"/>
    <w:rsid w:val="002974DF"/>
    <w:rsid w:val="002A391E"/>
    <w:rsid w:val="002A6573"/>
    <w:rsid w:val="002A796F"/>
    <w:rsid w:val="002B3352"/>
    <w:rsid w:val="002B76E5"/>
    <w:rsid w:val="002C1C83"/>
    <w:rsid w:val="002C5CEE"/>
    <w:rsid w:val="002C74B8"/>
    <w:rsid w:val="002D5C66"/>
    <w:rsid w:val="002E2113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5616"/>
    <w:rsid w:val="00400362"/>
    <w:rsid w:val="00400CF1"/>
    <w:rsid w:val="0040103B"/>
    <w:rsid w:val="004021D3"/>
    <w:rsid w:val="004046DE"/>
    <w:rsid w:val="00430252"/>
    <w:rsid w:val="004319FD"/>
    <w:rsid w:val="00441EFF"/>
    <w:rsid w:val="00451B7B"/>
    <w:rsid w:val="00470EA9"/>
    <w:rsid w:val="00470F1E"/>
    <w:rsid w:val="00471153"/>
    <w:rsid w:val="004732D9"/>
    <w:rsid w:val="00492B46"/>
    <w:rsid w:val="00494AF9"/>
    <w:rsid w:val="004C5D10"/>
    <w:rsid w:val="004C6519"/>
    <w:rsid w:val="004D0B2E"/>
    <w:rsid w:val="004D188B"/>
    <w:rsid w:val="004D6CD3"/>
    <w:rsid w:val="004E6F4E"/>
    <w:rsid w:val="004E7E80"/>
    <w:rsid w:val="005006B4"/>
    <w:rsid w:val="00512057"/>
    <w:rsid w:val="0053540E"/>
    <w:rsid w:val="0054444C"/>
    <w:rsid w:val="00552E77"/>
    <w:rsid w:val="005533B9"/>
    <w:rsid w:val="00562770"/>
    <w:rsid w:val="005704BE"/>
    <w:rsid w:val="005755F5"/>
    <w:rsid w:val="00575E81"/>
    <w:rsid w:val="005818AA"/>
    <w:rsid w:val="00592A4D"/>
    <w:rsid w:val="005A0C58"/>
    <w:rsid w:val="005B3E8A"/>
    <w:rsid w:val="005D689B"/>
    <w:rsid w:val="00600905"/>
    <w:rsid w:val="006071A0"/>
    <w:rsid w:val="006106E3"/>
    <w:rsid w:val="00614A19"/>
    <w:rsid w:val="00617C0F"/>
    <w:rsid w:val="00621E93"/>
    <w:rsid w:val="00631750"/>
    <w:rsid w:val="00631B38"/>
    <w:rsid w:val="00634306"/>
    <w:rsid w:val="006419A4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B3ABB"/>
    <w:rsid w:val="006C5FD8"/>
    <w:rsid w:val="006D1500"/>
    <w:rsid w:val="006D2EC4"/>
    <w:rsid w:val="006D3AC0"/>
    <w:rsid w:val="006D7D8F"/>
    <w:rsid w:val="006E143D"/>
    <w:rsid w:val="006E1DC6"/>
    <w:rsid w:val="006E37AD"/>
    <w:rsid w:val="00702CB1"/>
    <w:rsid w:val="007052AC"/>
    <w:rsid w:val="00707411"/>
    <w:rsid w:val="007250ED"/>
    <w:rsid w:val="00725FD7"/>
    <w:rsid w:val="0072606F"/>
    <w:rsid w:val="00740735"/>
    <w:rsid w:val="0076691F"/>
    <w:rsid w:val="00773F02"/>
    <w:rsid w:val="007872FF"/>
    <w:rsid w:val="007A6B29"/>
    <w:rsid w:val="007C04FF"/>
    <w:rsid w:val="007D1264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30F82"/>
    <w:rsid w:val="0084343A"/>
    <w:rsid w:val="00852644"/>
    <w:rsid w:val="0086039A"/>
    <w:rsid w:val="00863916"/>
    <w:rsid w:val="008721A9"/>
    <w:rsid w:val="00891B4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3089D"/>
    <w:rsid w:val="00942A76"/>
    <w:rsid w:val="0095053B"/>
    <w:rsid w:val="0095056B"/>
    <w:rsid w:val="00956A6E"/>
    <w:rsid w:val="009656A4"/>
    <w:rsid w:val="00986C7E"/>
    <w:rsid w:val="00996FA0"/>
    <w:rsid w:val="009971D8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D6A96"/>
    <w:rsid w:val="009E3BCB"/>
    <w:rsid w:val="009E50A9"/>
    <w:rsid w:val="009F26FE"/>
    <w:rsid w:val="00A035B2"/>
    <w:rsid w:val="00A07F66"/>
    <w:rsid w:val="00A21F8B"/>
    <w:rsid w:val="00A22138"/>
    <w:rsid w:val="00A25874"/>
    <w:rsid w:val="00A422C3"/>
    <w:rsid w:val="00A451EE"/>
    <w:rsid w:val="00A832B3"/>
    <w:rsid w:val="00A84035"/>
    <w:rsid w:val="00A84A89"/>
    <w:rsid w:val="00A84ADB"/>
    <w:rsid w:val="00A90E7D"/>
    <w:rsid w:val="00A94F49"/>
    <w:rsid w:val="00AA395E"/>
    <w:rsid w:val="00AA45FF"/>
    <w:rsid w:val="00AA4FEF"/>
    <w:rsid w:val="00AA62FA"/>
    <w:rsid w:val="00AA67D0"/>
    <w:rsid w:val="00AC12F0"/>
    <w:rsid w:val="00AC3877"/>
    <w:rsid w:val="00AD5FA5"/>
    <w:rsid w:val="00AD6902"/>
    <w:rsid w:val="00AE10EA"/>
    <w:rsid w:val="00AE3112"/>
    <w:rsid w:val="00AE7D36"/>
    <w:rsid w:val="00AF0D3D"/>
    <w:rsid w:val="00AF699F"/>
    <w:rsid w:val="00B001E3"/>
    <w:rsid w:val="00B0296A"/>
    <w:rsid w:val="00B050E9"/>
    <w:rsid w:val="00B07D17"/>
    <w:rsid w:val="00B11087"/>
    <w:rsid w:val="00B2437C"/>
    <w:rsid w:val="00B31758"/>
    <w:rsid w:val="00B40374"/>
    <w:rsid w:val="00B7040E"/>
    <w:rsid w:val="00B736A4"/>
    <w:rsid w:val="00B767A0"/>
    <w:rsid w:val="00B92D94"/>
    <w:rsid w:val="00BA39CB"/>
    <w:rsid w:val="00BC2246"/>
    <w:rsid w:val="00BC45CB"/>
    <w:rsid w:val="00BC703A"/>
    <w:rsid w:val="00BD2310"/>
    <w:rsid w:val="00BE369E"/>
    <w:rsid w:val="00BF1422"/>
    <w:rsid w:val="00C055A8"/>
    <w:rsid w:val="00C0713F"/>
    <w:rsid w:val="00C14D86"/>
    <w:rsid w:val="00C250B6"/>
    <w:rsid w:val="00C33AAA"/>
    <w:rsid w:val="00C347F9"/>
    <w:rsid w:val="00C40E43"/>
    <w:rsid w:val="00C531B0"/>
    <w:rsid w:val="00C53457"/>
    <w:rsid w:val="00C75D8A"/>
    <w:rsid w:val="00C765F5"/>
    <w:rsid w:val="00C87341"/>
    <w:rsid w:val="00CA393E"/>
    <w:rsid w:val="00CA5D7E"/>
    <w:rsid w:val="00CB4B7D"/>
    <w:rsid w:val="00CB671A"/>
    <w:rsid w:val="00CC02CE"/>
    <w:rsid w:val="00CC030F"/>
    <w:rsid w:val="00CC21B7"/>
    <w:rsid w:val="00CC6112"/>
    <w:rsid w:val="00CD2B32"/>
    <w:rsid w:val="00CE388D"/>
    <w:rsid w:val="00CE4D8E"/>
    <w:rsid w:val="00CF0697"/>
    <w:rsid w:val="00CF69C9"/>
    <w:rsid w:val="00D030BA"/>
    <w:rsid w:val="00D05CA8"/>
    <w:rsid w:val="00D065BD"/>
    <w:rsid w:val="00D077CC"/>
    <w:rsid w:val="00D22C13"/>
    <w:rsid w:val="00D255E9"/>
    <w:rsid w:val="00D26F76"/>
    <w:rsid w:val="00D33763"/>
    <w:rsid w:val="00D37E8A"/>
    <w:rsid w:val="00D43712"/>
    <w:rsid w:val="00D461CC"/>
    <w:rsid w:val="00D50CF7"/>
    <w:rsid w:val="00D65027"/>
    <w:rsid w:val="00D670BD"/>
    <w:rsid w:val="00D74CCE"/>
    <w:rsid w:val="00D8002D"/>
    <w:rsid w:val="00D833A1"/>
    <w:rsid w:val="00D860A3"/>
    <w:rsid w:val="00D91161"/>
    <w:rsid w:val="00D93FF2"/>
    <w:rsid w:val="00D97160"/>
    <w:rsid w:val="00DA4B14"/>
    <w:rsid w:val="00DD1D27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6D29"/>
    <w:rsid w:val="00EA6072"/>
    <w:rsid w:val="00EB1798"/>
    <w:rsid w:val="00EB253B"/>
    <w:rsid w:val="00EC096B"/>
    <w:rsid w:val="00ED1C7E"/>
    <w:rsid w:val="00ED2AF4"/>
    <w:rsid w:val="00ED74CA"/>
    <w:rsid w:val="00ED7ABA"/>
    <w:rsid w:val="00EE260B"/>
    <w:rsid w:val="00EE70E6"/>
    <w:rsid w:val="00F12EBF"/>
    <w:rsid w:val="00F21EE5"/>
    <w:rsid w:val="00F240CD"/>
    <w:rsid w:val="00F31E94"/>
    <w:rsid w:val="00F33748"/>
    <w:rsid w:val="00F42CC2"/>
    <w:rsid w:val="00F55555"/>
    <w:rsid w:val="00F57759"/>
    <w:rsid w:val="00F66260"/>
    <w:rsid w:val="00F735B1"/>
    <w:rsid w:val="00F73BF0"/>
    <w:rsid w:val="00F7482D"/>
    <w:rsid w:val="00F7709E"/>
    <w:rsid w:val="00F77A5A"/>
    <w:rsid w:val="00F967F3"/>
    <w:rsid w:val="00FA5775"/>
    <w:rsid w:val="00FB130D"/>
    <w:rsid w:val="00FC3A17"/>
    <w:rsid w:val="00FD15CA"/>
    <w:rsid w:val="00FD28A4"/>
    <w:rsid w:val="00FD4903"/>
    <w:rsid w:val="00FE09A3"/>
    <w:rsid w:val="00FE0C6E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paragraph" w:customStyle="1" w:styleId="4">
    <w:name w:val="Без интервала4"/>
    <w:rsid w:val="00C40E43"/>
    <w:rPr>
      <w:rFonts w:eastAsia="Times New Roman" w:cs="Calibri"/>
      <w:sz w:val="22"/>
      <w:szCs w:val="22"/>
      <w:lang w:eastAsia="en-US"/>
    </w:rPr>
  </w:style>
  <w:style w:type="paragraph" w:customStyle="1" w:styleId="5">
    <w:name w:val="Без интервала5"/>
    <w:rsid w:val="00FD15CA"/>
    <w:rPr>
      <w:rFonts w:eastAsia="Times New Roman" w:cs="Calibri"/>
      <w:sz w:val="22"/>
      <w:szCs w:val="22"/>
      <w:lang w:eastAsia="en-US"/>
    </w:rPr>
  </w:style>
  <w:style w:type="character" w:customStyle="1" w:styleId="s8">
    <w:name w:val="s8"/>
    <w:rsid w:val="004E6F4E"/>
  </w:style>
  <w:style w:type="paragraph" w:customStyle="1" w:styleId="30">
    <w:name w:val="Абзац списка3"/>
    <w:basedOn w:val="a"/>
    <w:rsid w:val="004E6F4E"/>
    <w:pPr>
      <w:ind w:left="720"/>
    </w:pPr>
  </w:style>
  <w:style w:type="paragraph" w:customStyle="1" w:styleId="6">
    <w:name w:val="Без интервала6"/>
    <w:rsid w:val="009E3BCB"/>
    <w:rPr>
      <w:rFonts w:eastAsia="Times New Roman" w:cs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B24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paragraph" w:customStyle="1" w:styleId="4">
    <w:name w:val="Без интервала4"/>
    <w:rsid w:val="00C40E43"/>
    <w:rPr>
      <w:rFonts w:eastAsia="Times New Roman" w:cs="Calibri"/>
      <w:sz w:val="22"/>
      <w:szCs w:val="22"/>
      <w:lang w:eastAsia="en-US"/>
    </w:rPr>
  </w:style>
  <w:style w:type="paragraph" w:customStyle="1" w:styleId="5">
    <w:name w:val="Без интервала5"/>
    <w:rsid w:val="00FD15CA"/>
    <w:rPr>
      <w:rFonts w:eastAsia="Times New Roman" w:cs="Calibri"/>
      <w:sz w:val="22"/>
      <w:szCs w:val="22"/>
      <w:lang w:eastAsia="en-US"/>
    </w:rPr>
  </w:style>
  <w:style w:type="character" w:customStyle="1" w:styleId="s8">
    <w:name w:val="s8"/>
    <w:rsid w:val="004E6F4E"/>
  </w:style>
  <w:style w:type="paragraph" w:customStyle="1" w:styleId="30">
    <w:name w:val="Абзац списка3"/>
    <w:basedOn w:val="a"/>
    <w:rsid w:val="004E6F4E"/>
    <w:pPr>
      <w:ind w:left="720"/>
    </w:pPr>
  </w:style>
  <w:style w:type="paragraph" w:customStyle="1" w:styleId="6">
    <w:name w:val="Без интервала6"/>
    <w:rsid w:val="009E3BCB"/>
    <w:rPr>
      <w:rFonts w:eastAsia="Times New Roman" w:cs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B24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5690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3651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47625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6709840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3501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35</cp:revision>
  <cp:lastPrinted>2025-09-03T14:11:00Z</cp:lastPrinted>
  <dcterms:created xsi:type="dcterms:W3CDTF">2020-03-24T10:50:00Z</dcterms:created>
  <dcterms:modified xsi:type="dcterms:W3CDTF">2026-01-14T11:49:00Z</dcterms:modified>
</cp:coreProperties>
</file>